
<file path=[Content_Types].xml><?xml version="1.0" encoding="utf-8"?>
<Types xmlns="http://schemas.openxmlformats.org/package/2006/content-types">
  <Default ContentType="application/vnd.openxmlformats-officedocument.oleObject" Extension="bin"/>
  <Default ContentType="image/png" Extension="png"/>
  <Default ContentType="application/vnd.openxmlformats-package.relationships+xml" Extension="rels"/>
  <Default ContentType="image/x-wmf" Extension="wmf"/>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body>
    <w:p w14:paraId="611F0C82" w14:textId="25874B41" w:rsidP="00AF42D7" w:rsidR="00AF42D7" w:rsidRDefault="00E10509">
      <w:pPr>
        <w:jc w:val="center"/>
        <w:rPr>
          <w:rFonts w:ascii="Times New Roman" w:cs="Times New Roman" w:hAnsi="Times New Roman"/>
          <w:b/>
          <w:color w:themeColor="text1" w:val="000000"/>
          <w:sz w:val="32"/>
        </w:rPr>
      </w:pPr>
      <w:r w:rsidRPr="00E10509">
        <w:rPr>
          <w:rFonts w:ascii="Times New Roman" w:cs="Times New Roman" w:hAnsi="Times New Roman" w:hint="eastAsia"/>
          <w:b/>
          <w:color w:themeColor="text1" w:val="000000"/>
          <w:sz w:val="32"/>
        </w:rPr>
        <w:t>简谐运动的描述</w:t>
      </w:r>
    </w:p>
    <w:p w14:paraId="13854016" w14:textId="77777777" w:rsidP="00AF42D7" w:rsidR="00CF200E" w:rsidRDefault="00CF200E" w:rsidRPr="00E356E0">
      <w:pPr>
        <w:jc w:val="center"/>
        <w:rPr>
          <w:rFonts w:ascii="Times New Roman" w:cs="Times New Roman" w:hAnsi="Times New Roman"/>
          <w:b/>
          <w:color w:themeColor="text1" w:val="000000"/>
          <w:sz w:val="32"/>
        </w:rPr>
      </w:pPr>
    </w:p>
    <w:p w14:paraId="68CD2F9D" w14:textId="77777777" w:rsidP="00AF42D7" w:rsidR="004764F4" w:rsidRDefault="00AF42D7" w:rsidRPr="00E356E0">
      <w:pPr>
        <w:shd w:color="000000" w:fill="auto" w:val="clear"/>
        <w:spacing w:line="440" w:lineRule="atLeast"/>
        <w:rPr>
          <w:rFonts w:ascii="Times New Roman" w:cs="Times New Roman" w:eastAsia="宋体" w:hAnsi="Times New Roman"/>
          <w:color w:themeColor="text1" w:val="000000"/>
          <w:sz w:val="24"/>
        </w:rPr>
      </w:pPr>
      <w:r w:rsidRPr="00E356E0">
        <w:rPr>
          <w:rFonts w:ascii="Times New Roman" w:cs="Times New Roman" w:eastAsia="宋体" w:hAnsi="Times New Roman" w:hint="eastAsia"/>
          <w:b/>
          <w:color w:themeColor="text1" w:val="000000"/>
          <w:sz w:val="28"/>
        </w:rPr>
        <w:t>【教学目标】</w:t>
      </w:r>
    </w:p>
    <w:p w14:paraId="404685CA" w14:textId="1D0A7511" w:rsidP="00E10509" w:rsidR="00E10509" w:rsidRDefault="002A38B7" w:rsidRPr="005E26DE">
      <w:pPr>
        <w:shd w:color="000000" w:fill="auto" w:val="clear"/>
        <w:spacing w:line="440" w:lineRule="atLeast"/>
        <w:ind w:firstLine="480" w:firstLineChars="200"/>
        <w:rPr>
          <w:rFonts w:ascii="Times New Roman" w:cs="Times New Roman" w:hAnsi="Times New Roman"/>
          <w:color w:themeColor="text1" w:val="000000"/>
          <w:sz w:val="24"/>
        </w:rPr>
      </w:pPr>
      <w:r w:rsidRPr="005E26DE">
        <w:rPr>
          <w:rFonts w:ascii="Times New Roman" w:cs="Times New Roman" w:hAnsi="Times New Roman"/>
          <w:color w:themeColor="text1" w:val="000000"/>
          <w:sz w:val="24"/>
        </w:rPr>
        <w:t>1</w:t>
      </w:r>
      <w:r w:rsidRPr="005E26DE">
        <w:rPr>
          <w:rFonts w:ascii="Times New Roman" w:cs="Times New Roman" w:eastAsia="宋体" w:hAnsi="Times New Roman"/>
          <w:color w:themeColor="text1" w:val="000000"/>
          <w:sz w:val="24"/>
        </w:rPr>
        <w:t>．</w:t>
      </w:r>
      <w:r w:rsidR="00E10509" w:rsidRPr="005E26DE">
        <w:rPr>
          <w:rFonts w:ascii="Times New Roman" w:cs="Times New Roman" w:hAnsi="Times New Roman"/>
          <w:color w:themeColor="text1" w:val="000000"/>
          <w:sz w:val="24"/>
        </w:rPr>
        <w:t>知道振幅、周期和频率的概念，知道全振动的含义。</w:t>
      </w:r>
    </w:p>
    <w:p w14:paraId="6C875F49" w14:textId="7F6C1641" w:rsidP="00E10509" w:rsidR="00E10509" w:rsidRDefault="00E10509" w:rsidRPr="005E26DE">
      <w:pPr>
        <w:shd w:color="000000" w:fill="auto" w:val="clear"/>
        <w:spacing w:line="440" w:lineRule="atLeast"/>
        <w:ind w:firstLine="480" w:firstLineChars="200"/>
        <w:rPr>
          <w:rFonts w:ascii="Times New Roman" w:cs="Times New Roman" w:hAnsi="Times New Roman"/>
          <w:color w:themeColor="text1" w:val="000000"/>
          <w:sz w:val="24"/>
        </w:rPr>
      </w:pPr>
      <w:r w:rsidRPr="005E26DE">
        <w:rPr>
          <w:rFonts w:ascii="Times New Roman" w:cs="Times New Roman" w:hAnsi="Times New Roman"/>
          <w:color w:themeColor="text1" w:val="000000"/>
          <w:sz w:val="24"/>
        </w:rPr>
        <w:t>2</w:t>
      </w:r>
      <w:r w:rsidRPr="005E26DE">
        <w:rPr>
          <w:rFonts w:ascii="Times New Roman" w:cs="Times New Roman" w:eastAsia="宋体" w:hAnsi="Times New Roman"/>
          <w:color w:themeColor="text1" w:val="000000"/>
          <w:sz w:val="24"/>
        </w:rPr>
        <w:t>．</w:t>
      </w:r>
      <w:r w:rsidRPr="005E26DE">
        <w:rPr>
          <w:rFonts w:ascii="Times New Roman" w:cs="Times New Roman" w:hAnsi="Times New Roman"/>
          <w:color w:themeColor="text1" w:val="000000"/>
          <w:sz w:val="24"/>
        </w:rPr>
        <w:t>了解初相和相位差的概念，理解相位的物理意义。</w:t>
      </w:r>
    </w:p>
    <w:p w14:paraId="7754DF8E" w14:textId="6C07C43F" w:rsidP="00E10509" w:rsidR="002A38B7" w:rsidRDefault="00E10509" w:rsidRPr="005E26DE">
      <w:pPr>
        <w:shd w:color="000000" w:fill="auto" w:val="clear"/>
        <w:spacing w:line="440" w:lineRule="atLeast"/>
        <w:ind w:firstLine="480" w:firstLineChars="200"/>
        <w:rPr>
          <w:rFonts w:ascii="Times New Roman" w:cs="Times New Roman" w:eastAsia="宋体" w:hAnsi="Times New Roman"/>
          <w:color w:themeColor="text1" w:val="000000"/>
          <w:sz w:val="24"/>
        </w:rPr>
      </w:pPr>
      <w:r w:rsidRPr="005E26DE">
        <w:rPr>
          <w:rFonts w:ascii="Times New Roman" w:cs="Times New Roman" w:hAnsi="Times New Roman"/>
          <w:color w:themeColor="text1" w:val="000000"/>
          <w:sz w:val="24"/>
        </w:rPr>
        <w:t>3</w:t>
      </w:r>
      <w:r w:rsidRPr="005E26DE">
        <w:rPr>
          <w:rFonts w:ascii="Times New Roman" w:cs="Times New Roman" w:eastAsia="宋体" w:hAnsi="Times New Roman"/>
          <w:color w:themeColor="text1" w:val="000000"/>
          <w:sz w:val="24"/>
        </w:rPr>
        <w:t>．</w:t>
      </w:r>
      <w:r w:rsidRPr="005E26DE">
        <w:rPr>
          <w:rFonts w:ascii="Times New Roman" w:cs="Times New Roman" w:hAnsi="Times New Roman"/>
          <w:color w:themeColor="text1" w:val="000000"/>
          <w:sz w:val="24"/>
        </w:rPr>
        <w:t>了解简谐运动位移方程中各量的物理意义，能依据振动方程描绘振动图象。</w:t>
      </w:r>
    </w:p>
    <w:p w14:paraId="5C8B9785" w14:textId="6692B822" w:rsidP="00AF42D7" w:rsidR="004764F4" w:rsidRDefault="00E10B83" w:rsidRPr="005E26DE">
      <w:pPr>
        <w:shd w:color="000000" w:fill="auto" w:val="clear"/>
        <w:spacing w:line="440" w:lineRule="atLeast"/>
        <w:rPr>
          <w:rFonts w:ascii="Times New Roman" w:cs="Times New Roman" w:eastAsia="宋体" w:hAnsi="Times New Roman"/>
          <w:color w:themeColor="text1" w:val="000000"/>
          <w:sz w:val="24"/>
        </w:rPr>
      </w:pPr>
      <w:r w:rsidRPr="005E26DE">
        <w:rPr>
          <w:rFonts w:ascii="Times New Roman" w:cs="Times New Roman" w:eastAsia="宋体" w:hAnsi="Times New Roman"/>
          <w:b/>
          <w:color w:themeColor="text1" w:val="000000"/>
          <w:sz w:val="28"/>
        </w:rPr>
        <w:t>【教学重</w:t>
      </w:r>
      <w:r w:rsidR="00AF42D7" w:rsidRPr="005E26DE">
        <w:rPr>
          <w:rFonts w:ascii="Times New Roman" w:cs="Times New Roman" w:eastAsia="宋体" w:hAnsi="Times New Roman"/>
          <w:b/>
          <w:color w:themeColor="text1" w:val="000000"/>
          <w:sz w:val="28"/>
        </w:rPr>
        <w:t>点】</w:t>
      </w:r>
    </w:p>
    <w:p w14:paraId="48049DFD" w14:textId="62C2E494" w:rsidP="002A38B7" w:rsidR="002A38B7" w:rsidRDefault="00E10509" w:rsidRPr="005E26DE">
      <w:pPr>
        <w:shd w:color="000000" w:fill="auto" w:val="clear"/>
        <w:spacing w:line="440" w:lineRule="atLeast"/>
        <w:ind w:firstLine="480" w:firstLineChars="200"/>
        <w:rPr>
          <w:rFonts w:ascii="Times New Roman" w:cs="Times New Roman" w:eastAsia="宋体" w:hAnsi="Times New Roman"/>
          <w:color w:themeColor="text1" w:val="000000"/>
          <w:sz w:val="24"/>
        </w:rPr>
      </w:pPr>
      <w:r w:rsidRPr="005E26DE">
        <w:rPr>
          <w:rFonts w:ascii="Times New Roman" w:cs="Times New Roman" w:hAnsi="Times New Roman"/>
          <w:color w:themeColor="text1" w:val="000000"/>
          <w:sz w:val="24"/>
        </w:rPr>
        <w:t>简谐运动的振幅、周期和频率的概念；相位的物理意义</w:t>
      </w:r>
      <w:r w:rsidR="002A38B7" w:rsidRPr="005E26DE">
        <w:rPr>
          <w:rFonts w:ascii="Times New Roman" w:cs="Times New Roman" w:eastAsia="宋体" w:hAnsi="Times New Roman"/>
          <w:color w:themeColor="text1" w:val="000000"/>
          <w:sz w:val="24"/>
        </w:rPr>
        <w:t>。</w:t>
      </w:r>
    </w:p>
    <w:p w14:paraId="5CCBA49B" w14:textId="25AED74E" w:rsidP="00E10509" w:rsidR="00E10509" w:rsidRDefault="00E10509" w:rsidRPr="005E26DE">
      <w:pPr>
        <w:shd w:color="000000" w:fill="auto" w:val="clear"/>
        <w:spacing w:line="440" w:lineRule="atLeast"/>
        <w:rPr>
          <w:rFonts w:ascii="Times New Roman" w:cs="Times New Roman" w:eastAsia="宋体" w:hAnsi="Times New Roman"/>
          <w:color w:themeColor="text1" w:val="000000"/>
          <w:sz w:val="24"/>
        </w:rPr>
      </w:pPr>
      <w:r w:rsidRPr="005E26DE">
        <w:rPr>
          <w:rFonts w:ascii="Times New Roman" w:cs="Times New Roman" w:eastAsia="宋体" w:hAnsi="Times New Roman"/>
          <w:b/>
          <w:color w:themeColor="text1" w:val="000000"/>
          <w:sz w:val="28"/>
        </w:rPr>
        <w:t>【教学难点】</w:t>
      </w:r>
    </w:p>
    <w:p w14:paraId="4D6F9432" w14:textId="49BD63D6" w:rsidP="00E10509" w:rsidR="00E10509" w:rsidRDefault="00E10509" w:rsidRPr="005E26DE">
      <w:pPr>
        <w:shd w:color="000000" w:fill="auto" w:val="clear"/>
        <w:spacing w:line="440" w:lineRule="atLeast"/>
        <w:ind w:firstLine="480" w:firstLineChars="200"/>
        <w:rPr>
          <w:rFonts w:ascii="Times New Roman" w:cs="Times New Roman" w:hAnsi="Times New Roman"/>
          <w:color w:themeColor="text1" w:val="000000"/>
          <w:sz w:val="24"/>
        </w:rPr>
      </w:pPr>
      <w:r w:rsidRPr="005E26DE">
        <w:rPr>
          <w:rFonts w:ascii="Times New Roman" w:cs="Times New Roman" w:hAnsi="Times New Roman"/>
          <w:color w:themeColor="text1" w:val="000000"/>
          <w:sz w:val="24"/>
        </w:rPr>
        <w:t>1</w:t>
      </w:r>
      <w:r w:rsidRPr="005E26DE">
        <w:rPr>
          <w:rFonts w:ascii="Times New Roman" w:cs="Times New Roman" w:eastAsia="宋体" w:hAnsi="Times New Roman"/>
          <w:color w:themeColor="text1" w:val="000000"/>
          <w:sz w:val="24"/>
        </w:rPr>
        <w:t>．</w:t>
      </w:r>
      <w:r w:rsidRPr="005E26DE">
        <w:rPr>
          <w:rFonts w:ascii="Times New Roman" w:cs="Times New Roman" w:hAnsi="Times New Roman"/>
          <w:color w:themeColor="text1" w:val="000000"/>
          <w:sz w:val="24"/>
        </w:rPr>
        <w:t>振幅和位移的联系和区别、周期和频率的联系和区别。</w:t>
      </w:r>
    </w:p>
    <w:p w14:paraId="4C951243" w14:textId="37F298E4" w:rsidP="00E10509" w:rsidR="00E10509" w:rsidRDefault="00E10509" w:rsidRPr="005E26DE">
      <w:pPr>
        <w:shd w:color="000000" w:fill="auto" w:val="clear"/>
        <w:spacing w:line="440" w:lineRule="atLeast"/>
        <w:ind w:firstLine="480" w:firstLineChars="200"/>
        <w:rPr>
          <w:rFonts w:ascii="Times New Roman" w:cs="Times New Roman" w:hAnsi="Times New Roman"/>
          <w:color w:themeColor="text1" w:val="000000"/>
          <w:sz w:val="24"/>
        </w:rPr>
      </w:pPr>
      <w:r w:rsidRPr="005E26DE">
        <w:rPr>
          <w:rFonts w:ascii="Times New Roman" w:cs="Times New Roman" w:hAnsi="Times New Roman"/>
          <w:color w:themeColor="text1" w:val="000000"/>
          <w:sz w:val="24"/>
        </w:rPr>
        <w:t>2</w:t>
      </w:r>
      <w:r w:rsidRPr="005E26DE">
        <w:rPr>
          <w:rFonts w:ascii="Times New Roman" w:cs="Times New Roman" w:eastAsia="宋体" w:hAnsi="Times New Roman"/>
          <w:color w:themeColor="text1" w:val="000000"/>
          <w:sz w:val="24"/>
        </w:rPr>
        <w:t>．</w:t>
      </w:r>
      <w:r w:rsidRPr="005E26DE">
        <w:rPr>
          <w:rFonts w:ascii="Times New Roman" w:cs="Times New Roman" w:hAnsi="Times New Roman"/>
          <w:color w:themeColor="text1" w:val="000000"/>
          <w:sz w:val="24"/>
        </w:rPr>
        <w:t>对全振动概念的理解，对振动的快慢和振动物体运动的快慢的理解。</w:t>
      </w:r>
    </w:p>
    <w:p w14:paraId="0B76C5E6" w14:textId="6487602D" w:rsidP="00E10509" w:rsidR="00E10509" w:rsidRDefault="00E10509" w:rsidRPr="005E26DE">
      <w:pPr>
        <w:shd w:color="000000" w:fill="auto" w:val="clear"/>
        <w:spacing w:line="440" w:lineRule="atLeast"/>
        <w:ind w:firstLine="480" w:firstLineChars="200"/>
        <w:rPr>
          <w:rFonts w:ascii="Times New Roman" w:cs="Times New Roman" w:eastAsia="宋体" w:hAnsi="Times New Roman"/>
          <w:color w:themeColor="text1" w:val="000000"/>
          <w:sz w:val="24"/>
        </w:rPr>
      </w:pPr>
      <w:r w:rsidRPr="005E26DE">
        <w:rPr>
          <w:rFonts w:ascii="Times New Roman" w:cs="Times New Roman" w:hAnsi="Times New Roman"/>
          <w:color w:themeColor="text1" w:val="000000"/>
          <w:sz w:val="24"/>
        </w:rPr>
        <w:t>3</w:t>
      </w:r>
      <w:r w:rsidRPr="005E26DE">
        <w:rPr>
          <w:rFonts w:ascii="Times New Roman" w:cs="Times New Roman" w:eastAsia="宋体" w:hAnsi="Times New Roman"/>
          <w:color w:themeColor="text1" w:val="000000"/>
          <w:sz w:val="24"/>
        </w:rPr>
        <w:t>．</w:t>
      </w:r>
      <w:r w:rsidRPr="005E26DE">
        <w:rPr>
          <w:rFonts w:ascii="Times New Roman" w:cs="Times New Roman" w:hAnsi="Times New Roman"/>
          <w:color w:themeColor="text1" w:val="000000"/>
          <w:sz w:val="24"/>
        </w:rPr>
        <w:t>相位的物理意义</w:t>
      </w:r>
      <w:r w:rsidRPr="005E26DE">
        <w:rPr>
          <w:rFonts w:ascii="Times New Roman" w:cs="Times New Roman" w:eastAsia="宋体" w:hAnsi="Times New Roman"/>
          <w:color w:themeColor="text1" w:val="000000"/>
          <w:sz w:val="24"/>
        </w:rPr>
        <w:t>。</w:t>
      </w:r>
    </w:p>
    <w:p w14:paraId="373B4A9F" w14:textId="77777777" w:rsidP="00AF42D7" w:rsidR="004764F4" w:rsidRDefault="00AF42D7" w:rsidRPr="00E356E0">
      <w:pPr>
        <w:shd w:color="000000" w:fill="auto" w:val="clear"/>
        <w:spacing w:line="440" w:lineRule="atLeast"/>
        <w:rPr>
          <w:rFonts w:ascii="Times New Roman" w:cs="Times New Roman" w:eastAsia="宋体" w:hAnsi="Times New Roman"/>
          <w:color w:themeColor="text1" w:val="000000"/>
          <w:sz w:val="24"/>
        </w:rPr>
      </w:pPr>
      <w:r w:rsidRPr="00E356E0">
        <w:rPr>
          <w:rFonts w:ascii="Times New Roman" w:cs="Times New Roman" w:eastAsia="宋体" w:hAnsi="Times New Roman" w:hint="eastAsia"/>
          <w:b/>
          <w:color w:themeColor="text1" w:val="000000"/>
          <w:sz w:val="28"/>
        </w:rPr>
        <w:t>【教学过程】</w:t>
      </w:r>
    </w:p>
    <w:p w14:paraId="15E56508" w14:textId="77777777" w:rsidP="00E10B83" w:rsidR="00E10B83" w:rsidRDefault="00E10B83" w:rsidRPr="00E10B83">
      <w:pPr>
        <w:shd w:color="000000" w:fill="auto" w:val="clear"/>
        <w:spacing w:line="440" w:lineRule="atLeast"/>
        <w:rPr>
          <w:rFonts w:ascii="Times New Roman" w:cs="Times New Roman" w:eastAsia="宋体" w:hAnsi="Times New Roman"/>
          <w:b/>
          <w:color w:themeColor="text1" w:val="000000"/>
          <w:sz w:val="24"/>
        </w:rPr>
      </w:pPr>
      <w:r w:rsidRPr="00E10B83">
        <w:rPr>
          <w:rFonts w:ascii="Times New Roman" w:cs="Times New Roman" w:eastAsia="宋体" w:hAnsi="Times New Roman" w:hint="eastAsia"/>
          <w:b/>
          <w:color w:themeColor="text1" w:val="000000"/>
          <w:sz w:val="24"/>
        </w:rPr>
        <w:t>一、复习提问、新课导入</w:t>
      </w:r>
    </w:p>
    <w:p w14:paraId="3ED90776" w14:textId="77777777" w:rsidP="00E10509" w:rsidR="00E10509" w:rsidRDefault="00E10509">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E10509">
        <w:rPr>
          <w:rFonts w:ascii="Times New Roman" w:cs="Times New Roman" w:eastAsia="宋体" w:hAnsi="Times New Roman" w:hint="eastAsia"/>
          <w:color w:themeColor="text1" w:val="000000"/>
          <w:sz w:val="24"/>
          <w:szCs w:val="24"/>
        </w:rPr>
        <w:t>【师】同学们，上节课我们接触到了一种新的运动形式——振动，也认识了一个新的理想化模型——弹簧振子。</w:t>
      </w:r>
    </w:p>
    <w:p w14:paraId="5376AB68" w14:textId="0A9A94C5" w:rsidP="00E10509" w:rsidR="00731E0F" w:rsidRDefault="00731E0F" w:rsidRPr="00E10509">
      <w:pPr>
        <w:shd w:color="000000" w:fill="auto" w:val="clear"/>
        <w:spacing w:line="440" w:lineRule="atLeast"/>
        <w:ind w:firstLine="420" w:firstLineChars="200"/>
        <w:rPr>
          <w:rFonts w:ascii="Times New Roman" w:cs="Times New Roman" w:eastAsia="宋体" w:hAnsi="Times New Roman"/>
          <w:color w:themeColor="text1" w:val="000000"/>
          <w:sz w:val="24"/>
          <w:szCs w:val="24"/>
        </w:rPr>
      </w:pPr>
      <w:r>
        <w:rPr>
          <w:rFonts w:hint="eastAsia"/>
          <w:bCs/>
          <w:noProof/>
        </w:rPr>
        <w:drawing>
          <wp:inline distB="0" distL="0" distR="0" distT="0" wp14:anchorId="2F023089" wp14:editId="020CB271">
            <wp:extent cx="1943100" cy="1362075"/>
            <wp:effectExtent b="9525" l="0" r="0" t="0"/>
            <wp:docPr descr="C:\Users\Administrator\AppData\Roaming\Tencent\Users\375863371\QQ\WinTemp\RichOle\]N)E9)4A6VB}9P6ORM25H`T.png" id="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C:\Users\Administrator\AppData\Roaming\Tencent\Users\375863371\QQ\WinTemp\RichOle\]N)E9)4A6VB}9P6ORM25H`T.png" id="0" name="Picture 7"/>
                    <pic:cNvPicPr>
                      <a:picLocks noChangeArrowheads="1" noChangeAspect="1"/>
                    </pic:cNvPicPr>
                  </pic:nvPicPr>
                  <pic:blipFill>
                    <a:blip cstate="print" r:embed="rId6">
                      <a:extLst>
                        <a:ext uri="{28A0092B-C50C-407E-A947-70E740481C1C}">
                          <a14:useLocalDpi xmlns:a14="http://schemas.microsoft.com/office/drawing/2010/main" val="0"/>
                        </a:ext>
                      </a:extLst>
                    </a:blip>
                    <a:srcRect/>
                    <a:stretch>
                      <a:fillRect/>
                    </a:stretch>
                  </pic:blipFill>
                  <pic:spPr bwMode="auto">
                    <a:xfrm>
                      <a:off x="0" y="0"/>
                      <a:ext cx="1943100" cy="1362075"/>
                    </a:xfrm>
                    <a:prstGeom prst="rect">
                      <a:avLst/>
                    </a:prstGeom>
                    <a:noFill/>
                    <a:ln w="9525">
                      <a:noFill/>
                      <a:miter lim="800000"/>
                      <a:headEnd/>
                      <a:tailEnd/>
                    </a:ln>
                  </pic:spPr>
                </pic:pic>
              </a:graphicData>
            </a:graphic>
          </wp:inline>
        </w:drawing>
      </w:r>
    </w:p>
    <w:p w14:paraId="4F2E26CA" w14:textId="27001B6D" w:rsidP="00E10509" w:rsidR="00E10B83" w:rsidRDefault="00E10509">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E10509">
        <w:rPr>
          <w:rFonts w:ascii="Times New Roman" w:cs="Times New Roman" w:eastAsia="宋体" w:hAnsi="Times New Roman" w:hint="eastAsia"/>
          <w:color w:themeColor="text1" w:val="000000"/>
          <w:sz w:val="24"/>
          <w:szCs w:val="24"/>
        </w:rPr>
        <w:t>（</w:t>
      </w:r>
      <w:r w:rsidRPr="00E10509">
        <w:rPr>
          <w:rFonts w:ascii="Times New Roman" w:cs="Times New Roman" w:eastAsia="宋体" w:hAnsi="Times New Roman" w:hint="eastAsia"/>
          <w:color w:themeColor="text1" w:val="000000"/>
          <w:sz w:val="24"/>
          <w:szCs w:val="24"/>
        </w:rPr>
        <w:t>flash</w:t>
      </w:r>
      <w:r w:rsidRPr="00E10509">
        <w:rPr>
          <w:rFonts w:ascii="Times New Roman" w:cs="Times New Roman" w:eastAsia="宋体" w:hAnsi="Times New Roman" w:hint="eastAsia"/>
          <w:color w:themeColor="text1" w:val="000000"/>
          <w:sz w:val="24"/>
          <w:szCs w:val="24"/>
        </w:rPr>
        <w:t>同步播放）通过研究弹簧振子的位移随时间变化的关系，发现弹簧振子的位移随时间按正弦规律变化。我们把这样的运动叫做简谐运动，它让我们再次感受到物理中的简洁与对称美，同时它更是物理和数学的完美结合。那么今天我们的物理课堂就从数学开始讲起。</w:t>
      </w:r>
    </w:p>
    <w:p w14:paraId="5F892B46" w14:textId="77777777" w:rsidP="00E10509" w:rsidR="00E10509" w:rsidRDefault="00E10509" w:rsidRPr="00E10509">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E10509">
        <w:rPr>
          <w:rFonts w:ascii="Times New Roman" w:cs="Times New Roman" w:eastAsia="宋体" w:hAnsi="Times New Roman" w:hint="eastAsia"/>
          <w:color w:themeColor="text1" w:val="000000"/>
          <w:sz w:val="24"/>
          <w:szCs w:val="24"/>
        </w:rPr>
        <w:t>【问</w:t>
      </w:r>
      <w:r w:rsidRPr="00E10509">
        <w:rPr>
          <w:rFonts w:ascii="Times New Roman" w:cs="Times New Roman" w:eastAsia="宋体" w:hAnsi="Times New Roman" w:hint="eastAsia"/>
          <w:color w:themeColor="text1" w:val="000000"/>
          <w:sz w:val="24"/>
          <w:szCs w:val="24"/>
        </w:rPr>
        <w:t>1</w:t>
      </w:r>
      <w:r w:rsidRPr="00E10509">
        <w:rPr>
          <w:rFonts w:ascii="Times New Roman" w:cs="Times New Roman" w:eastAsia="宋体" w:hAnsi="Times New Roman" w:hint="eastAsia"/>
          <w:color w:themeColor="text1" w:val="000000"/>
          <w:sz w:val="24"/>
          <w:szCs w:val="24"/>
        </w:rPr>
        <w:t>】数学中我们正弦函数的一般表达式是什么？</w:t>
      </w:r>
    </w:p>
    <w:p w14:paraId="2C4E028F" w14:textId="10E3C140" w:rsidP="00E10509" w:rsidR="00E10509" w:rsidRDefault="00E10509" w:rsidRPr="00E10509">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E10509">
        <w:rPr>
          <w:rFonts w:ascii="Times New Roman" w:cs="Times New Roman" w:eastAsia="宋体" w:hAnsi="Times New Roman" w:hint="eastAsia"/>
          <w:color w:themeColor="text1" w:val="000000"/>
          <w:sz w:val="24"/>
          <w:szCs w:val="24"/>
        </w:rPr>
        <w:t>【生】</w:t>
      </w:r>
      <w:r w:rsidRPr="00E10509">
        <w:rPr>
          <w:rFonts w:ascii="Times New Roman" w:cs="Times New Roman" w:eastAsia="宋体" w:hAnsi="Times New Roman"/>
          <w:color w:themeColor="text1" w:val="000000"/>
          <w:position w:val="-10"/>
          <w:sz w:val="24"/>
          <w:szCs w:val="24"/>
        </w:rPr>
        <w:object w14:anchorId="0C797870" w:dxaOrig="1740" w:dyaOrig="320">
          <v:shapetype coordsize="21600,21600" filled="f" id="_x0000_t75" o:preferrelative="t" o:spt="75" path="m@4@5l@4@11@9@11@9@5xe"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aspectratio="t" v:ext="edit"/>
          </v:shapetype>
          <v:shape id="_x0000_i1025" o:ole="" style="width:87pt;height:16.5pt" type="#_x0000_t75">
            <v:imagedata o:title="" r:id="rId7"/>
          </v:shape>
          <o:OLEObject DrawAspect="Content" ObjectID="_1639052043" ProgID="Equation.DSMT4" ShapeID="_x0000_i1025" Type="Embed" r:id="rId8"/>
        </w:object>
      </w:r>
    </w:p>
    <w:p w14:paraId="47C4F187" w14:textId="77777777" w:rsidP="00E10509" w:rsidR="00E10509" w:rsidRDefault="00E10509" w:rsidRPr="00E10509">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E10509">
        <w:rPr>
          <w:rFonts w:ascii="Times New Roman" w:cs="Times New Roman" w:eastAsia="宋体" w:hAnsi="Times New Roman" w:hint="eastAsia"/>
          <w:color w:themeColor="text1" w:val="000000"/>
          <w:sz w:val="24"/>
          <w:szCs w:val="24"/>
        </w:rPr>
        <w:t>【问</w:t>
      </w:r>
      <w:r w:rsidRPr="00E10509">
        <w:rPr>
          <w:rFonts w:ascii="Times New Roman" w:cs="Times New Roman" w:eastAsia="宋体" w:hAnsi="Times New Roman" w:hint="eastAsia"/>
          <w:color w:themeColor="text1" w:val="000000"/>
          <w:sz w:val="24"/>
          <w:szCs w:val="24"/>
        </w:rPr>
        <w:t>2</w:t>
      </w:r>
      <w:r w:rsidRPr="00E10509">
        <w:rPr>
          <w:rFonts w:ascii="Times New Roman" w:cs="Times New Roman" w:eastAsia="宋体" w:hAnsi="Times New Roman" w:hint="eastAsia"/>
          <w:color w:themeColor="text1" w:val="000000"/>
          <w:sz w:val="24"/>
          <w:szCs w:val="24"/>
        </w:rPr>
        <w:t>】在振动位移图像中，横坐标和纵坐标有特定的含义，分别是什么呢？</w:t>
      </w:r>
    </w:p>
    <w:p w14:paraId="6972B01E" w14:textId="77777777" w:rsidP="00E10509" w:rsidR="00E10509" w:rsidRDefault="00E10509" w:rsidRPr="00E10509">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E10509">
        <w:rPr>
          <w:rFonts w:ascii="Times New Roman" w:cs="Times New Roman" w:eastAsia="宋体" w:hAnsi="Times New Roman" w:hint="eastAsia"/>
          <w:color w:themeColor="text1" w:val="000000"/>
          <w:sz w:val="24"/>
          <w:szCs w:val="24"/>
        </w:rPr>
        <w:t>【生】分别是时间</w:t>
      </w:r>
      <w:r w:rsidRPr="002A400F">
        <w:rPr>
          <w:rFonts w:ascii="Times New Roman" w:cs="Times New Roman" w:eastAsia="宋体" w:hAnsi="Times New Roman" w:hint="eastAsia"/>
          <w:i/>
          <w:color w:themeColor="text1" w:val="000000"/>
          <w:sz w:val="24"/>
          <w:szCs w:val="24"/>
        </w:rPr>
        <w:t>t</w:t>
      </w:r>
      <w:r w:rsidRPr="00E10509">
        <w:rPr>
          <w:rFonts w:ascii="Times New Roman" w:cs="Times New Roman" w:eastAsia="宋体" w:hAnsi="Times New Roman" w:hint="eastAsia"/>
          <w:color w:themeColor="text1" w:val="000000"/>
          <w:sz w:val="24"/>
          <w:szCs w:val="24"/>
        </w:rPr>
        <w:t>和位移</w:t>
      </w:r>
      <w:r w:rsidRPr="002A400F">
        <w:rPr>
          <w:rFonts w:ascii="Times New Roman" w:cs="Times New Roman" w:eastAsia="宋体" w:hAnsi="Times New Roman" w:hint="eastAsia"/>
          <w:i/>
          <w:color w:themeColor="text1" w:val="000000"/>
          <w:sz w:val="24"/>
          <w:szCs w:val="24"/>
        </w:rPr>
        <w:t>x</w:t>
      </w:r>
      <w:r w:rsidRPr="00E10509">
        <w:rPr>
          <w:rFonts w:ascii="Times New Roman" w:cs="Times New Roman" w:eastAsia="宋体" w:hAnsi="Times New Roman" w:hint="eastAsia"/>
          <w:color w:themeColor="text1" w:val="000000"/>
          <w:sz w:val="24"/>
          <w:szCs w:val="24"/>
        </w:rPr>
        <w:t>。</w:t>
      </w:r>
    </w:p>
    <w:p w14:paraId="6FDB5433" w14:textId="77777777" w:rsidP="00E10509" w:rsidR="00E10509" w:rsidRDefault="00E10509" w:rsidRPr="00E10509">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E10509">
        <w:rPr>
          <w:rFonts w:ascii="Times New Roman" w:cs="Times New Roman" w:eastAsia="宋体" w:hAnsi="Times New Roman" w:hint="eastAsia"/>
          <w:color w:themeColor="text1" w:val="000000"/>
          <w:sz w:val="24"/>
          <w:szCs w:val="24"/>
        </w:rPr>
        <w:t>【问</w:t>
      </w:r>
      <w:r w:rsidRPr="00E10509">
        <w:rPr>
          <w:rFonts w:ascii="Times New Roman" w:cs="Times New Roman" w:eastAsia="宋体" w:hAnsi="Times New Roman" w:hint="eastAsia"/>
          <w:color w:themeColor="text1" w:val="000000"/>
          <w:sz w:val="24"/>
          <w:szCs w:val="24"/>
        </w:rPr>
        <w:t>3</w:t>
      </w:r>
      <w:r w:rsidRPr="00E10509">
        <w:rPr>
          <w:rFonts w:ascii="Times New Roman" w:cs="Times New Roman" w:eastAsia="宋体" w:hAnsi="Times New Roman" w:hint="eastAsia"/>
          <w:color w:themeColor="text1" w:val="000000"/>
          <w:sz w:val="24"/>
          <w:szCs w:val="24"/>
        </w:rPr>
        <w:t>】所以我们可以将刚才数学中正弦函数的一般表达式改写一下，改成？</w:t>
      </w:r>
    </w:p>
    <w:p w14:paraId="4C3A188B" w14:textId="7B1EFF02" w:rsidP="00E10509" w:rsidR="00E10509" w:rsidRDefault="00E10509" w:rsidRPr="00E10509">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E10509">
        <w:rPr>
          <w:rFonts w:ascii="Times New Roman" w:cs="Times New Roman" w:eastAsia="宋体" w:hAnsi="Times New Roman" w:hint="eastAsia"/>
          <w:color w:themeColor="text1" w:val="000000"/>
          <w:sz w:val="24"/>
          <w:szCs w:val="24"/>
        </w:rPr>
        <w:lastRenderedPageBreak/>
        <w:t>【生】</w:t>
      </w:r>
      <w:r w:rsidRPr="00E10509">
        <w:rPr>
          <w:rFonts w:ascii="Times New Roman" w:cs="Times New Roman" w:eastAsia="宋体" w:hAnsi="Times New Roman"/>
          <w:color w:themeColor="text1" w:val="000000"/>
          <w:position w:val="-10"/>
          <w:sz w:val="24"/>
          <w:szCs w:val="24"/>
        </w:rPr>
        <w:object w14:anchorId="6F29F732" w:dxaOrig="1660" w:dyaOrig="320">
          <v:shape id="_x0000_i1026" o:ole="" style="width:83.25pt;height:16.5pt" type="#_x0000_t75">
            <v:imagedata o:title="" r:id="rId9"/>
          </v:shape>
          <o:OLEObject DrawAspect="Content" ObjectID="_1639052044" ProgID="Equation.DSMT4" ShapeID="_x0000_i1026" Type="Embed" r:id="rId10"/>
        </w:object>
      </w:r>
    </w:p>
    <w:p w14:paraId="4A28EB1B" w14:textId="6BCC7B9D" w:rsidP="00E10509" w:rsidR="00E10509" w:rsidRDefault="00E10509" w:rsidRPr="00E10B83">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E10509">
        <w:rPr>
          <w:rFonts w:ascii="Times New Roman" w:cs="Times New Roman" w:eastAsia="宋体" w:hAnsi="Times New Roman" w:hint="eastAsia"/>
          <w:color w:themeColor="text1" w:val="000000"/>
          <w:sz w:val="24"/>
          <w:szCs w:val="24"/>
        </w:rPr>
        <w:t>【师】这个表达式应该能反映简谐运动的特征，那么其中的</w:t>
      </w:r>
      <w:r w:rsidRPr="002A400F">
        <w:rPr>
          <w:rFonts w:ascii="Times New Roman" w:cs="Times New Roman" w:eastAsia="宋体" w:hAnsi="Times New Roman"/>
          <w:i/>
          <w:color w:themeColor="text1" w:val="000000"/>
          <w:sz w:val="24"/>
          <w:szCs w:val="24"/>
        </w:rPr>
        <w:t>A</w:t>
      </w:r>
      <w:r w:rsidRPr="002A400F">
        <w:rPr>
          <w:rFonts w:ascii="Times New Roman" w:cs="Times New Roman" w:eastAsia="宋体" w:hAnsi="Times New Roman"/>
          <w:color w:themeColor="text1" w:val="000000"/>
          <w:sz w:val="24"/>
          <w:szCs w:val="24"/>
        </w:rPr>
        <w:t>、</w:t>
      </w:r>
      <w:r w:rsidRPr="002A400F">
        <w:rPr>
          <w:rFonts w:ascii="Times New Roman" w:cs="Times New Roman" w:eastAsia="宋体" w:hAnsi="Times New Roman"/>
          <w:i/>
          <w:color w:themeColor="text1" w:val="000000"/>
          <w:sz w:val="24"/>
          <w:szCs w:val="24"/>
        </w:rPr>
        <w:t>ω</w:t>
      </w:r>
      <w:r w:rsidRPr="002A400F">
        <w:rPr>
          <w:rFonts w:ascii="Times New Roman" w:cs="Times New Roman" w:eastAsia="宋体" w:hAnsi="Times New Roman"/>
          <w:color w:themeColor="text1" w:val="000000"/>
          <w:sz w:val="24"/>
          <w:szCs w:val="24"/>
        </w:rPr>
        <w:t>、</w:t>
      </w:r>
      <w:r w:rsidRPr="002A400F">
        <w:rPr>
          <w:rFonts w:ascii="Times New Roman" w:cs="Times New Roman" w:eastAsia="宋体" w:hAnsi="Times New Roman"/>
          <w:i/>
          <w:color w:themeColor="text1" w:val="000000"/>
          <w:sz w:val="24"/>
          <w:szCs w:val="24"/>
        </w:rPr>
        <w:t>φ</w:t>
      </w:r>
      <w:r w:rsidRPr="00E10509">
        <w:rPr>
          <w:rFonts w:ascii="Times New Roman" w:cs="Times New Roman" w:eastAsia="宋体" w:hAnsi="Times New Roman" w:hint="eastAsia"/>
          <w:color w:themeColor="text1" w:val="000000"/>
          <w:sz w:val="24"/>
          <w:szCs w:val="24"/>
        </w:rPr>
        <w:t>代表怎样的物理意义呢</w:t>
      </w:r>
      <w:r w:rsidRPr="005E26DE">
        <w:rPr>
          <w:rFonts w:ascii="Times New Roman" w:cs="Times New Roman" w:eastAsia="宋体" w:hAnsi="Times New Roman"/>
          <w:color w:themeColor="text1" w:val="000000"/>
          <w:sz w:val="24"/>
          <w:szCs w:val="24"/>
        </w:rPr>
        <w:t>？</w:t>
      </w:r>
      <w:r w:rsidRPr="00E10509">
        <w:rPr>
          <w:rFonts w:ascii="Times New Roman" w:cs="Times New Roman" w:eastAsia="宋体" w:hAnsi="Times New Roman" w:hint="eastAsia"/>
          <w:color w:themeColor="text1" w:val="000000"/>
          <w:sz w:val="24"/>
          <w:szCs w:val="24"/>
        </w:rPr>
        <w:t>带着这样的疑问，我们一起走进今天的物理课堂——简谐运动的描述。</w:t>
      </w:r>
    </w:p>
    <w:p w14:paraId="3892E608" w14:textId="77777777" w:rsidP="00E10B83" w:rsidR="00E10B83" w:rsidRDefault="00E10B83" w:rsidRPr="00E10B83">
      <w:pPr>
        <w:shd w:color="000000" w:fill="auto" w:val="clear"/>
        <w:spacing w:line="440" w:lineRule="atLeast"/>
        <w:rPr>
          <w:rFonts w:ascii="Times New Roman" w:cs="Times New Roman" w:eastAsia="宋体" w:hAnsi="Times New Roman"/>
          <w:b/>
          <w:color w:themeColor="text1" w:val="000000"/>
          <w:sz w:val="24"/>
          <w:szCs w:val="24"/>
        </w:rPr>
      </w:pPr>
      <w:r w:rsidRPr="00E10B83">
        <w:rPr>
          <w:rFonts w:ascii="Times New Roman" w:cs="Times New Roman" w:eastAsia="宋体" w:hAnsi="Times New Roman"/>
          <w:b/>
          <w:color w:themeColor="text1" w:val="000000"/>
          <w:sz w:val="24"/>
          <w:szCs w:val="24"/>
        </w:rPr>
        <w:t>二、新课教学</w:t>
      </w:r>
    </w:p>
    <w:p w14:paraId="768F81CB" w14:textId="1CBE5720" w:rsidP="00E10B83" w:rsidR="00E10B83" w:rsidRDefault="00E10B83" w:rsidRPr="00E10B83">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E10B83">
        <w:rPr>
          <w:rFonts w:ascii="Times New Roman" w:cs="Times New Roman" w:eastAsia="宋体" w:hAnsi="Times New Roman"/>
          <w:color w:themeColor="text1" w:val="000000"/>
          <w:sz w:val="24"/>
          <w:szCs w:val="24"/>
        </w:rPr>
        <w:t>（一）</w:t>
      </w:r>
      <w:r w:rsidR="00E10509" w:rsidRPr="00E10509">
        <w:rPr>
          <w:rFonts w:ascii="Times New Roman" w:cs="Times New Roman" w:eastAsia="宋体" w:hAnsi="Times New Roman" w:hint="eastAsia"/>
          <w:color w:themeColor="text1" w:val="000000"/>
          <w:sz w:val="24"/>
          <w:szCs w:val="24"/>
        </w:rPr>
        <w:t>振幅</w:t>
      </w:r>
    </w:p>
    <w:p w14:paraId="372C63F5" w14:textId="77777777" w:rsidP="00E10509" w:rsidR="00E10509" w:rsidRDefault="00E10509" w:rsidRPr="00E10509">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E10509">
        <w:rPr>
          <w:rFonts w:ascii="Times New Roman" w:cs="Times New Roman" w:eastAsia="宋体" w:hAnsi="Times New Roman" w:hint="eastAsia"/>
          <w:color w:themeColor="text1" w:val="000000"/>
          <w:sz w:val="24"/>
          <w:szCs w:val="24"/>
        </w:rPr>
        <w:t>【师】先请同学们来看个实验。我们把弹簧振子竖直悬挂，悬点固定，让我们一起通过传感器来看看它在振动过程中位移随时间的变化关系。</w:t>
      </w:r>
    </w:p>
    <w:p w14:paraId="3D038B97" w14:textId="77777777" w:rsidP="00E10509" w:rsidR="00E10509" w:rsidRDefault="00E10509" w:rsidRPr="00E10509">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E10509">
        <w:rPr>
          <w:rFonts w:ascii="Times New Roman" w:cs="Times New Roman" w:eastAsia="宋体" w:hAnsi="Times New Roman" w:hint="eastAsia"/>
          <w:color w:themeColor="text1" w:val="000000"/>
          <w:sz w:val="24"/>
          <w:szCs w:val="24"/>
        </w:rPr>
        <w:t>【生】是按正弦规律变化的。</w:t>
      </w:r>
    </w:p>
    <w:p w14:paraId="4C0EF4AD" w14:textId="77777777" w:rsidP="00E10509" w:rsidR="00E10509" w:rsidRDefault="00E10509" w:rsidRPr="00E10509">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E10509">
        <w:rPr>
          <w:rFonts w:ascii="Times New Roman" w:cs="Times New Roman" w:eastAsia="宋体" w:hAnsi="Times New Roman" w:hint="eastAsia"/>
          <w:color w:themeColor="text1" w:val="000000"/>
          <w:sz w:val="24"/>
          <w:szCs w:val="24"/>
        </w:rPr>
        <w:t>【师】我稍微变化一下，再做一次。</w:t>
      </w:r>
    </w:p>
    <w:p w14:paraId="74CD5BFF" w14:textId="4CFB664F" w:rsidP="00E10509" w:rsidR="00E10509" w:rsidRDefault="00E10509" w:rsidRPr="00E10509">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E10509">
        <w:rPr>
          <w:rFonts w:ascii="Times New Roman" w:cs="Times New Roman" w:eastAsia="宋体" w:hAnsi="Times New Roman" w:hint="eastAsia"/>
          <w:color w:themeColor="text1" w:val="000000"/>
          <w:sz w:val="24"/>
          <w:szCs w:val="24"/>
        </w:rPr>
        <w:t>【对比实验】传感器显示竖直弹簧振子的位移</w:t>
      </w:r>
      <w:r w:rsidRPr="00E10509">
        <w:rPr>
          <w:rFonts w:ascii="Times New Roman" w:cs="Times New Roman" w:eastAsia="宋体" w:hAnsi="Times New Roman" w:hint="eastAsia"/>
          <w:color w:themeColor="text1" w:val="000000"/>
          <w:sz w:val="24"/>
          <w:szCs w:val="24"/>
        </w:rPr>
        <w:t>-</w:t>
      </w:r>
      <w:r w:rsidRPr="00E10509">
        <w:rPr>
          <w:rFonts w:ascii="Times New Roman" w:cs="Times New Roman" w:eastAsia="宋体" w:hAnsi="Times New Roman" w:hint="eastAsia"/>
          <w:color w:themeColor="text1" w:val="000000"/>
          <w:sz w:val="24"/>
          <w:szCs w:val="24"/>
        </w:rPr>
        <w:t>时间图象</w:t>
      </w:r>
      <w:r w:rsidR="002A400F">
        <w:rPr>
          <w:rFonts w:ascii="Times New Roman" w:cs="Times New Roman" w:eastAsia="宋体" w:hAnsi="Times New Roman" w:hint="eastAsia"/>
          <w:color w:themeColor="text1" w:val="000000"/>
          <w:sz w:val="24"/>
          <w:szCs w:val="24"/>
        </w:rPr>
        <w:t>。</w:t>
      </w:r>
      <w:r w:rsidRPr="00E10509">
        <w:rPr>
          <w:rFonts w:ascii="Times New Roman" w:cs="Times New Roman" w:eastAsia="宋体" w:hAnsi="Times New Roman" w:hint="eastAsia"/>
          <w:color w:themeColor="text1" w:val="000000"/>
          <w:sz w:val="24"/>
          <w:szCs w:val="24"/>
        </w:rPr>
        <w:t>（两次，幅度不同）</w:t>
      </w:r>
    </w:p>
    <w:p w14:paraId="054F4CF6" w14:textId="77777777" w:rsidP="00E10509" w:rsidR="00E10509" w:rsidRDefault="00E10509" w:rsidRPr="00E10509">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E10509">
        <w:rPr>
          <w:rFonts w:ascii="Times New Roman" w:cs="Times New Roman" w:eastAsia="宋体" w:hAnsi="Times New Roman" w:hint="eastAsia"/>
          <w:color w:themeColor="text1" w:val="000000"/>
          <w:sz w:val="24"/>
          <w:szCs w:val="24"/>
        </w:rPr>
        <w:t>【问</w:t>
      </w:r>
      <w:r w:rsidRPr="00E10509">
        <w:rPr>
          <w:rFonts w:ascii="Times New Roman" w:cs="Times New Roman" w:eastAsia="宋体" w:hAnsi="Times New Roman" w:hint="eastAsia"/>
          <w:color w:themeColor="text1" w:val="000000"/>
          <w:sz w:val="24"/>
          <w:szCs w:val="24"/>
        </w:rPr>
        <w:t>4</w:t>
      </w:r>
      <w:r w:rsidRPr="00E10509">
        <w:rPr>
          <w:rFonts w:ascii="Times New Roman" w:cs="Times New Roman" w:eastAsia="宋体" w:hAnsi="Times New Roman" w:hint="eastAsia"/>
          <w:color w:themeColor="text1" w:val="000000"/>
          <w:sz w:val="24"/>
          <w:szCs w:val="24"/>
        </w:rPr>
        <w:t>】请同学们观察这两次振动的</w:t>
      </w:r>
      <w:r w:rsidRPr="002A400F">
        <w:rPr>
          <w:rFonts w:ascii="Times New Roman" w:cs="Times New Roman" w:eastAsia="宋体" w:hAnsi="Times New Roman" w:hint="eastAsia"/>
          <w:i/>
          <w:color w:themeColor="text1" w:val="000000"/>
          <w:sz w:val="24"/>
          <w:szCs w:val="24"/>
        </w:rPr>
        <w:t>x-t</w:t>
      </w:r>
      <w:r w:rsidRPr="00E10509">
        <w:rPr>
          <w:rFonts w:ascii="Times New Roman" w:cs="Times New Roman" w:eastAsia="宋体" w:hAnsi="Times New Roman" w:hint="eastAsia"/>
          <w:color w:themeColor="text1" w:val="000000"/>
          <w:sz w:val="24"/>
          <w:szCs w:val="24"/>
        </w:rPr>
        <w:t>图象，这两次振动最大的区别在于哪里？</w:t>
      </w:r>
    </w:p>
    <w:p w14:paraId="4E482EA4" w14:textId="77777777" w:rsidP="00E10509" w:rsidR="00E10509" w:rsidRDefault="00E10509" w:rsidRPr="00E10509">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E10509">
        <w:rPr>
          <w:rFonts w:ascii="Times New Roman" w:cs="Times New Roman" w:eastAsia="宋体" w:hAnsi="Times New Roman" w:hint="eastAsia"/>
          <w:color w:themeColor="text1" w:val="000000"/>
          <w:sz w:val="24"/>
          <w:szCs w:val="24"/>
        </w:rPr>
        <w:t>【生】振动的幅度不同</w:t>
      </w:r>
    </w:p>
    <w:p w14:paraId="42322909" w14:textId="77777777" w:rsidP="00E10509" w:rsidR="00E10509" w:rsidRDefault="00E10509" w:rsidRPr="00E10509">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E10509">
        <w:rPr>
          <w:rFonts w:ascii="Times New Roman" w:cs="Times New Roman" w:eastAsia="宋体" w:hAnsi="Times New Roman" w:hint="eastAsia"/>
          <w:color w:themeColor="text1" w:val="000000"/>
          <w:sz w:val="24"/>
          <w:szCs w:val="24"/>
        </w:rPr>
        <w:t>【问</w:t>
      </w:r>
      <w:r w:rsidRPr="00E10509">
        <w:rPr>
          <w:rFonts w:ascii="Times New Roman" w:cs="Times New Roman" w:eastAsia="宋体" w:hAnsi="Times New Roman" w:hint="eastAsia"/>
          <w:color w:themeColor="text1" w:val="000000"/>
          <w:sz w:val="24"/>
          <w:szCs w:val="24"/>
        </w:rPr>
        <w:t>5</w:t>
      </w:r>
      <w:r w:rsidRPr="00E10509">
        <w:rPr>
          <w:rFonts w:ascii="Times New Roman" w:cs="Times New Roman" w:eastAsia="宋体" w:hAnsi="Times New Roman" w:hint="eastAsia"/>
          <w:color w:themeColor="text1" w:val="000000"/>
          <w:sz w:val="24"/>
          <w:szCs w:val="24"/>
        </w:rPr>
        <w:t>】从图像中怎么看出？在表达式中怎么看出？</w:t>
      </w:r>
    </w:p>
    <w:p w14:paraId="195D27D9" w14:textId="3C50B7DD" w:rsidP="00E10509" w:rsidR="00E10509" w:rsidRDefault="00E10509" w:rsidRPr="00E10509">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E10509">
        <w:rPr>
          <w:rFonts w:ascii="Times New Roman" w:cs="Times New Roman" w:eastAsia="宋体" w:hAnsi="Times New Roman" w:hint="eastAsia"/>
          <w:color w:themeColor="text1" w:val="000000"/>
          <w:sz w:val="24"/>
          <w:szCs w:val="24"/>
        </w:rPr>
        <w:t>【生】图像中就是离开平衡位置的最大距离不同</w:t>
      </w:r>
      <w:r w:rsidR="004E2041">
        <w:rPr>
          <w:rFonts w:ascii="Times New Roman" w:cs="Times New Roman" w:eastAsia="宋体" w:hAnsi="Times New Roman" w:hint="eastAsia"/>
          <w:color w:themeColor="text1" w:val="000000"/>
          <w:sz w:val="24"/>
          <w:szCs w:val="24"/>
        </w:rPr>
        <w:t>；</w:t>
      </w:r>
      <w:r w:rsidRPr="00E10509">
        <w:rPr>
          <w:rFonts w:ascii="Times New Roman" w:cs="Times New Roman" w:eastAsia="宋体" w:hAnsi="Times New Roman" w:hint="eastAsia"/>
          <w:color w:themeColor="text1" w:val="000000"/>
          <w:sz w:val="24"/>
          <w:szCs w:val="24"/>
        </w:rPr>
        <w:t>简谐运动表达式中的</w:t>
      </w:r>
      <w:r w:rsidRPr="002A400F">
        <w:rPr>
          <w:rFonts w:ascii="Times New Roman" w:cs="Times New Roman" w:eastAsia="宋体" w:hAnsi="Times New Roman" w:hint="eastAsia"/>
          <w:i/>
          <w:color w:themeColor="text1" w:val="000000"/>
          <w:sz w:val="24"/>
          <w:szCs w:val="24"/>
        </w:rPr>
        <w:t>A</w:t>
      </w:r>
      <w:r w:rsidRPr="00E10509">
        <w:rPr>
          <w:rFonts w:ascii="Times New Roman" w:cs="Times New Roman" w:eastAsia="宋体" w:hAnsi="Times New Roman" w:hint="eastAsia"/>
          <w:color w:themeColor="text1" w:val="000000"/>
          <w:sz w:val="24"/>
          <w:szCs w:val="24"/>
        </w:rPr>
        <w:t>的含义。</w:t>
      </w:r>
    </w:p>
    <w:p w14:paraId="25CE60B0" w14:textId="77777777" w:rsidP="00E10509" w:rsidR="00E10509" w:rsidRDefault="00E10509" w:rsidRPr="00E10509">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E10509">
        <w:rPr>
          <w:rFonts w:ascii="Times New Roman" w:cs="Times New Roman" w:eastAsia="宋体" w:hAnsi="Times New Roman" w:hint="eastAsia"/>
          <w:color w:themeColor="text1" w:val="000000"/>
          <w:sz w:val="24"/>
          <w:szCs w:val="24"/>
        </w:rPr>
        <w:t>【师】在物理学中，我们用振幅来描述物体的振动强弱。它的定义是：</w:t>
      </w:r>
    </w:p>
    <w:p w14:paraId="796003E5" w14:textId="77777777" w:rsidP="00E10509" w:rsidR="00E10509" w:rsidRDefault="00E10509" w:rsidRPr="004E2041">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4E2041">
        <w:rPr>
          <w:rFonts w:ascii="Times New Roman" w:cs="Times New Roman" w:eastAsia="宋体" w:hAnsi="Times New Roman"/>
          <w:color w:themeColor="text1" w:val="000000"/>
          <w:sz w:val="24"/>
          <w:szCs w:val="24"/>
        </w:rPr>
        <w:t>（</w:t>
      </w:r>
      <w:r w:rsidRPr="004E2041">
        <w:rPr>
          <w:rFonts w:ascii="Times New Roman" w:cs="Times New Roman" w:eastAsia="宋体" w:hAnsi="Times New Roman"/>
          <w:color w:themeColor="text1" w:val="000000"/>
          <w:sz w:val="24"/>
          <w:szCs w:val="24"/>
        </w:rPr>
        <w:t>1</w:t>
      </w:r>
      <w:r w:rsidRPr="004E2041">
        <w:rPr>
          <w:rFonts w:ascii="Times New Roman" w:cs="Times New Roman" w:eastAsia="宋体" w:hAnsi="Times New Roman"/>
          <w:color w:themeColor="text1" w:val="000000"/>
          <w:sz w:val="24"/>
          <w:szCs w:val="24"/>
        </w:rPr>
        <w:t>）定义：振动物体离开平衡位置的最大距离，叫做振动的振幅。</w:t>
      </w:r>
    </w:p>
    <w:p w14:paraId="73825EBA" w14:textId="77777777" w:rsidP="00E10509" w:rsidR="00E10509" w:rsidRDefault="00E10509" w:rsidRPr="00E10509">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4E2041">
        <w:rPr>
          <w:rFonts w:ascii="Times New Roman" w:cs="Times New Roman" w:eastAsia="宋体" w:hAnsi="Times New Roman"/>
          <w:color w:themeColor="text1" w:val="000000"/>
          <w:sz w:val="24"/>
          <w:szCs w:val="24"/>
        </w:rPr>
        <w:t>（</w:t>
      </w:r>
      <w:r w:rsidRPr="004E2041">
        <w:rPr>
          <w:rFonts w:ascii="Times New Roman" w:cs="Times New Roman" w:eastAsia="宋体" w:hAnsi="Times New Roman"/>
          <w:color w:themeColor="text1" w:val="000000"/>
          <w:sz w:val="24"/>
          <w:szCs w:val="24"/>
        </w:rPr>
        <w:t>2</w:t>
      </w:r>
      <w:r w:rsidRPr="004E2041">
        <w:rPr>
          <w:rFonts w:ascii="Times New Roman" w:cs="Times New Roman" w:eastAsia="宋体" w:hAnsi="Times New Roman"/>
          <w:color w:themeColor="text1" w:val="000000"/>
          <w:sz w:val="24"/>
          <w:szCs w:val="24"/>
        </w:rPr>
        <w:t>）</w:t>
      </w:r>
      <w:r w:rsidRPr="00E10509">
        <w:rPr>
          <w:rFonts w:ascii="Times New Roman" w:cs="Times New Roman" w:eastAsia="宋体" w:hAnsi="Times New Roman" w:hint="eastAsia"/>
          <w:color w:themeColor="text1" w:val="000000"/>
          <w:sz w:val="24"/>
          <w:szCs w:val="24"/>
        </w:rPr>
        <w:t>物理意义：振幅是描述振动强弱的物理量。</w:t>
      </w:r>
    </w:p>
    <w:p w14:paraId="6B78ED32" w14:textId="77777777" w:rsidP="00E10509" w:rsidR="00E10509" w:rsidRDefault="00E10509" w:rsidRPr="00E10509">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E10509">
        <w:rPr>
          <w:rFonts w:ascii="Times New Roman" w:cs="Times New Roman" w:eastAsia="宋体" w:hAnsi="Times New Roman" w:hint="eastAsia"/>
          <w:color w:themeColor="text1" w:val="000000"/>
          <w:sz w:val="24"/>
          <w:szCs w:val="24"/>
        </w:rPr>
        <w:t>【问</w:t>
      </w:r>
      <w:r w:rsidRPr="00E10509">
        <w:rPr>
          <w:rFonts w:ascii="Times New Roman" w:cs="Times New Roman" w:eastAsia="宋体" w:hAnsi="Times New Roman" w:hint="eastAsia"/>
          <w:color w:themeColor="text1" w:val="000000"/>
          <w:sz w:val="24"/>
          <w:szCs w:val="24"/>
        </w:rPr>
        <w:t>6</w:t>
      </w:r>
      <w:r w:rsidRPr="00E10509">
        <w:rPr>
          <w:rFonts w:ascii="Times New Roman" w:cs="Times New Roman" w:eastAsia="宋体" w:hAnsi="Times New Roman" w:hint="eastAsia"/>
          <w:color w:themeColor="text1" w:val="000000"/>
          <w:sz w:val="24"/>
          <w:szCs w:val="24"/>
        </w:rPr>
        <w:t>】振幅是矢量还是标量？</w:t>
      </w:r>
    </w:p>
    <w:p w14:paraId="19307919" w14:textId="77777777" w:rsidP="00E10509" w:rsidR="00E10509" w:rsidRDefault="00E10509" w:rsidRPr="00E10509">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E10509">
        <w:rPr>
          <w:rFonts w:ascii="Times New Roman" w:cs="Times New Roman" w:eastAsia="宋体" w:hAnsi="Times New Roman" w:hint="eastAsia"/>
          <w:color w:themeColor="text1" w:val="000000"/>
          <w:sz w:val="24"/>
          <w:szCs w:val="24"/>
        </w:rPr>
        <w:t>【生】标量，是距离，是大小。</w:t>
      </w:r>
    </w:p>
    <w:p w14:paraId="73A27724" w14:textId="77777777" w:rsidP="00E10509" w:rsidR="00E10509" w:rsidRDefault="00E10509" w:rsidRPr="00E10509">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E10509">
        <w:rPr>
          <w:rFonts w:ascii="Times New Roman" w:cs="Times New Roman" w:eastAsia="宋体" w:hAnsi="Times New Roman" w:hint="eastAsia"/>
          <w:color w:themeColor="text1" w:val="000000"/>
          <w:sz w:val="24"/>
          <w:szCs w:val="24"/>
        </w:rPr>
        <w:t>（</w:t>
      </w:r>
      <w:r w:rsidRPr="00E10509">
        <w:rPr>
          <w:rFonts w:ascii="Times New Roman" w:cs="Times New Roman" w:eastAsia="宋体" w:hAnsi="Times New Roman" w:hint="eastAsia"/>
          <w:color w:themeColor="text1" w:val="000000"/>
          <w:sz w:val="24"/>
          <w:szCs w:val="24"/>
        </w:rPr>
        <w:t>3</w:t>
      </w:r>
      <w:r w:rsidRPr="00E10509">
        <w:rPr>
          <w:rFonts w:ascii="Times New Roman" w:cs="Times New Roman" w:eastAsia="宋体" w:hAnsi="Times New Roman" w:hint="eastAsia"/>
          <w:color w:themeColor="text1" w:val="000000"/>
          <w:sz w:val="24"/>
          <w:szCs w:val="24"/>
        </w:rPr>
        <w:t>）是标量，在国际单位制中，振幅的单位是米（</w:t>
      </w:r>
      <w:r w:rsidRPr="004E2041">
        <w:rPr>
          <w:rFonts w:ascii="Times New Roman" w:cs="Times New Roman" w:eastAsia="宋体" w:hAnsi="Times New Roman"/>
          <w:color w:themeColor="text1" w:val="000000"/>
          <w:sz w:val="24"/>
          <w:szCs w:val="24"/>
        </w:rPr>
        <w:t>m</w:t>
      </w:r>
      <w:r w:rsidRPr="004E2041">
        <w:rPr>
          <w:rFonts w:ascii="Times New Roman" w:cs="Times New Roman" w:eastAsia="宋体" w:hAnsi="Times New Roman"/>
          <w:color w:themeColor="text1" w:val="000000"/>
          <w:sz w:val="24"/>
          <w:szCs w:val="24"/>
        </w:rPr>
        <w:t>）</w:t>
      </w:r>
      <w:r w:rsidRPr="00E10509">
        <w:rPr>
          <w:rFonts w:ascii="Times New Roman" w:cs="Times New Roman" w:eastAsia="宋体" w:hAnsi="Times New Roman" w:hint="eastAsia"/>
          <w:color w:themeColor="text1" w:val="000000"/>
          <w:sz w:val="24"/>
          <w:szCs w:val="24"/>
        </w:rPr>
        <w:t>。</w:t>
      </w:r>
    </w:p>
    <w:p w14:paraId="3AC18FB9" w14:textId="77777777" w:rsidP="00E10509" w:rsidR="00E10509" w:rsidRDefault="00E10509" w:rsidRPr="00E10509">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E10509">
        <w:rPr>
          <w:rFonts w:ascii="Times New Roman" w:cs="Times New Roman" w:eastAsia="宋体" w:hAnsi="Times New Roman" w:hint="eastAsia"/>
          <w:color w:themeColor="text1" w:val="000000"/>
          <w:sz w:val="24"/>
          <w:szCs w:val="24"/>
        </w:rPr>
        <w:t>【问</w:t>
      </w:r>
      <w:r w:rsidRPr="00E10509">
        <w:rPr>
          <w:rFonts w:ascii="Times New Roman" w:cs="Times New Roman" w:eastAsia="宋体" w:hAnsi="Times New Roman" w:hint="eastAsia"/>
          <w:color w:themeColor="text1" w:val="000000"/>
          <w:sz w:val="24"/>
          <w:szCs w:val="24"/>
        </w:rPr>
        <w:t>7</w:t>
      </w:r>
      <w:r w:rsidRPr="00E10509">
        <w:rPr>
          <w:rFonts w:ascii="Times New Roman" w:cs="Times New Roman" w:eastAsia="宋体" w:hAnsi="Times New Roman" w:hint="eastAsia"/>
          <w:color w:themeColor="text1" w:val="000000"/>
          <w:sz w:val="24"/>
          <w:szCs w:val="24"/>
        </w:rPr>
        <w:t>】请同学们谈谈简谐运动中位移和振幅的区别？</w:t>
      </w:r>
    </w:p>
    <w:p w14:paraId="27B89151" w14:textId="31907D9D" w:rsidP="00E10509" w:rsidR="0003085A" w:rsidRDefault="00E10509">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E10509">
        <w:rPr>
          <w:rFonts w:ascii="Times New Roman" w:cs="Times New Roman" w:eastAsia="宋体" w:hAnsi="Times New Roman" w:hint="eastAsia"/>
          <w:color w:themeColor="text1" w:val="000000"/>
          <w:sz w:val="24"/>
          <w:szCs w:val="24"/>
        </w:rPr>
        <w:t>【生】</w:t>
      </w:r>
      <w:r w:rsidRPr="00E10509">
        <w:rPr>
          <w:rFonts w:ascii="Times New Roman" w:cs="Times New Roman" w:eastAsia="宋体" w:hAnsi="Times New Roman" w:hint="eastAsia"/>
          <w:color w:themeColor="text1" w:val="000000"/>
          <w:sz w:val="24"/>
          <w:szCs w:val="24"/>
        </w:rPr>
        <w:t>1</w:t>
      </w:r>
      <w:r w:rsidR="0003085A" w:rsidRPr="00D14120">
        <w:rPr>
          <w:rFonts w:ascii="Times New Roman" w:cs="Times New Roman" w:eastAsia="宋体" w:hAnsi="Times New Roman" w:hint="eastAsia"/>
          <w:color w:themeColor="text1" w:val="000000"/>
          <w:sz w:val="24"/>
        </w:rPr>
        <w:t>．</w:t>
      </w:r>
      <w:r w:rsidRPr="00E10509">
        <w:rPr>
          <w:rFonts w:ascii="Times New Roman" w:cs="Times New Roman" w:eastAsia="宋体" w:hAnsi="Times New Roman" w:hint="eastAsia"/>
          <w:color w:themeColor="text1" w:val="000000"/>
          <w:sz w:val="24"/>
          <w:szCs w:val="24"/>
        </w:rPr>
        <w:t>对于一个确定的简谐运动，振幅是不变的，位移是随时间改变的</w:t>
      </w:r>
      <w:r w:rsidR="004E2041">
        <w:rPr>
          <w:rFonts w:ascii="Times New Roman" w:cs="Times New Roman" w:eastAsia="宋体" w:hAnsi="Times New Roman" w:hint="eastAsia"/>
          <w:color w:themeColor="text1" w:val="000000"/>
          <w:sz w:val="24"/>
          <w:szCs w:val="24"/>
        </w:rPr>
        <w:t>。</w:t>
      </w:r>
    </w:p>
    <w:p w14:paraId="2EB3788F" w14:textId="0763F8CD" w:rsidP="00E10509" w:rsidR="00E10509" w:rsidRDefault="00E10509" w:rsidRPr="00E10509">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E10509">
        <w:rPr>
          <w:rFonts w:ascii="Times New Roman" w:cs="Times New Roman" w:eastAsia="宋体" w:hAnsi="Times New Roman" w:hint="eastAsia"/>
          <w:color w:themeColor="text1" w:val="000000"/>
          <w:sz w:val="24"/>
          <w:szCs w:val="24"/>
        </w:rPr>
        <w:t>2</w:t>
      </w:r>
      <w:r w:rsidR="0003085A" w:rsidRPr="00D14120">
        <w:rPr>
          <w:rFonts w:ascii="Times New Roman" w:cs="Times New Roman" w:eastAsia="宋体" w:hAnsi="Times New Roman" w:hint="eastAsia"/>
          <w:color w:themeColor="text1" w:val="000000"/>
          <w:sz w:val="24"/>
        </w:rPr>
        <w:t>．</w:t>
      </w:r>
      <w:r w:rsidRPr="00E10509">
        <w:rPr>
          <w:rFonts w:ascii="Times New Roman" w:cs="Times New Roman" w:eastAsia="宋体" w:hAnsi="Times New Roman" w:hint="eastAsia"/>
          <w:color w:themeColor="text1" w:val="000000"/>
          <w:sz w:val="24"/>
          <w:szCs w:val="24"/>
        </w:rPr>
        <w:t>振幅是标量，位移是矢量。</w:t>
      </w:r>
    </w:p>
    <w:p w14:paraId="3624E350" w14:textId="20639D66" w:rsidP="00E10509" w:rsidR="00E10509" w:rsidRDefault="0003085A" w:rsidRPr="00E10509">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E10B83">
        <w:rPr>
          <w:rFonts w:ascii="Times New Roman" w:cs="Times New Roman" w:eastAsia="宋体" w:hAnsi="Times New Roman"/>
          <w:color w:themeColor="text1" w:val="000000"/>
          <w:sz w:val="24"/>
          <w:szCs w:val="24"/>
        </w:rPr>
        <w:t>（</w:t>
      </w:r>
      <w:r>
        <w:rPr>
          <w:rFonts w:ascii="Times New Roman" w:cs="Times New Roman" w:eastAsia="宋体" w:hAnsi="Times New Roman" w:hint="eastAsia"/>
          <w:color w:themeColor="text1" w:val="000000"/>
          <w:sz w:val="24"/>
          <w:szCs w:val="24"/>
        </w:rPr>
        <w:t>二</w:t>
      </w:r>
      <w:r w:rsidRPr="00E10B83">
        <w:rPr>
          <w:rFonts w:ascii="Times New Roman" w:cs="Times New Roman" w:eastAsia="宋体" w:hAnsi="Times New Roman"/>
          <w:color w:themeColor="text1" w:val="000000"/>
          <w:sz w:val="24"/>
          <w:szCs w:val="24"/>
        </w:rPr>
        <w:t>）</w:t>
      </w:r>
      <w:r w:rsidR="00E10509" w:rsidRPr="00E10509">
        <w:rPr>
          <w:rFonts w:ascii="Times New Roman" w:cs="Times New Roman" w:eastAsia="宋体" w:hAnsi="Times New Roman" w:hint="eastAsia"/>
          <w:color w:themeColor="text1" w:val="000000"/>
          <w:sz w:val="24"/>
          <w:szCs w:val="24"/>
        </w:rPr>
        <w:t>全振动</w:t>
      </w:r>
    </w:p>
    <w:p w14:paraId="403133FA" w14:textId="77777777" w:rsidP="00E10509" w:rsidR="00E10509" w:rsidRDefault="00E10509" w:rsidRPr="00E10509">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E10509">
        <w:rPr>
          <w:rFonts w:ascii="Times New Roman" w:cs="Times New Roman" w:eastAsia="宋体" w:hAnsi="Times New Roman" w:hint="eastAsia"/>
          <w:color w:themeColor="text1" w:val="000000"/>
          <w:sz w:val="24"/>
          <w:szCs w:val="24"/>
        </w:rPr>
        <w:t>【师】简谐运动最大的特点就是往复性，我们把运动中最小的振动单元称为一次全振动。</w:t>
      </w:r>
    </w:p>
    <w:p w14:paraId="3AA3D556" w14:textId="6390D3AB" w:rsidP="00E10509" w:rsidR="00E10509" w:rsidRDefault="00E10509" w:rsidRPr="00E10509">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E10509">
        <w:rPr>
          <w:rFonts w:ascii="Times New Roman" w:cs="Times New Roman" w:eastAsia="宋体" w:hAnsi="Times New Roman" w:hint="eastAsia"/>
          <w:color w:themeColor="text1" w:val="000000"/>
          <w:sz w:val="24"/>
          <w:szCs w:val="24"/>
        </w:rPr>
        <w:t>【动画】弹簧振子展示全振动概念</w:t>
      </w:r>
      <w:r w:rsidR="002A400F">
        <w:rPr>
          <w:rFonts w:ascii="Times New Roman" w:cs="Times New Roman" w:eastAsia="宋体" w:hAnsi="Times New Roman" w:hint="eastAsia"/>
          <w:color w:themeColor="text1" w:val="000000"/>
          <w:sz w:val="24"/>
          <w:szCs w:val="24"/>
        </w:rPr>
        <w:t>。</w:t>
      </w:r>
      <w:r w:rsidRPr="00E10509">
        <w:rPr>
          <w:rFonts w:ascii="Times New Roman" w:cs="Times New Roman" w:eastAsia="宋体" w:hAnsi="Times New Roman" w:hint="eastAsia"/>
          <w:color w:themeColor="text1" w:val="000000"/>
          <w:sz w:val="24"/>
          <w:szCs w:val="24"/>
        </w:rPr>
        <w:t>（用多媒体展示一次全振动的四个阶段）</w:t>
      </w:r>
    </w:p>
    <w:p w14:paraId="3A3C2413" w14:textId="77777777" w:rsidP="00E10509" w:rsidR="00E10509" w:rsidRDefault="00E10509" w:rsidRPr="00E10509">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E10509">
        <w:rPr>
          <w:rFonts w:ascii="Times New Roman" w:cs="Times New Roman" w:eastAsia="宋体" w:hAnsi="Times New Roman" w:hint="eastAsia"/>
          <w:color w:themeColor="text1" w:val="000000"/>
          <w:sz w:val="24"/>
          <w:szCs w:val="24"/>
        </w:rPr>
        <w:t>【问</w:t>
      </w:r>
      <w:r w:rsidRPr="00E10509">
        <w:rPr>
          <w:rFonts w:ascii="Times New Roman" w:cs="Times New Roman" w:eastAsia="宋体" w:hAnsi="Times New Roman" w:hint="eastAsia"/>
          <w:color w:themeColor="text1" w:val="000000"/>
          <w:sz w:val="24"/>
          <w:szCs w:val="24"/>
        </w:rPr>
        <w:t>8</w:t>
      </w:r>
      <w:r w:rsidRPr="00E10509">
        <w:rPr>
          <w:rFonts w:ascii="Times New Roman" w:cs="Times New Roman" w:eastAsia="宋体" w:hAnsi="Times New Roman" w:hint="eastAsia"/>
          <w:color w:themeColor="text1" w:val="000000"/>
          <w:sz w:val="24"/>
          <w:szCs w:val="24"/>
        </w:rPr>
        <w:t>】从</w:t>
      </w:r>
      <w:r w:rsidRPr="00E10509">
        <w:rPr>
          <w:rFonts w:ascii="Times New Roman" w:cs="Times New Roman" w:eastAsia="宋体" w:hAnsi="Times New Roman" w:hint="eastAsia"/>
          <w:color w:themeColor="text1" w:val="000000"/>
          <w:sz w:val="24"/>
          <w:szCs w:val="24"/>
        </w:rPr>
        <w:t>A</w:t>
      </w:r>
      <w:r w:rsidRPr="00E10509">
        <w:rPr>
          <w:rFonts w:ascii="Times New Roman" w:cs="Times New Roman" w:eastAsia="宋体" w:hAnsi="Times New Roman" w:hint="eastAsia"/>
          <w:color w:themeColor="text1" w:val="000000"/>
          <w:sz w:val="24"/>
          <w:szCs w:val="24"/>
        </w:rPr>
        <w:t>点开始，一次全振动的完整过程为？</w:t>
      </w:r>
    </w:p>
    <w:p w14:paraId="3040D2F5" w14:textId="77777777" w:rsidP="00E10509" w:rsidR="00E10509" w:rsidRDefault="00E10509" w:rsidRPr="00E10509">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E10509">
        <w:rPr>
          <w:rFonts w:ascii="Times New Roman" w:cs="Times New Roman" w:eastAsia="宋体" w:hAnsi="Times New Roman" w:hint="eastAsia"/>
          <w:color w:themeColor="text1" w:val="000000"/>
          <w:sz w:val="24"/>
          <w:szCs w:val="24"/>
        </w:rPr>
        <w:t>【生】</w:t>
      </w:r>
      <w:r w:rsidRPr="00E10509">
        <w:rPr>
          <w:rFonts w:ascii="Times New Roman" w:cs="Times New Roman" w:eastAsia="宋体" w:hAnsi="Times New Roman" w:hint="eastAsia"/>
          <w:color w:themeColor="text1" w:val="000000"/>
          <w:sz w:val="24"/>
          <w:szCs w:val="24"/>
        </w:rPr>
        <w:t>A</w:t>
      </w:r>
      <w:r w:rsidRPr="00E10509">
        <w:rPr>
          <w:rFonts w:ascii="Times New Roman" w:cs="Times New Roman" w:eastAsia="宋体" w:hAnsi="Times New Roman" w:hint="eastAsia"/>
          <w:color w:themeColor="text1" w:val="000000"/>
          <w:sz w:val="24"/>
          <w:szCs w:val="24"/>
        </w:rPr>
        <w:t>→</w:t>
      </w:r>
      <w:r w:rsidRPr="00E10509">
        <w:rPr>
          <w:rFonts w:ascii="Times New Roman" w:cs="Times New Roman" w:eastAsia="宋体" w:hAnsi="Times New Roman" w:hint="eastAsia"/>
          <w:color w:themeColor="text1" w:val="000000"/>
          <w:sz w:val="24"/>
          <w:szCs w:val="24"/>
        </w:rPr>
        <w:t>O</w:t>
      </w:r>
      <w:r w:rsidRPr="00E10509">
        <w:rPr>
          <w:rFonts w:ascii="Times New Roman" w:cs="Times New Roman" w:eastAsia="宋体" w:hAnsi="Times New Roman" w:hint="eastAsia"/>
          <w:color w:themeColor="text1" w:val="000000"/>
          <w:sz w:val="24"/>
          <w:szCs w:val="24"/>
        </w:rPr>
        <w:t>→</w:t>
      </w:r>
      <w:r w:rsidRPr="00E10509">
        <w:rPr>
          <w:rFonts w:ascii="Times New Roman" w:cs="Times New Roman" w:eastAsia="宋体" w:hAnsi="Times New Roman" w:hint="eastAsia"/>
          <w:color w:themeColor="text1" w:val="000000"/>
          <w:sz w:val="24"/>
          <w:szCs w:val="24"/>
        </w:rPr>
        <w:t>B</w:t>
      </w:r>
      <w:r w:rsidRPr="00E10509">
        <w:rPr>
          <w:rFonts w:ascii="Times New Roman" w:cs="Times New Roman" w:eastAsia="宋体" w:hAnsi="Times New Roman" w:hint="eastAsia"/>
          <w:color w:themeColor="text1" w:val="000000"/>
          <w:sz w:val="24"/>
          <w:szCs w:val="24"/>
        </w:rPr>
        <w:t>→</w:t>
      </w:r>
      <w:r w:rsidRPr="00E10509">
        <w:rPr>
          <w:rFonts w:ascii="Times New Roman" w:cs="Times New Roman" w:eastAsia="宋体" w:hAnsi="Times New Roman" w:hint="eastAsia"/>
          <w:color w:themeColor="text1" w:val="000000"/>
          <w:sz w:val="24"/>
          <w:szCs w:val="24"/>
        </w:rPr>
        <w:t>O</w:t>
      </w:r>
      <w:r w:rsidRPr="00E10509">
        <w:rPr>
          <w:rFonts w:ascii="Times New Roman" w:cs="Times New Roman" w:eastAsia="宋体" w:hAnsi="Times New Roman" w:hint="eastAsia"/>
          <w:color w:themeColor="text1" w:val="000000"/>
          <w:sz w:val="24"/>
          <w:szCs w:val="24"/>
        </w:rPr>
        <w:t>→</w:t>
      </w:r>
      <w:r w:rsidRPr="00E10509">
        <w:rPr>
          <w:rFonts w:ascii="Times New Roman" w:cs="Times New Roman" w:eastAsia="宋体" w:hAnsi="Times New Roman" w:hint="eastAsia"/>
          <w:color w:themeColor="text1" w:val="000000"/>
          <w:sz w:val="24"/>
          <w:szCs w:val="24"/>
        </w:rPr>
        <w:t>A</w:t>
      </w:r>
      <w:r w:rsidRPr="00E10509">
        <w:rPr>
          <w:rFonts w:ascii="Times New Roman" w:cs="Times New Roman" w:eastAsia="宋体" w:hAnsi="Times New Roman" w:hint="eastAsia"/>
          <w:color w:themeColor="text1" w:val="000000"/>
          <w:sz w:val="24"/>
          <w:szCs w:val="24"/>
        </w:rPr>
        <w:t>。</w:t>
      </w:r>
    </w:p>
    <w:p w14:paraId="41E9C39E" w14:textId="77777777" w:rsidP="00E10509" w:rsidR="00E10509" w:rsidRDefault="00E10509" w:rsidRPr="00E10509">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E10509">
        <w:rPr>
          <w:rFonts w:ascii="Times New Roman" w:cs="Times New Roman" w:eastAsia="宋体" w:hAnsi="Times New Roman" w:hint="eastAsia"/>
          <w:color w:themeColor="text1" w:val="000000"/>
          <w:sz w:val="24"/>
          <w:szCs w:val="24"/>
        </w:rPr>
        <w:t>【问</w:t>
      </w:r>
      <w:r w:rsidRPr="00E10509">
        <w:rPr>
          <w:rFonts w:ascii="Times New Roman" w:cs="Times New Roman" w:eastAsia="宋体" w:hAnsi="Times New Roman" w:hint="eastAsia"/>
          <w:color w:themeColor="text1" w:val="000000"/>
          <w:sz w:val="24"/>
          <w:szCs w:val="24"/>
        </w:rPr>
        <w:t>9</w:t>
      </w:r>
      <w:r w:rsidRPr="00E10509">
        <w:rPr>
          <w:rFonts w:ascii="Times New Roman" w:cs="Times New Roman" w:eastAsia="宋体" w:hAnsi="Times New Roman" w:hint="eastAsia"/>
          <w:color w:themeColor="text1" w:val="000000"/>
          <w:sz w:val="24"/>
          <w:szCs w:val="24"/>
        </w:rPr>
        <w:t>】从向右经过</w:t>
      </w:r>
      <w:r w:rsidRPr="00E10509">
        <w:rPr>
          <w:rFonts w:ascii="Times New Roman" w:cs="Times New Roman" w:eastAsia="宋体" w:hAnsi="Times New Roman" w:hint="eastAsia"/>
          <w:color w:themeColor="text1" w:val="000000"/>
          <w:sz w:val="24"/>
          <w:szCs w:val="24"/>
        </w:rPr>
        <w:t>O</w:t>
      </w:r>
      <w:r w:rsidRPr="00E10509">
        <w:rPr>
          <w:rFonts w:ascii="Times New Roman" w:cs="Times New Roman" w:eastAsia="宋体" w:hAnsi="Times New Roman" w:hint="eastAsia"/>
          <w:color w:themeColor="text1" w:val="000000"/>
          <w:sz w:val="24"/>
          <w:szCs w:val="24"/>
        </w:rPr>
        <w:t>点开始一次全振动的完整过程为？</w:t>
      </w:r>
    </w:p>
    <w:p w14:paraId="40024A3B" w14:textId="289A223B" w:rsidP="00E10509" w:rsidR="00E10509" w:rsidRDefault="00E10509" w:rsidRPr="00E10509">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E10509">
        <w:rPr>
          <w:rFonts w:ascii="Times New Roman" w:cs="Times New Roman" w:eastAsia="宋体" w:hAnsi="Times New Roman" w:hint="eastAsia"/>
          <w:color w:themeColor="text1" w:val="000000"/>
          <w:sz w:val="24"/>
          <w:szCs w:val="24"/>
        </w:rPr>
        <w:t>【生】</w:t>
      </w:r>
      <w:r w:rsidRPr="00E10509">
        <w:rPr>
          <w:rFonts w:ascii="Times New Roman" w:cs="Times New Roman" w:eastAsia="宋体" w:hAnsi="Times New Roman" w:hint="eastAsia"/>
          <w:color w:themeColor="text1" w:val="000000"/>
          <w:sz w:val="24"/>
          <w:szCs w:val="24"/>
        </w:rPr>
        <w:t>O</w:t>
      </w:r>
      <w:r w:rsidRPr="00E10509">
        <w:rPr>
          <w:rFonts w:ascii="Times New Roman" w:cs="Times New Roman" w:eastAsia="宋体" w:hAnsi="Times New Roman" w:hint="eastAsia"/>
          <w:color w:themeColor="text1" w:val="000000"/>
          <w:sz w:val="24"/>
          <w:szCs w:val="24"/>
        </w:rPr>
        <w:t>→</w:t>
      </w:r>
      <w:r w:rsidRPr="00E10509">
        <w:rPr>
          <w:rFonts w:ascii="Times New Roman" w:cs="Times New Roman" w:eastAsia="宋体" w:hAnsi="Times New Roman" w:hint="eastAsia"/>
          <w:color w:themeColor="text1" w:val="000000"/>
          <w:sz w:val="24"/>
          <w:szCs w:val="24"/>
        </w:rPr>
        <w:t>B</w:t>
      </w:r>
      <w:r w:rsidRPr="00E10509">
        <w:rPr>
          <w:rFonts w:ascii="Times New Roman" w:cs="Times New Roman" w:eastAsia="宋体" w:hAnsi="Times New Roman" w:hint="eastAsia"/>
          <w:color w:themeColor="text1" w:val="000000"/>
          <w:sz w:val="24"/>
          <w:szCs w:val="24"/>
        </w:rPr>
        <w:t>→</w:t>
      </w:r>
      <w:r w:rsidRPr="00E10509">
        <w:rPr>
          <w:rFonts w:ascii="Times New Roman" w:cs="Times New Roman" w:eastAsia="宋体" w:hAnsi="Times New Roman" w:hint="eastAsia"/>
          <w:color w:themeColor="text1" w:val="000000"/>
          <w:sz w:val="24"/>
          <w:szCs w:val="24"/>
        </w:rPr>
        <w:t>O</w:t>
      </w:r>
      <w:r w:rsidRPr="00E10509">
        <w:rPr>
          <w:rFonts w:ascii="Times New Roman" w:cs="Times New Roman" w:eastAsia="宋体" w:hAnsi="Times New Roman" w:hint="eastAsia"/>
          <w:color w:themeColor="text1" w:val="000000"/>
          <w:sz w:val="24"/>
          <w:szCs w:val="24"/>
        </w:rPr>
        <w:t>→</w:t>
      </w:r>
      <w:r w:rsidRPr="00E10509">
        <w:rPr>
          <w:rFonts w:ascii="Times New Roman" w:cs="Times New Roman" w:eastAsia="宋体" w:hAnsi="Times New Roman" w:hint="eastAsia"/>
          <w:color w:themeColor="text1" w:val="000000"/>
          <w:sz w:val="24"/>
          <w:szCs w:val="24"/>
        </w:rPr>
        <w:t>A</w:t>
      </w:r>
      <w:r w:rsidRPr="00E10509">
        <w:rPr>
          <w:rFonts w:ascii="Times New Roman" w:cs="Times New Roman" w:eastAsia="宋体" w:hAnsi="Times New Roman" w:hint="eastAsia"/>
          <w:color w:themeColor="text1" w:val="000000"/>
          <w:sz w:val="24"/>
          <w:szCs w:val="24"/>
        </w:rPr>
        <w:t>→</w:t>
      </w:r>
      <w:r w:rsidRPr="00E10509">
        <w:rPr>
          <w:rFonts w:ascii="Times New Roman" w:cs="Times New Roman" w:eastAsia="宋体" w:hAnsi="Times New Roman" w:hint="eastAsia"/>
          <w:color w:themeColor="text1" w:val="000000"/>
          <w:sz w:val="24"/>
          <w:szCs w:val="24"/>
        </w:rPr>
        <w:t>O</w:t>
      </w:r>
      <w:r w:rsidRPr="00E10509">
        <w:rPr>
          <w:rFonts w:ascii="Times New Roman" w:cs="Times New Roman" w:eastAsia="宋体" w:hAnsi="Times New Roman" w:hint="eastAsia"/>
          <w:color w:themeColor="text1" w:val="000000"/>
          <w:sz w:val="24"/>
          <w:szCs w:val="24"/>
        </w:rPr>
        <w:t>。</w:t>
      </w:r>
    </w:p>
    <w:p w14:paraId="32E69E5D" w14:textId="76502E47" w:rsidP="00E10509" w:rsidR="00E10509" w:rsidRDefault="0003085A" w:rsidRPr="00E10509">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Pr>
          <w:rFonts w:ascii="Times New Roman" w:cs="Times New Roman" w:eastAsia="宋体" w:hAnsi="Times New Roman"/>
          <w:noProof/>
          <w:color w:themeColor="text1" w:val="000000"/>
          <w:sz w:val="24"/>
          <w:szCs w:val="24"/>
        </w:rPr>
        <w:lastRenderedPageBreak/>
        <w:drawing>
          <wp:anchor allowOverlap="1" behindDoc="0" distB="0" distL="114300" distR="114300" distT="0" layoutInCell="1" locked="0" relativeHeight="251658240" simplePos="0" wp14:anchorId="2D971560" wp14:editId="00416803">
            <wp:simplePos x="0" y="0"/>
            <wp:positionH relativeFrom="column">
              <wp:posOffset>3410585</wp:posOffset>
            </wp:positionH>
            <wp:positionV relativeFrom="paragraph">
              <wp:posOffset>0</wp:posOffset>
            </wp:positionV>
            <wp:extent cx="1581785" cy="520700"/>
            <wp:effectExtent b="0" l="0" r="0" t="0"/>
            <wp:wrapSquare wrapText="bothSides"/>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1785" cy="520700"/>
                    </a:xfrm>
                    <a:prstGeom prst="rect">
                      <a:avLst/>
                    </a:prstGeom>
                    <a:noFill/>
                  </pic:spPr>
                </pic:pic>
              </a:graphicData>
            </a:graphic>
            <wp14:sizeRelH relativeFrom="page">
              <wp14:pctWidth>0</wp14:pctWidth>
            </wp14:sizeRelH>
            <wp14:sizeRelV relativeFrom="page">
              <wp14:pctHeight>0</wp14:pctHeight>
            </wp14:sizeRelV>
          </wp:anchor>
        </w:drawing>
      </w:r>
      <w:r w:rsidR="00E10509" w:rsidRPr="00E10509">
        <w:rPr>
          <w:rFonts w:ascii="Times New Roman" w:cs="Times New Roman" w:eastAsia="宋体" w:hAnsi="Times New Roman" w:hint="eastAsia"/>
          <w:color w:themeColor="text1" w:val="000000"/>
          <w:sz w:val="24"/>
          <w:szCs w:val="24"/>
        </w:rPr>
        <w:t>【问</w:t>
      </w:r>
      <w:r w:rsidR="00E10509" w:rsidRPr="00E10509">
        <w:rPr>
          <w:rFonts w:ascii="Times New Roman" w:cs="Times New Roman" w:eastAsia="宋体" w:hAnsi="Times New Roman" w:hint="eastAsia"/>
          <w:color w:themeColor="text1" w:val="000000"/>
          <w:sz w:val="24"/>
          <w:szCs w:val="24"/>
        </w:rPr>
        <w:t>10</w:t>
      </w:r>
      <w:r w:rsidR="00E10509" w:rsidRPr="00E10509">
        <w:rPr>
          <w:rFonts w:ascii="Times New Roman" w:cs="Times New Roman" w:eastAsia="宋体" w:hAnsi="Times New Roman" w:hint="eastAsia"/>
          <w:color w:themeColor="text1" w:val="000000"/>
          <w:sz w:val="24"/>
          <w:szCs w:val="24"/>
        </w:rPr>
        <w:t>】若从振子经过</w:t>
      </w:r>
      <w:r w:rsidR="00E10509" w:rsidRPr="00E10509">
        <w:rPr>
          <w:rFonts w:ascii="Times New Roman" w:cs="Times New Roman" w:eastAsia="宋体" w:hAnsi="Times New Roman" w:hint="eastAsia"/>
          <w:color w:themeColor="text1" w:val="000000"/>
          <w:sz w:val="24"/>
          <w:szCs w:val="24"/>
        </w:rPr>
        <w:t>C</w:t>
      </w:r>
      <w:r w:rsidR="00E10509" w:rsidRPr="00E10509">
        <w:rPr>
          <w:rFonts w:ascii="Times New Roman" w:cs="Times New Roman" w:eastAsia="宋体" w:hAnsi="Times New Roman" w:hint="eastAsia"/>
          <w:color w:themeColor="text1" w:val="000000"/>
          <w:sz w:val="24"/>
          <w:szCs w:val="24"/>
        </w:rPr>
        <w:t>向右算起呢？</w:t>
      </w:r>
    </w:p>
    <w:p w14:paraId="545622F6" w14:textId="1C0B3DD7" w:rsidP="00E10509" w:rsidR="00E10509" w:rsidRDefault="00E10509" w:rsidRPr="00E10509">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E10509">
        <w:rPr>
          <w:rFonts w:ascii="Times New Roman" w:cs="Times New Roman" w:eastAsia="宋体" w:hAnsi="Times New Roman" w:hint="eastAsia"/>
          <w:color w:themeColor="text1" w:val="000000"/>
          <w:sz w:val="24"/>
          <w:szCs w:val="24"/>
        </w:rPr>
        <w:t>【生】</w:t>
      </w:r>
      <w:r w:rsidRPr="00E10509">
        <w:rPr>
          <w:rFonts w:ascii="Times New Roman" w:cs="Times New Roman" w:eastAsia="宋体" w:hAnsi="Times New Roman" w:hint="eastAsia"/>
          <w:color w:themeColor="text1" w:val="000000"/>
          <w:sz w:val="24"/>
          <w:szCs w:val="24"/>
        </w:rPr>
        <w:t>C</w:t>
      </w:r>
      <w:r w:rsidRPr="00E10509">
        <w:rPr>
          <w:rFonts w:ascii="Times New Roman" w:cs="Times New Roman" w:eastAsia="宋体" w:hAnsi="Times New Roman" w:hint="eastAsia"/>
          <w:color w:themeColor="text1" w:val="000000"/>
          <w:sz w:val="24"/>
          <w:szCs w:val="24"/>
        </w:rPr>
        <w:t>→</w:t>
      </w:r>
      <w:r w:rsidRPr="00E10509">
        <w:rPr>
          <w:rFonts w:ascii="Times New Roman" w:cs="Times New Roman" w:eastAsia="宋体" w:hAnsi="Times New Roman" w:hint="eastAsia"/>
          <w:color w:themeColor="text1" w:val="000000"/>
          <w:sz w:val="24"/>
          <w:szCs w:val="24"/>
        </w:rPr>
        <w:t>O</w:t>
      </w:r>
      <w:r w:rsidRPr="00E10509">
        <w:rPr>
          <w:rFonts w:ascii="Times New Roman" w:cs="Times New Roman" w:eastAsia="宋体" w:hAnsi="Times New Roman" w:hint="eastAsia"/>
          <w:color w:themeColor="text1" w:val="000000"/>
          <w:sz w:val="24"/>
          <w:szCs w:val="24"/>
        </w:rPr>
        <w:t>→</w:t>
      </w:r>
      <w:r w:rsidRPr="00E10509">
        <w:rPr>
          <w:rFonts w:ascii="Times New Roman" w:cs="Times New Roman" w:eastAsia="宋体" w:hAnsi="Times New Roman" w:hint="eastAsia"/>
          <w:color w:themeColor="text1" w:val="000000"/>
          <w:sz w:val="24"/>
          <w:szCs w:val="24"/>
        </w:rPr>
        <w:t>B</w:t>
      </w:r>
      <w:r w:rsidRPr="00E10509">
        <w:rPr>
          <w:rFonts w:ascii="Times New Roman" w:cs="Times New Roman" w:eastAsia="宋体" w:hAnsi="Times New Roman" w:hint="eastAsia"/>
          <w:color w:themeColor="text1" w:val="000000"/>
          <w:sz w:val="24"/>
          <w:szCs w:val="24"/>
        </w:rPr>
        <w:t>→</w:t>
      </w:r>
      <w:r w:rsidRPr="00E10509">
        <w:rPr>
          <w:rFonts w:ascii="Times New Roman" w:cs="Times New Roman" w:eastAsia="宋体" w:hAnsi="Times New Roman" w:hint="eastAsia"/>
          <w:color w:themeColor="text1" w:val="000000"/>
          <w:sz w:val="24"/>
          <w:szCs w:val="24"/>
        </w:rPr>
        <w:t>O</w:t>
      </w:r>
      <w:r w:rsidRPr="00E10509">
        <w:rPr>
          <w:rFonts w:ascii="Times New Roman" w:cs="Times New Roman" w:eastAsia="宋体" w:hAnsi="Times New Roman" w:hint="eastAsia"/>
          <w:color w:themeColor="text1" w:val="000000"/>
          <w:sz w:val="24"/>
          <w:szCs w:val="24"/>
        </w:rPr>
        <w:t>→</w:t>
      </w:r>
      <w:r w:rsidRPr="00E10509">
        <w:rPr>
          <w:rFonts w:ascii="Times New Roman" w:cs="Times New Roman" w:eastAsia="宋体" w:hAnsi="Times New Roman" w:hint="eastAsia"/>
          <w:color w:themeColor="text1" w:val="000000"/>
          <w:sz w:val="24"/>
          <w:szCs w:val="24"/>
        </w:rPr>
        <w:t>A</w:t>
      </w:r>
      <w:r w:rsidRPr="00E10509">
        <w:rPr>
          <w:rFonts w:ascii="Times New Roman" w:cs="Times New Roman" w:eastAsia="宋体" w:hAnsi="Times New Roman" w:hint="eastAsia"/>
          <w:color w:themeColor="text1" w:val="000000"/>
          <w:sz w:val="24"/>
          <w:szCs w:val="24"/>
        </w:rPr>
        <w:t>→</w:t>
      </w:r>
      <w:r w:rsidRPr="00E10509">
        <w:rPr>
          <w:rFonts w:ascii="Times New Roman" w:cs="Times New Roman" w:eastAsia="宋体" w:hAnsi="Times New Roman" w:hint="eastAsia"/>
          <w:color w:themeColor="text1" w:val="000000"/>
          <w:sz w:val="24"/>
          <w:szCs w:val="24"/>
        </w:rPr>
        <w:t>C</w:t>
      </w:r>
      <w:r w:rsidRPr="00E10509">
        <w:rPr>
          <w:rFonts w:ascii="Times New Roman" w:cs="Times New Roman" w:eastAsia="宋体" w:hAnsi="Times New Roman" w:hint="eastAsia"/>
          <w:color w:themeColor="text1" w:val="000000"/>
          <w:sz w:val="24"/>
          <w:szCs w:val="24"/>
        </w:rPr>
        <w:t>。</w:t>
      </w:r>
    </w:p>
    <w:p w14:paraId="078814A8" w14:textId="572F08EA" w:rsidP="00E10509" w:rsidR="00E10509" w:rsidRDefault="00E10509" w:rsidRPr="00E10509">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E10509">
        <w:rPr>
          <w:rFonts w:ascii="Times New Roman" w:cs="Times New Roman" w:eastAsia="宋体" w:hAnsi="Times New Roman" w:hint="eastAsia"/>
          <w:color w:themeColor="text1" w:val="000000"/>
          <w:sz w:val="24"/>
          <w:szCs w:val="24"/>
        </w:rPr>
        <w:t>【问</w:t>
      </w:r>
      <w:r w:rsidRPr="00E10509">
        <w:rPr>
          <w:rFonts w:ascii="Times New Roman" w:cs="Times New Roman" w:eastAsia="宋体" w:hAnsi="Times New Roman" w:hint="eastAsia"/>
          <w:color w:themeColor="text1" w:val="000000"/>
          <w:sz w:val="24"/>
          <w:szCs w:val="24"/>
        </w:rPr>
        <w:t>11</w:t>
      </w:r>
      <w:r w:rsidRPr="00E10509">
        <w:rPr>
          <w:rFonts w:ascii="Times New Roman" w:cs="Times New Roman" w:eastAsia="宋体" w:hAnsi="Times New Roman" w:hint="eastAsia"/>
          <w:color w:themeColor="text1" w:val="000000"/>
          <w:sz w:val="24"/>
          <w:szCs w:val="24"/>
        </w:rPr>
        <w:t>】请同学们归纳一下，怎样判断一次全振动？</w:t>
      </w:r>
    </w:p>
    <w:p w14:paraId="3C1FFE0C" w14:textId="23742386" w:rsidP="00E10509" w:rsidR="0003085A" w:rsidRDefault="00E10509" w:rsidRPr="004E2041">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E10509">
        <w:rPr>
          <w:rFonts w:ascii="Times New Roman" w:cs="Times New Roman" w:eastAsia="宋体" w:hAnsi="Times New Roman" w:hint="eastAsia"/>
          <w:color w:themeColor="text1" w:val="000000"/>
          <w:sz w:val="24"/>
          <w:szCs w:val="24"/>
        </w:rPr>
        <w:t>【生】</w:t>
      </w:r>
      <w:r w:rsidRPr="004E2041">
        <w:rPr>
          <w:rFonts w:ascii="Times New Roman" w:cs="Times New Roman" w:eastAsia="宋体" w:hAnsi="Times New Roman"/>
          <w:color w:themeColor="text1" w:val="000000"/>
          <w:sz w:val="24"/>
          <w:szCs w:val="24"/>
        </w:rPr>
        <w:t>1</w:t>
      </w:r>
      <w:r w:rsidR="0003085A" w:rsidRPr="004E2041">
        <w:rPr>
          <w:rFonts w:ascii="Times New Roman" w:cs="Times New Roman" w:eastAsia="宋体" w:hAnsi="Times New Roman"/>
          <w:color w:themeColor="text1" w:val="000000"/>
          <w:sz w:val="24"/>
        </w:rPr>
        <w:t>．</w:t>
      </w:r>
      <w:r w:rsidRPr="004E2041">
        <w:rPr>
          <w:rFonts w:ascii="Times New Roman" w:cs="Times New Roman" w:eastAsia="宋体" w:hAnsi="Times New Roman"/>
          <w:color w:themeColor="text1" w:val="000000"/>
          <w:sz w:val="24"/>
          <w:szCs w:val="24"/>
        </w:rPr>
        <w:t>回到原位置（位置复原）；</w:t>
      </w:r>
    </w:p>
    <w:p w14:paraId="72FE1318" w14:textId="5D450F03" w:rsidP="00E10509" w:rsidR="0003085A" w:rsidRDefault="00E10509" w:rsidRPr="004E2041">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4E2041">
        <w:rPr>
          <w:rFonts w:ascii="Times New Roman" w:cs="Times New Roman" w:eastAsia="宋体" w:hAnsi="Times New Roman"/>
          <w:color w:themeColor="text1" w:val="000000"/>
          <w:sz w:val="24"/>
          <w:szCs w:val="24"/>
        </w:rPr>
        <w:t>2</w:t>
      </w:r>
      <w:r w:rsidR="0003085A" w:rsidRPr="004E2041">
        <w:rPr>
          <w:rFonts w:ascii="Times New Roman" w:cs="Times New Roman" w:eastAsia="宋体" w:hAnsi="Times New Roman"/>
          <w:color w:themeColor="text1" w:val="000000"/>
          <w:sz w:val="24"/>
        </w:rPr>
        <w:t>．</w:t>
      </w:r>
      <w:r w:rsidRPr="004E2041">
        <w:rPr>
          <w:rFonts w:ascii="Times New Roman" w:cs="Times New Roman" w:eastAsia="宋体" w:hAnsi="Times New Roman"/>
          <w:color w:themeColor="text1" w:val="000000"/>
          <w:sz w:val="24"/>
          <w:szCs w:val="24"/>
        </w:rPr>
        <w:t>回到原状态（速度复原）；</w:t>
      </w:r>
    </w:p>
    <w:p w14:paraId="0A8D29FB" w14:textId="18055A6A" w:rsidP="00E10509" w:rsidR="00E10509" w:rsidRDefault="00E10509" w:rsidRPr="004E2041">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4E2041">
        <w:rPr>
          <w:rFonts w:ascii="Times New Roman" w:cs="Times New Roman" w:eastAsia="宋体" w:hAnsi="Times New Roman"/>
          <w:color w:themeColor="text1" w:val="000000"/>
          <w:sz w:val="24"/>
          <w:szCs w:val="24"/>
        </w:rPr>
        <w:t>3</w:t>
      </w:r>
      <w:r w:rsidR="0003085A" w:rsidRPr="004E2041">
        <w:rPr>
          <w:rFonts w:ascii="Times New Roman" w:cs="Times New Roman" w:eastAsia="宋体" w:hAnsi="Times New Roman"/>
          <w:color w:themeColor="text1" w:val="000000"/>
          <w:sz w:val="24"/>
        </w:rPr>
        <w:t>．</w:t>
      </w:r>
      <w:r w:rsidRPr="004E2041">
        <w:rPr>
          <w:rFonts w:ascii="Times New Roman" w:cs="Times New Roman" w:eastAsia="宋体" w:hAnsi="Times New Roman"/>
          <w:color w:themeColor="text1" w:val="000000"/>
          <w:sz w:val="24"/>
          <w:szCs w:val="24"/>
        </w:rPr>
        <w:t>连续（最短时间）</w:t>
      </w:r>
      <w:r w:rsidR="004E2041">
        <w:rPr>
          <w:rFonts w:ascii="Times New Roman" w:cs="Times New Roman" w:eastAsia="宋体" w:hAnsi="Times New Roman" w:hint="eastAsia"/>
          <w:color w:themeColor="text1" w:val="000000"/>
          <w:sz w:val="24"/>
          <w:szCs w:val="24"/>
        </w:rPr>
        <w:t>。</w:t>
      </w:r>
    </w:p>
    <w:p w14:paraId="64903775" w14:textId="46152156" w:rsidP="00E10509" w:rsidR="00E10509" w:rsidRDefault="00E10509" w:rsidRPr="00E10509">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E10509">
        <w:rPr>
          <w:rFonts w:ascii="Times New Roman" w:cs="Times New Roman" w:eastAsia="宋体" w:hAnsi="Times New Roman" w:hint="eastAsia"/>
          <w:color w:themeColor="text1" w:val="000000"/>
          <w:sz w:val="24"/>
          <w:szCs w:val="24"/>
        </w:rPr>
        <w:t>【师】振动物体连续两次以相同速度通过同一点所经历的过程</w:t>
      </w:r>
      <w:r w:rsidR="002A400F">
        <w:rPr>
          <w:rFonts w:ascii="Times New Roman" w:cs="Times New Roman" w:eastAsia="宋体" w:hAnsi="Times New Roman" w:hint="eastAsia"/>
          <w:color w:themeColor="text1" w:val="000000"/>
          <w:sz w:val="24"/>
          <w:szCs w:val="24"/>
        </w:rPr>
        <w:t>。</w:t>
      </w:r>
      <w:r w:rsidRPr="00E10509">
        <w:rPr>
          <w:rFonts w:ascii="Times New Roman" w:cs="Times New Roman" w:eastAsia="宋体" w:hAnsi="Times New Roman" w:hint="eastAsia"/>
          <w:color w:themeColor="text1" w:val="000000"/>
          <w:sz w:val="24"/>
          <w:szCs w:val="24"/>
        </w:rPr>
        <w:t>（划重点：连续、同速、同点）</w:t>
      </w:r>
    </w:p>
    <w:p w14:paraId="0BAC62F7" w14:textId="77777777" w:rsidP="00E10509" w:rsidR="00E10509" w:rsidRDefault="00E10509" w:rsidRPr="00E10509">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E10509">
        <w:rPr>
          <w:rFonts w:ascii="Times New Roman" w:cs="Times New Roman" w:eastAsia="宋体" w:hAnsi="Times New Roman" w:hint="eastAsia"/>
          <w:color w:themeColor="text1" w:val="000000"/>
          <w:sz w:val="24"/>
          <w:szCs w:val="24"/>
        </w:rPr>
        <w:t>【问</w:t>
      </w:r>
      <w:r w:rsidRPr="00E10509">
        <w:rPr>
          <w:rFonts w:ascii="Times New Roman" w:cs="Times New Roman" w:eastAsia="宋体" w:hAnsi="Times New Roman" w:hint="eastAsia"/>
          <w:color w:themeColor="text1" w:val="000000"/>
          <w:sz w:val="24"/>
          <w:szCs w:val="24"/>
        </w:rPr>
        <w:t>12</w:t>
      </w:r>
      <w:r w:rsidRPr="00E10509">
        <w:rPr>
          <w:rFonts w:ascii="Times New Roman" w:cs="Times New Roman" w:eastAsia="宋体" w:hAnsi="Times New Roman" w:hint="eastAsia"/>
          <w:color w:themeColor="text1" w:val="000000"/>
          <w:sz w:val="24"/>
          <w:szCs w:val="24"/>
        </w:rPr>
        <w:t>】弹簧振子完成一次全振动的路程与振幅之间存在怎样的关系？</w:t>
      </w:r>
    </w:p>
    <w:p w14:paraId="5F993806" w14:textId="6F5D60F0" w:rsidP="00E10509" w:rsidR="00E10509" w:rsidRDefault="00E10509">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E10509">
        <w:rPr>
          <w:rFonts w:ascii="Times New Roman" w:cs="Times New Roman" w:eastAsia="宋体" w:hAnsi="Times New Roman" w:hint="eastAsia"/>
          <w:color w:themeColor="text1" w:val="000000"/>
          <w:sz w:val="24"/>
          <w:szCs w:val="24"/>
        </w:rPr>
        <w:t>【生】</w:t>
      </w:r>
      <w:r w:rsidRPr="004E2041">
        <w:rPr>
          <w:rFonts w:ascii="Times New Roman" w:cs="Times New Roman" w:eastAsia="宋体" w:hAnsi="Times New Roman"/>
          <w:color w:themeColor="text1" w:val="000000"/>
          <w:sz w:val="24"/>
          <w:szCs w:val="24"/>
        </w:rPr>
        <w:t>s=4A</w:t>
      </w:r>
    </w:p>
    <w:p w14:paraId="0A74FA53" w14:textId="5E0FAB5E" w:rsidP="0003085A" w:rsidR="0003085A" w:rsidRDefault="0003085A" w:rsidRPr="0003085A">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E10B83">
        <w:rPr>
          <w:rFonts w:ascii="Times New Roman" w:cs="Times New Roman" w:eastAsia="宋体" w:hAnsi="Times New Roman"/>
          <w:color w:themeColor="text1" w:val="000000"/>
          <w:sz w:val="24"/>
          <w:szCs w:val="24"/>
        </w:rPr>
        <w:t>（</w:t>
      </w:r>
      <w:r>
        <w:rPr>
          <w:rFonts w:ascii="Times New Roman" w:cs="Times New Roman" w:eastAsia="宋体" w:hAnsi="Times New Roman" w:hint="eastAsia"/>
          <w:color w:themeColor="text1" w:val="000000"/>
          <w:sz w:val="24"/>
          <w:szCs w:val="24"/>
        </w:rPr>
        <w:t>三</w:t>
      </w:r>
      <w:r w:rsidRPr="00E10B83">
        <w:rPr>
          <w:rFonts w:ascii="Times New Roman" w:cs="Times New Roman" w:eastAsia="宋体" w:hAnsi="Times New Roman"/>
          <w:color w:themeColor="text1" w:val="000000"/>
          <w:sz w:val="24"/>
          <w:szCs w:val="24"/>
        </w:rPr>
        <w:t>）</w:t>
      </w:r>
      <w:r w:rsidRPr="0003085A">
        <w:rPr>
          <w:rFonts w:ascii="Times New Roman" w:cs="Times New Roman" w:eastAsia="宋体" w:hAnsi="Times New Roman" w:hint="eastAsia"/>
          <w:color w:themeColor="text1" w:val="000000"/>
          <w:sz w:val="24"/>
          <w:szCs w:val="24"/>
        </w:rPr>
        <w:t>周期、频率</w:t>
      </w:r>
    </w:p>
    <w:p w14:paraId="44B3FA33" w14:textId="77777777" w:rsidP="0003085A" w:rsidR="0003085A" w:rsidRDefault="0003085A" w:rsidRPr="0003085A">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03085A">
        <w:rPr>
          <w:rFonts w:ascii="Times New Roman" w:cs="Times New Roman" w:eastAsia="宋体" w:hAnsi="Times New Roman" w:hint="eastAsia"/>
          <w:color w:themeColor="text1" w:val="000000"/>
          <w:sz w:val="24"/>
          <w:szCs w:val="24"/>
        </w:rPr>
        <w:t>【问</w:t>
      </w:r>
      <w:r w:rsidRPr="0003085A">
        <w:rPr>
          <w:rFonts w:ascii="Times New Roman" w:cs="Times New Roman" w:eastAsia="宋体" w:hAnsi="Times New Roman" w:hint="eastAsia"/>
          <w:color w:themeColor="text1" w:val="000000"/>
          <w:sz w:val="24"/>
          <w:szCs w:val="24"/>
        </w:rPr>
        <w:t>13</w:t>
      </w:r>
      <w:r w:rsidRPr="0003085A">
        <w:rPr>
          <w:rFonts w:ascii="Times New Roman" w:cs="Times New Roman" w:eastAsia="宋体" w:hAnsi="Times New Roman" w:hint="eastAsia"/>
          <w:color w:themeColor="text1" w:val="000000"/>
          <w:sz w:val="24"/>
          <w:szCs w:val="24"/>
        </w:rPr>
        <w:t>】大家可以发现，不管我们选择哪里作为研究起点，弹簧振子完成一次全振动的时间总是相同的，我们可以把这个时间定义为？</w:t>
      </w:r>
    </w:p>
    <w:p w14:paraId="47924B45" w14:textId="77777777" w:rsidP="0003085A" w:rsidR="0003085A" w:rsidRDefault="0003085A" w:rsidRPr="0003085A">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03085A">
        <w:rPr>
          <w:rFonts w:ascii="Times New Roman" w:cs="Times New Roman" w:eastAsia="宋体" w:hAnsi="Times New Roman" w:hint="eastAsia"/>
          <w:color w:themeColor="text1" w:val="000000"/>
          <w:sz w:val="24"/>
          <w:szCs w:val="24"/>
        </w:rPr>
        <w:t>【生】周期</w:t>
      </w:r>
    </w:p>
    <w:p w14:paraId="1A2E2DB6" w14:textId="77777777" w:rsidP="0003085A" w:rsidR="0003085A" w:rsidRDefault="0003085A">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03085A">
        <w:rPr>
          <w:rFonts w:ascii="Times New Roman" w:cs="Times New Roman" w:eastAsia="宋体" w:hAnsi="Times New Roman" w:hint="eastAsia"/>
          <w:color w:themeColor="text1" w:val="000000"/>
          <w:sz w:val="24"/>
          <w:szCs w:val="24"/>
        </w:rPr>
        <w:t>【师】周期的定义就是</w:t>
      </w:r>
    </w:p>
    <w:p w14:paraId="525E809D" w14:textId="3C0532C2" w:rsidP="0003085A" w:rsidR="0003085A" w:rsidRDefault="0003085A" w:rsidRPr="0003085A">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03085A">
        <w:rPr>
          <w:rFonts w:ascii="Times New Roman" w:cs="Times New Roman" w:eastAsia="宋体" w:hAnsi="Times New Roman" w:hint="eastAsia"/>
          <w:color w:themeColor="text1" w:val="000000"/>
          <w:sz w:val="24"/>
          <w:szCs w:val="24"/>
        </w:rPr>
        <w:t>1</w:t>
      </w:r>
      <w:r w:rsidRPr="00D14120">
        <w:rPr>
          <w:rFonts w:ascii="Times New Roman" w:cs="Times New Roman" w:eastAsia="宋体" w:hAnsi="Times New Roman" w:hint="eastAsia"/>
          <w:color w:themeColor="text1" w:val="000000"/>
          <w:sz w:val="24"/>
        </w:rPr>
        <w:t>．</w:t>
      </w:r>
      <w:r w:rsidRPr="0003085A">
        <w:rPr>
          <w:rFonts w:ascii="Times New Roman" w:cs="Times New Roman" w:eastAsia="宋体" w:hAnsi="Times New Roman" w:hint="eastAsia"/>
          <w:color w:themeColor="text1" w:val="000000"/>
          <w:sz w:val="24"/>
          <w:szCs w:val="24"/>
        </w:rPr>
        <w:t>做简谐运动的物体完成一次全振动所需要的时间，叫做振动的周期，单位：</w:t>
      </w:r>
      <w:r w:rsidRPr="0003085A">
        <w:rPr>
          <w:rFonts w:ascii="Times New Roman" w:cs="Times New Roman" w:eastAsia="宋体" w:hAnsi="Times New Roman" w:hint="eastAsia"/>
          <w:color w:themeColor="text1" w:val="000000"/>
          <w:sz w:val="24"/>
          <w:szCs w:val="24"/>
        </w:rPr>
        <w:t>s</w:t>
      </w:r>
      <w:r w:rsidRPr="0003085A">
        <w:rPr>
          <w:rFonts w:ascii="Times New Roman" w:cs="Times New Roman" w:eastAsia="宋体" w:hAnsi="Times New Roman" w:hint="eastAsia"/>
          <w:color w:themeColor="text1" w:val="000000"/>
          <w:sz w:val="24"/>
          <w:szCs w:val="24"/>
        </w:rPr>
        <w:t>。</w:t>
      </w:r>
    </w:p>
    <w:p w14:paraId="0E78EC1E" w14:textId="77777777" w:rsidP="0003085A" w:rsidR="0003085A" w:rsidRDefault="0003085A" w:rsidRPr="0003085A">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03085A">
        <w:rPr>
          <w:rFonts w:ascii="Times New Roman" w:cs="Times New Roman" w:eastAsia="宋体" w:hAnsi="Times New Roman" w:hint="eastAsia"/>
          <w:color w:themeColor="text1" w:val="000000"/>
          <w:sz w:val="24"/>
          <w:szCs w:val="24"/>
        </w:rPr>
        <w:t>【问</w:t>
      </w:r>
      <w:r w:rsidRPr="0003085A">
        <w:rPr>
          <w:rFonts w:ascii="Times New Roman" w:cs="Times New Roman" w:eastAsia="宋体" w:hAnsi="Times New Roman" w:hint="eastAsia"/>
          <w:color w:themeColor="text1" w:val="000000"/>
          <w:sz w:val="24"/>
          <w:szCs w:val="24"/>
        </w:rPr>
        <w:t>14</w:t>
      </w:r>
      <w:r w:rsidRPr="0003085A">
        <w:rPr>
          <w:rFonts w:ascii="Times New Roman" w:cs="Times New Roman" w:eastAsia="宋体" w:hAnsi="Times New Roman" w:hint="eastAsia"/>
          <w:color w:themeColor="text1" w:val="000000"/>
          <w:sz w:val="24"/>
          <w:szCs w:val="24"/>
        </w:rPr>
        <w:t>】那么请同学们定义一下简谐运动中周期的孪生兄弟频率的定义？</w:t>
      </w:r>
    </w:p>
    <w:p w14:paraId="5006EFA6" w14:textId="0028478B" w:rsidP="0003085A" w:rsidR="0003085A" w:rsidRDefault="0003085A" w:rsidRPr="0003085A">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03085A">
        <w:rPr>
          <w:rFonts w:ascii="Times New Roman" w:cs="Times New Roman" w:eastAsia="宋体" w:hAnsi="Times New Roman" w:hint="eastAsia"/>
          <w:color w:themeColor="text1" w:val="000000"/>
          <w:sz w:val="24"/>
          <w:szCs w:val="24"/>
        </w:rPr>
        <w:t>【生】</w:t>
      </w:r>
      <w:r w:rsidRPr="0003085A">
        <w:rPr>
          <w:rFonts w:ascii="Times New Roman" w:cs="Times New Roman" w:eastAsia="宋体" w:hAnsi="Times New Roman" w:hint="eastAsia"/>
          <w:color w:themeColor="text1" w:val="000000"/>
          <w:sz w:val="24"/>
          <w:szCs w:val="24"/>
        </w:rPr>
        <w:t>2</w:t>
      </w:r>
      <w:r w:rsidRPr="00D14120">
        <w:rPr>
          <w:rFonts w:ascii="Times New Roman" w:cs="Times New Roman" w:eastAsia="宋体" w:hAnsi="Times New Roman" w:hint="eastAsia"/>
          <w:color w:themeColor="text1" w:val="000000"/>
          <w:sz w:val="24"/>
        </w:rPr>
        <w:t>．</w:t>
      </w:r>
      <w:r w:rsidRPr="0003085A">
        <w:rPr>
          <w:rFonts w:ascii="Times New Roman" w:cs="Times New Roman" w:eastAsia="宋体" w:hAnsi="Times New Roman" w:hint="eastAsia"/>
          <w:color w:themeColor="text1" w:val="000000"/>
          <w:sz w:val="24"/>
          <w:szCs w:val="24"/>
        </w:rPr>
        <w:t>频率：单位时间内完成的全振动的次数，叫频率。单位：</w:t>
      </w:r>
      <w:r w:rsidRPr="0003085A">
        <w:rPr>
          <w:rFonts w:ascii="Times New Roman" w:cs="Times New Roman" w:eastAsia="宋体" w:hAnsi="Times New Roman" w:hint="eastAsia"/>
          <w:color w:themeColor="text1" w:val="000000"/>
          <w:sz w:val="24"/>
          <w:szCs w:val="24"/>
        </w:rPr>
        <w:t>Hz</w:t>
      </w:r>
      <w:r w:rsidRPr="0003085A">
        <w:rPr>
          <w:rFonts w:ascii="Times New Roman" w:cs="Times New Roman" w:eastAsia="宋体" w:hAnsi="Times New Roman" w:hint="eastAsia"/>
          <w:color w:themeColor="text1" w:val="000000"/>
          <w:sz w:val="24"/>
          <w:szCs w:val="24"/>
        </w:rPr>
        <w:t>。</w:t>
      </w:r>
    </w:p>
    <w:p w14:paraId="35248859" w14:textId="77777777" w:rsidP="0003085A" w:rsidR="0003085A" w:rsidRDefault="0003085A" w:rsidRPr="0003085A">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03085A">
        <w:rPr>
          <w:rFonts w:ascii="Times New Roman" w:cs="Times New Roman" w:eastAsia="宋体" w:hAnsi="Times New Roman" w:hint="eastAsia"/>
          <w:color w:themeColor="text1" w:val="000000"/>
          <w:sz w:val="24"/>
          <w:szCs w:val="24"/>
        </w:rPr>
        <w:t>【问</w:t>
      </w:r>
      <w:r w:rsidRPr="0003085A">
        <w:rPr>
          <w:rFonts w:ascii="Times New Roman" w:cs="Times New Roman" w:eastAsia="宋体" w:hAnsi="Times New Roman" w:hint="eastAsia"/>
          <w:color w:themeColor="text1" w:val="000000"/>
          <w:sz w:val="24"/>
          <w:szCs w:val="24"/>
        </w:rPr>
        <w:t>15</w:t>
      </w:r>
      <w:r w:rsidRPr="0003085A">
        <w:rPr>
          <w:rFonts w:ascii="Times New Roman" w:cs="Times New Roman" w:eastAsia="宋体" w:hAnsi="Times New Roman" w:hint="eastAsia"/>
          <w:color w:themeColor="text1" w:val="000000"/>
          <w:sz w:val="24"/>
          <w:szCs w:val="24"/>
        </w:rPr>
        <w:t>】它们的关系是？</w:t>
      </w:r>
    </w:p>
    <w:p w14:paraId="558F9E64" w14:textId="6FF55CB1" w:rsidP="0003085A" w:rsidR="0003085A" w:rsidRDefault="0003085A" w:rsidRPr="0003085A">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03085A">
        <w:rPr>
          <w:rFonts w:ascii="Times New Roman" w:cs="Times New Roman" w:eastAsia="宋体" w:hAnsi="Times New Roman" w:hint="eastAsia"/>
          <w:color w:themeColor="text1" w:val="000000"/>
          <w:sz w:val="24"/>
          <w:szCs w:val="24"/>
        </w:rPr>
        <w:t>【生】</w:t>
      </w:r>
      <w:r w:rsidRPr="0003085A">
        <w:rPr>
          <w:rFonts w:ascii="Times New Roman" w:cs="Times New Roman" w:eastAsia="宋体" w:hAnsi="Times New Roman" w:hint="eastAsia"/>
          <w:color w:themeColor="text1" w:val="000000"/>
          <w:sz w:val="24"/>
          <w:szCs w:val="24"/>
        </w:rPr>
        <w:t>3</w:t>
      </w:r>
      <w:r w:rsidRPr="00D14120">
        <w:rPr>
          <w:rFonts w:ascii="Times New Roman" w:cs="Times New Roman" w:eastAsia="宋体" w:hAnsi="Times New Roman" w:hint="eastAsia"/>
          <w:color w:themeColor="text1" w:val="000000"/>
          <w:sz w:val="24"/>
        </w:rPr>
        <w:t>．</w:t>
      </w:r>
      <w:r w:rsidRPr="0003085A">
        <w:rPr>
          <w:rFonts w:ascii="Times New Roman" w:cs="Times New Roman" w:eastAsia="宋体" w:hAnsi="Times New Roman" w:hint="eastAsia"/>
          <w:color w:themeColor="text1" w:val="000000"/>
          <w:sz w:val="24"/>
          <w:szCs w:val="24"/>
        </w:rPr>
        <w:t>关系：</w:t>
      </w:r>
      <w:r w:rsidRPr="0003085A">
        <w:rPr>
          <w:rFonts w:ascii="Times New Roman" w:cs="Times New Roman" w:eastAsia="宋体" w:hAnsi="Times New Roman"/>
          <w:color w:themeColor="text1" w:val="000000"/>
          <w:position w:val="-28"/>
          <w:sz w:val="24"/>
          <w:szCs w:val="24"/>
        </w:rPr>
        <w:object w14:anchorId="32F1F367" w:dxaOrig="680" w:dyaOrig="660">
          <v:shape id="_x0000_i1027" o:ole="" style="width:33.75pt;height:33pt" type="#_x0000_t75">
            <v:imagedata o:title="" r:id="rId12"/>
          </v:shape>
          <o:OLEObject DrawAspect="Content" ObjectID="_1639052045" ProgID="Equation.DSMT4" ShapeID="_x0000_i1027" Type="Embed" r:id="rId13"/>
        </w:object>
      </w:r>
    </w:p>
    <w:p w14:paraId="01BC36ED" w14:textId="77777777" w:rsidP="0003085A" w:rsidR="0003085A" w:rsidRDefault="0003085A" w:rsidRPr="0003085A">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03085A">
        <w:rPr>
          <w:rFonts w:ascii="Times New Roman" w:cs="Times New Roman" w:eastAsia="宋体" w:hAnsi="Times New Roman" w:hint="eastAsia"/>
          <w:color w:themeColor="text1" w:val="000000"/>
          <w:sz w:val="24"/>
          <w:szCs w:val="24"/>
        </w:rPr>
        <w:t>【问</w:t>
      </w:r>
      <w:r w:rsidRPr="0003085A">
        <w:rPr>
          <w:rFonts w:ascii="Times New Roman" w:cs="Times New Roman" w:eastAsia="宋体" w:hAnsi="Times New Roman" w:hint="eastAsia"/>
          <w:color w:themeColor="text1" w:val="000000"/>
          <w:sz w:val="24"/>
          <w:szCs w:val="24"/>
        </w:rPr>
        <w:t>16</w:t>
      </w:r>
      <w:r w:rsidRPr="0003085A">
        <w:rPr>
          <w:rFonts w:ascii="Times New Roman" w:cs="Times New Roman" w:eastAsia="宋体" w:hAnsi="Times New Roman" w:hint="eastAsia"/>
          <w:color w:themeColor="text1" w:val="000000"/>
          <w:sz w:val="24"/>
          <w:szCs w:val="24"/>
        </w:rPr>
        <w:t>】描述简谐运动振动物体运动快慢的物理量不是有速度了吗？为什么还要引入“周期和频率”呢？</w:t>
      </w:r>
    </w:p>
    <w:p w14:paraId="10E0CB9B" w14:textId="478B9413" w:rsidP="0003085A" w:rsidR="0003085A" w:rsidRDefault="0003085A">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03085A">
        <w:rPr>
          <w:rFonts w:ascii="Times New Roman" w:cs="Times New Roman" w:eastAsia="宋体" w:hAnsi="Times New Roman" w:hint="eastAsia"/>
          <w:color w:themeColor="text1" w:val="000000"/>
          <w:sz w:val="24"/>
          <w:szCs w:val="24"/>
        </w:rPr>
        <w:t>【生】</w:t>
      </w:r>
      <w:r w:rsidRPr="0003085A">
        <w:rPr>
          <w:rFonts w:ascii="Times New Roman" w:cs="Times New Roman" w:eastAsia="宋体" w:hAnsi="Times New Roman" w:hint="eastAsia"/>
          <w:color w:themeColor="text1" w:val="000000"/>
          <w:sz w:val="24"/>
          <w:szCs w:val="24"/>
        </w:rPr>
        <w:t>1</w:t>
      </w:r>
      <w:r w:rsidRPr="00D14120">
        <w:rPr>
          <w:rFonts w:ascii="Times New Roman" w:cs="Times New Roman" w:eastAsia="宋体" w:hAnsi="Times New Roman" w:hint="eastAsia"/>
          <w:color w:themeColor="text1" w:val="000000"/>
          <w:sz w:val="24"/>
        </w:rPr>
        <w:t>．</w:t>
      </w:r>
      <w:r w:rsidRPr="0003085A">
        <w:rPr>
          <w:rFonts w:ascii="Times New Roman" w:cs="Times New Roman" w:eastAsia="宋体" w:hAnsi="Times New Roman" w:hint="eastAsia"/>
          <w:color w:themeColor="text1" w:val="000000"/>
          <w:sz w:val="24"/>
          <w:szCs w:val="24"/>
        </w:rPr>
        <w:t>简谐运动是变速运动，不能用一个时刻变化的量来描述一个振动总体的振动快慢</w:t>
      </w:r>
      <w:r w:rsidR="004E2041">
        <w:rPr>
          <w:rFonts w:ascii="Times New Roman" w:cs="Times New Roman" w:eastAsia="宋体" w:hAnsi="Times New Roman" w:hint="eastAsia"/>
          <w:color w:themeColor="text1" w:val="000000"/>
          <w:sz w:val="24"/>
          <w:szCs w:val="24"/>
        </w:rPr>
        <w:t>。</w:t>
      </w:r>
    </w:p>
    <w:p w14:paraId="2C93D859" w14:textId="1AEFBC39" w:rsidP="0003085A" w:rsidR="0003085A" w:rsidRDefault="0003085A" w:rsidRPr="0003085A">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03085A">
        <w:rPr>
          <w:rFonts w:ascii="Times New Roman" w:cs="Times New Roman" w:eastAsia="宋体" w:hAnsi="Times New Roman" w:hint="eastAsia"/>
          <w:color w:themeColor="text1" w:val="000000"/>
          <w:sz w:val="24"/>
          <w:szCs w:val="24"/>
        </w:rPr>
        <w:t>2</w:t>
      </w:r>
      <w:r w:rsidRPr="00D14120">
        <w:rPr>
          <w:rFonts w:ascii="Times New Roman" w:cs="Times New Roman" w:eastAsia="宋体" w:hAnsi="Times New Roman" w:hint="eastAsia"/>
          <w:color w:themeColor="text1" w:val="000000"/>
          <w:sz w:val="24"/>
        </w:rPr>
        <w:t>．</w:t>
      </w:r>
      <w:r w:rsidRPr="0003085A">
        <w:rPr>
          <w:rFonts w:ascii="Times New Roman" w:cs="Times New Roman" w:eastAsia="宋体" w:hAnsi="Times New Roman" w:hint="eastAsia"/>
          <w:color w:themeColor="text1" w:val="000000"/>
          <w:sz w:val="24"/>
          <w:szCs w:val="24"/>
        </w:rPr>
        <w:t>可以理解周期和频率是描述一个过程整体振动的快慢而速度是描述一个状态瞬间运动的快慢。</w:t>
      </w:r>
    </w:p>
    <w:p w14:paraId="3EDF954B" w14:textId="77777777" w:rsidP="0003085A" w:rsidR="0003085A" w:rsidRDefault="0003085A" w:rsidRPr="0003085A">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03085A">
        <w:rPr>
          <w:rFonts w:ascii="Times New Roman" w:cs="Times New Roman" w:eastAsia="宋体" w:hAnsi="Times New Roman" w:hint="eastAsia"/>
          <w:color w:themeColor="text1" w:val="000000"/>
          <w:sz w:val="24"/>
          <w:szCs w:val="24"/>
        </w:rPr>
        <w:t>【问</w:t>
      </w:r>
      <w:r w:rsidRPr="0003085A">
        <w:rPr>
          <w:rFonts w:ascii="Times New Roman" w:cs="Times New Roman" w:eastAsia="宋体" w:hAnsi="Times New Roman" w:hint="eastAsia"/>
          <w:color w:themeColor="text1" w:val="000000"/>
          <w:sz w:val="24"/>
          <w:szCs w:val="24"/>
        </w:rPr>
        <w:t>17</w:t>
      </w:r>
      <w:r w:rsidRPr="0003085A">
        <w:rPr>
          <w:rFonts w:ascii="Times New Roman" w:cs="Times New Roman" w:eastAsia="宋体" w:hAnsi="Times New Roman" w:hint="eastAsia"/>
          <w:color w:themeColor="text1" w:val="000000"/>
          <w:sz w:val="24"/>
          <w:szCs w:val="24"/>
        </w:rPr>
        <w:t>】周期和频率这两个概念可是我们的老朋友了，在前面的学习中匀速圆周运动和交变电流里都接触过，而在日常生活中经常可以听到，请同学们谈一下身边的周期现象？</w:t>
      </w:r>
    </w:p>
    <w:p w14:paraId="226F2940" w14:textId="77777777" w:rsidP="0003085A" w:rsidR="0003085A" w:rsidRDefault="0003085A" w:rsidRPr="0003085A">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03085A">
        <w:rPr>
          <w:rFonts w:ascii="Times New Roman" w:cs="Times New Roman" w:eastAsia="宋体" w:hAnsi="Times New Roman" w:hint="eastAsia"/>
          <w:color w:themeColor="text1" w:val="000000"/>
          <w:sz w:val="24"/>
          <w:szCs w:val="24"/>
        </w:rPr>
        <w:t>【生】如“</w:t>
      </w:r>
      <w:r w:rsidRPr="0003085A">
        <w:rPr>
          <w:rFonts w:ascii="Times New Roman" w:cs="Times New Roman" w:eastAsia="宋体" w:hAnsi="Times New Roman" w:hint="eastAsia"/>
          <w:color w:themeColor="text1" w:val="000000"/>
          <w:sz w:val="24"/>
          <w:szCs w:val="24"/>
        </w:rPr>
        <w:t>24</w:t>
      </w:r>
      <w:r w:rsidRPr="0003085A">
        <w:rPr>
          <w:rFonts w:ascii="Times New Roman" w:cs="Times New Roman" w:eastAsia="宋体" w:hAnsi="Times New Roman" w:hint="eastAsia"/>
          <w:color w:themeColor="text1" w:val="000000"/>
          <w:sz w:val="24"/>
          <w:szCs w:val="24"/>
        </w:rPr>
        <w:t>小时</w:t>
      </w:r>
      <w:r w:rsidRPr="0003085A">
        <w:rPr>
          <w:rFonts w:ascii="Times New Roman" w:cs="Times New Roman" w:eastAsia="宋体" w:hAnsi="Times New Roman" w:hint="eastAsia"/>
          <w:color w:themeColor="text1" w:val="000000"/>
          <w:sz w:val="24"/>
          <w:szCs w:val="24"/>
        </w:rPr>
        <w:t>1</w:t>
      </w:r>
      <w:r w:rsidRPr="0003085A">
        <w:rPr>
          <w:rFonts w:ascii="Times New Roman" w:cs="Times New Roman" w:eastAsia="宋体" w:hAnsi="Times New Roman" w:hint="eastAsia"/>
          <w:color w:themeColor="text1" w:val="000000"/>
          <w:sz w:val="24"/>
          <w:szCs w:val="24"/>
        </w:rPr>
        <w:t>天”、“</w:t>
      </w:r>
      <w:r w:rsidRPr="0003085A">
        <w:rPr>
          <w:rFonts w:ascii="Times New Roman" w:cs="Times New Roman" w:eastAsia="宋体" w:hAnsi="Times New Roman" w:hint="eastAsia"/>
          <w:color w:themeColor="text1" w:val="000000"/>
          <w:sz w:val="24"/>
          <w:szCs w:val="24"/>
        </w:rPr>
        <w:t>7</w:t>
      </w:r>
      <w:r w:rsidRPr="0003085A">
        <w:rPr>
          <w:rFonts w:ascii="Times New Roman" w:cs="Times New Roman" w:eastAsia="宋体" w:hAnsi="Times New Roman" w:hint="eastAsia"/>
          <w:color w:themeColor="text1" w:val="000000"/>
          <w:sz w:val="24"/>
          <w:szCs w:val="24"/>
        </w:rPr>
        <w:t>天</w:t>
      </w:r>
      <w:r w:rsidRPr="0003085A">
        <w:rPr>
          <w:rFonts w:ascii="Times New Roman" w:cs="Times New Roman" w:eastAsia="宋体" w:hAnsi="Times New Roman" w:hint="eastAsia"/>
          <w:color w:themeColor="text1" w:val="000000"/>
          <w:sz w:val="24"/>
          <w:szCs w:val="24"/>
        </w:rPr>
        <w:t>1</w:t>
      </w:r>
      <w:r w:rsidRPr="0003085A">
        <w:rPr>
          <w:rFonts w:ascii="Times New Roman" w:cs="Times New Roman" w:eastAsia="宋体" w:hAnsi="Times New Roman" w:hint="eastAsia"/>
          <w:color w:themeColor="text1" w:val="000000"/>
          <w:sz w:val="24"/>
          <w:szCs w:val="24"/>
        </w:rPr>
        <w:t>星期”、“</w:t>
      </w:r>
      <w:r w:rsidRPr="0003085A">
        <w:rPr>
          <w:rFonts w:ascii="Times New Roman" w:cs="Times New Roman" w:eastAsia="宋体" w:hAnsi="Times New Roman" w:hint="eastAsia"/>
          <w:color w:themeColor="text1" w:val="000000"/>
          <w:sz w:val="24"/>
          <w:szCs w:val="24"/>
        </w:rPr>
        <w:t>365</w:t>
      </w:r>
      <w:r w:rsidRPr="0003085A">
        <w:rPr>
          <w:rFonts w:ascii="Times New Roman" w:cs="Times New Roman" w:eastAsia="宋体" w:hAnsi="Times New Roman" w:hint="eastAsia"/>
          <w:color w:themeColor="text1" w:val="000000"/>
          <w:sz w:val="24"/>
          <w:szCs w:val="24"/>
        </w:rPr>
        <w:t>天</w:t>
      </w:r>
      <w:r w:rsidRPr="0003085A">
        <w:rPr>
          <w:rFonts w:ascii="Times New Roman" w:cs="Times New Roman" w:eastAsia="宋体" w:hAnsi="Times New Roman" w:hint="eastAsia"/>
          <w:color w:themeColor="text1" w:val="000000"/>
          <w:sz w:val="24"/>
          <w:szCs w:val="24"/>
        </w:rPr>
        <w:t>1</w:t>
      </w:r>
      <w:r w:rsidRPr="0003085A">
        <w:rPr>
          <w:rFonts w:ascii="Times New Roman" w:cs="Times New Roman" w:eastAsia="宋体" w:hAnsi="Times New Roman" w:hint="eastAsia"/>
          <w:color w:themeColor="text1" w:val="000000"/>
          <w:sz w:val="24"/>
          <w:szCs w:val="24"/>
        </w:rPr>
        <w:t>年”就是我们所熟悉的周期现</w:t>
      </w:r>
      <w:r w:rsidRPr="0003085A">
        <w:rPr>
          <w:rFonts w:ascii="Times New Roman" w:cs="Times New Roman" w:eastAsia="宋体" w:hAnsi="Times New Roman" w:hint="eastAsia"/>
          <w:color w:themeColor="text1" w:val="000000"/>
          <w:sz w:val="24"/>
          <w:szCs w:val="24"/>
        </w:rPr>
        <w:lastRenderedPageBreak/>
        <w:t>象。自然界中有很多周期现象，如日出日落、月圆月缺、四季交替，等等。</w:t>
      </w:r>
    </w:p>
    <w:p w14:paraId="1D8E4F46" w14:textId="77777777" w:rsidP="0003085A" w:rsidR="0003085A" w:rsidRDefault="0003085A" w:rsidRPr="0003085A">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03085A">
        <w:rPr>
          <w:rFonts w:ascii="Times New Roman" w:cs="Times New Roman" w:eastAsia="宋体" w:hAnsi="Times New Roman" w:hint="eastAsia"/>
          <w:color w:themeColor="text1" w:val="000000"/>
          <w:sz w:val="24"/>
          <w:szCs w:val="24"/>
        </w:rPr>
        <w:t>生物中也有很多周期现象，如人的脉搏大约每隔</w:t>
      </w:r>
      <w:r w:rsidRPr="0003085A">
        <w:rPr>
          <w:rFonts w:ascii="Times New Roman" w:cs="Times New Roman" w:eastAsia="宋体" w:hAnsi="Times New Roman" w:hint="eastAsia"/>
          <w:color w:themeColor="text1" w:val="000000"/>
          <w:sz w:val="24"/>
          <w:szCs w:val="24"/>
        </w:rPr>
        <w:t>0.85</w:t>
      </w:r>
      <w:r w:rsidRPr="0003085A">
        <w:rPr>
          <w:rFonts w:ascii="Times New Roman" w:cs="Times New Roman" w:eastAsia="宋体" w:hAnsi="Times New Roman" w:hint="eastAsia"/>
          <w:color w:themeColor="text1" w:val="000000"/>
          <w:sz w:val="24"/>
          <w:szCs w:val="24"/>
        </w:rPr>
        <w:t>秒跳一跳，眼睛大约每隔</w:t>
      </w:r>
      <w:r w:rsidRPr="0003085A">
        <w:rPr>
          <w:rFonts w:ascii="Times New Roman" w:cs="Times New Roman" w:eastAsia="宋体" w:hAnsi="Times New Roman" w:hint="eastAsia"/>
          <w:color w:themeColor="text1" w:val="000000"/>
          <w:sz w:val="24"/>
          <w:szCs w:val="24"/>
        </w:rPr>
        <w:t>4</w:t>
      </w:r>
      <w:r w:rsidRPr="0003085A">
        <w:rPr>
          <w:rFonts w:ascii="Times New Roman" w:cs="Times New Roman" w:eastAsia="宋体" w:hAnsi="Times New Roman" w:hint="eastAsia"/>
          <w:color w:themeColor="text1" w:val="000000"/>
          <w:sz w:val="24"/>
          <w:szCs w:val="24"/>
        </w:rPr>
        <w:t>秒眨一眨。科学家发现，人的体力从弱到强又从强到弱存在着</w:t>
      </w:r>
      <w:r w:rsidRPr="0003085A">
        <w:rPr>
          <w:rFonts w:ascii="Times New Roman" w:cs="Times New Roman" w:eastAsia="宋体" w:hAnsi="Times New Roman" w:hint="eastAsia"/>
          <w:color w:themeColor="text1" w:val="000000"/>
          <w:sz w:val="24"/>
          <w:szCs w:val="24"/>
        </w:rPr>
        <w:t>23</w:t>
      </w:r>
      <w:r w:rsidRPr="0003085A">
        <w:rPr>
          <w:rFonts w:ascii="Times New Roman" w:cs="Times New Roman" w:eastAsia="宋体" w:hAnsi="Times New Roman" w:hint="eastAsia"/>
          <w:color w:themeColor="text1" w:val="000000"/>
          <w:sz w:val="24"/>
          <w:szCs w:val="24"/>
        </w:rPr>
        <w:t>天的变化周期，人的情绪从低到高又从高到低存在着</w:t>
      </w:r>
      <w:r w:rsidRPr="0003085A">
        <w:rPr>
          <w:rFonts w:ascii="Times New Roman" w:cs="Times New Roman" w:eastAsia="宋体" w:hAnsi="Times New Roman" w:hint="eastAsia"/>
          <w:color w:themeColor="text1" w:val="000000"/>
          <w:sz w:val="24"/>
          <w:szCs w:val="24"/>
        </w:rPr>
        <w:t>28</w:t>
      </w:r>
      <w:r w:rsidRPr="0003085A">
        <w:rPr>
          <w:rFonts w:ascii="Times New Roman" w:cs="Times New Roman" w:eastAsia="宋体" w:hAnsi="Times New Roman" w:hint="eastAsia"/>
          <w:color w:themeColor="text1" w:val="000000"/>
          <w:sz w:val="24"/>
          <w:szCs w:val="24"/>
        </w:rPr>
        <w:t>天的变化周期，人的智力则存在着</w:t>
      </w:r>
      <w:r w:rsidRPr="0003085A">
        <w:rPr>
          <w:rFonts w:ascii="Times New Roman" w:cs="Times New Roman" w:eastAsia="宋体" w:hAnsi="Times New Roman" w:hint="eastAsia"/>
          <w:color w:themeColor="text1" w:val="000000"/>
          <w:sz w:val="24"/>
          <w:szCs w:val="24"/>
        </w:rPr>
        <w:t>33</w:t>
      </w:r>
      <w:r w:rsidRPr="0003085A">
        <w:rPr>
          <w:rFonts w:ascii="Times New Roman" w:cs="Times New Roman" w:eastAsia="宋体" w:hAnsi="Times New Roman" w:hint="eastAsia"/>
          <w:color w:themeColor="text1" w:val="000000"/>
          <w:sz w:val="24"/>
          <w:szCs w:val="24"/>
        </w:rPr>
        <w:t>天的变化周期。</w:t>
      </w:r>
    </w:p>
    <w:p w14:paraId="7783EDCB" w14:textId="77777777" w:rsidP="0003085A" w:rsidR="0003085A" w:rsidRDefault="0003085A" w:rsidRPr="0003085A">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03085A">
        <w:rPr>
          <w:rFonts w:ascii="Times New Roman" w:cs="Times New Roman" w:eastAsia="宋体" w:hAnsi="Times New Roman" w:hint="eastAsia"/>
          <w:color w:themeColor="text1" w:val="000000"/>
          <w:sz w:val="24"/>
          <w:szCs w:val="24"/>
        </w:rPr>
        <w:t>经济领域有投资周期，是指从资金投入至全部收回所经历的时间。</w:t>
      </w:r>
    </w:p>
    <w:p w14:paraId="1B467BE2" w14:textId="77777777" w:rsidP="0003085A" w:rsidR="0003085A" w:rsidRDefault="0003085A" w:rsidRPr="0003085A">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03085A">
        <w:rPr>
          <w:rFonts w:ascii="Times New Roman" w:cs="Times New Roman" w:eastAsia="宋体" w:hAnsi="Times New Roman" w:hint="eastAsia"/>
          <w:color w:themeColor="text1" w:val="000000"/>
          <w:sz w:val="24"/>
          <w:szCs w:val="24"/>
        </w:rPr>
        <w:t>化学元素周期表，元素周期表的每一横行都是一个周期，由上至下依次为第一到第七周期。</w:t>
      </w:r>
    </w:p>
    <w:p w14:paraId="7A0B5FBF" w14:textId="77777777" w:rsidP="0003085A" w:rsidR="0003085A" w:rsidRDefault="0003085A" w:rsidRPr="0003085A">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03085A">
        <w:rPr>
          <w:rFonts w:ascii="Times New Roman" w:cs="Times New Roman" w:eastAsia="宋体" w:hAnsi="Times New Roman" w:hint="eastAsia"/>
          <w:color w:themeColor="text1" w:val="000000"/>
          <w:sz w:val="24"/>
          <w:szCs w:val="24"/>
        </w:rPr>
        <w:t>【师】相同的间隔而重复出现的现象称为周期现象，这个间隔，可以是时间周期，也可以是空间周期，也可以是其他，像描述简谐运动的正弦函数就是一个周期函数。</w:t>
      </w:r>
    </w:p>
    <w:p w14:paraId="216509A4" w14:textId="77777777" w:rsidP="0003085A" w:rsidR="0003085A" w:rsidRDefault="0003085A" w:rsidRPr="0003085A">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03085A">
        <w:rPr>
          <w:rFonts w:ascii="Times New Roman" w:cs="Times New Roman" w:eastAsia="宋体" w:hAnsi="Times New Roman" w:hint="eastAsia"/>
          <w:color w:themeColor="text1" w:val="000000"/>
          <w:sz w:val="24"/>
          <w:szCs w:val="24"/>
        </w:rPr>
        <w:t>【师】下面我们一起来动手测量下弹簧振子的周期。</w:t>
      </w:r>
    </w:p>
    <w:p w14:paraId="683FDD68" w14:textId="3C2F97BE" w:rsidP="0003085A" w:rsidR="0003085A" w:rsidRDefault="0003085A">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03085A">
        <w:rPr>
          <w:rFonts w:ascii="Times New Roman" w:cs="Times New Roman" w:eastAsia="宋体" w:hAnsi="Times New Roman" w:hint="eastAsia"/>
          <w:color w:themeColor="text1" w:val="000000"/>
          <w:sz w:val="24"/>
          <w:szCs w:val="24"/>
        </w:rPr>
        <w:t>【师】每个小组桌上都有一个铁架台、一组弹簧和一盒钩码，请同学们自行组合成竖直弹簧振子来测量一下它的周期，再把振幅减小到原来的一半，再次测量，并谈谈你们的发现。请同学们在操作过程中思考以下问题：</w:t>
      </w:r>
    </w:p>
    <w:p w14:paraId="20D74E33" w14:textId="3CA2CA52" w:rsidP="0003085A" w:rsidR="0003085A" w:rsidRDefault="0003085A" w:rsidRPr="0003085A">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03085A">
        <w:rPr>
          <w:rFonts w:ascii="Times New Roman" w:cs="Times New Roman" w:eastAsia="宋体" w:hAnsi="Times New Roman" w:hint="eastAsia"/>
          <w:color w:themeColor="text1" w:val="000000"/>
          <w:sz w:val="24"/>
          <w:szCs w:val="24"/>
        </w:rPr>
        <w:t>1</w:t>
      </w:r>
      <w:r w:rsidRPr="00D14120">
        <w:rPr>
          <w:rFonts w:ascii="Times New Roman" w:cs="Times New Roman" w:eastAsia="宋体" w:hAnsi="Times New Roman" w:hint="eastAsia"/>
          <w:color w:themeColor="text1" w:val="000000"/>
          <w:sz w:val="24"/>
        </w:rPr>
        <w:t>．</w:t>
      </w:r>
      <w:r w:rsidRPr="0003085A">
        <w:rPr>
          <w:rFonts w:ascii="Times New Roman" w:cs="Times New Roman" w:eastAsia="宋体" w:hAnsi="Times New Roman" w:hint="eastAsia"/>
          <w:color w:themeColor="text1" w:val="000000"/>
          <w:sz w:val="24"/>
          <w:szCs w:val="24"/>
        </w:rPr>
        <w:t>实验过程中，我们应该选择哪个位置作为计时的起点？</w:t>
      </w:r>
    </w:p>
    <w:p w14:paraId="7EDFD03E" w14:textId="2E09B312" w:rsidP="0003085A" w:rsidR="0003085A" w:rsidRDefault="0003085A" w:rsidRPr="0003085A">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03085A">
        <w:rPr>
          <w:rFonts w:ascii="Times New Roman" w:cs="Times New Roman" w:eastAsia="宋体" w:hAnsi="Times New Roman" w:hint="eastAsia"/>
          <w:color w:themeColor="text1" w:val="000000"/>
          <w:sz w:val="24"/>
          <w:szCs w:val="24"/>
        </w:rPr>
        <w:t>2</w:t>
      </w:r>
      <w:r w:rsidRPr="00D14120">
        <w:rPr>
          <w:rFonts w:ascii="Times New Roman" w:cs="Times New Roman" w:eastAsia="宋体" w:hAnsi="Times New Roman" w:hint="eastAsia"/>
          <w:color w:themeColor="text1" w:val="000000"/>
          <w:sz w:val="24"/>
        </w:rPr>
        <w:t>．</w:t>
      </w:r>
      <w:r w:rsidRPr="0003085A">
        <w:rPr>
          <w:rFonts w:ascii="Times New Roman" w:cs="Times New Roman" w:eastAsia="宋体" w:hAnsi="Times New Roman" w:hint="eastAsia"/>
          <w:color w:themeColor="text1" w:val="000000"/>
          <w:sz w:val="24"/>
          <w:szCs w:val="24"/>
        </w:rPr>
        <w:t>次全振动的时间非常短，我们应该怎样测量弹簧振子的周期？</w:t>
      </w:r>
    </w:p>
    <w:p w14:paraId="6B44D2EE" w14:textId="77777777" w:rsidP="0003085A" w:rsidR="0003085A" w:rsidRDefault="0003085A" w:rsidRPr="0003085A">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03085A">
        <w:rPr>
          <w:rFonts w:ascii="Times New Roman" w:cs="Times New Roman" w:eastAsia="宋体" w:hAnsi="Times New Roman" w:hint="eastAsia"/>
          <w:color w:themeColor="text1" w:val="000000"/>
          <w:sz w:val="24"/>
          <w:szCs w:val="24"/>
        </w:rPr>
        <w:t>【学生汇报】</w:t>
      </w:r>
    </w:p>
    <w:p w14:paraId="4A5CF0C4" w14:textId="22BB6662" w:rsidP="0003085A" w:rsidR="0003085A" w:rsidRDefault="0003085A" w:rsidRPr="0003085A">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03085A">
        <w:rPr>
          <w:rFonts w:ascii="Times New Roman" w:cs="Times New Roman" w:eastAsia="宋体" w:hAnsi="Times New Roman" w:hint="eastAsia"/>
          <w:color w:themeColor="text1" w:val="000000"/>
          <w:sz w:val="24"/>
          <w:szCs w:val="24"/>
        </w:rPr>
        <w:t>汇报一</w:t>
      </w:r>
      <w:r w:rsidR="002A400F">
        <w:rPr>
          <w:rFonts w:ascii="Times New Roman" w:cs="Times New Roman" w:eastAsia="宋体" w:hAnsi="Times New Roman" w:hint="eastAsia"/>
          <w:color w:themeColor="text1" w:val="000000"/>
          <w:sz w:val="24"/>
          <w:szCs w:val="24"/>
        </w:rPr>
        <w:t>：</w:t>
      </w:r>
      <w:r w:rsidRPr="0003085A">
        <w:rPr>
          <w:rFonts w:ascii="Times New Roman" w:cs="Times New Roman" w:eastAsia="宋体" w:hAnsi="Times New Roman" w:hint="eastAsia"/>
          <w:color w:themeColor="text1" w:val="000000"/>
          <w:sz w:val="24"/>
          <w:szCs w:val="24"/>
        </w:rPr>
        <w:t>应选择振子经过平衡位置的时刻作为开始计时的时刻。（先标记平衡位置）</w:t>
      </w:r>
    </w:p>
    <w:p w14:paraId="6A8D763A" w14:textId="5F653F8D" w:rsidP="0003085A" w:rsidR="0003085A" w:rsidRDefault="0003085A" w:rsidRPr="0003085A">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03085A">
        <w:rPr>
          <w:rFonts w:ascii="Times New Roman" w:cs="Times New Roman" w:eastAsia="宋体" w:hAnsi="Times New Roman" w:hint="eastAsia"/>
          <w:color w:themeColor="text1" w:val="000000"/>
          <w:sz w:val="24"/>
          <w:szCs w:val="24"/>
        </w:rPr>
        <w:t>汇报二：振动周期的求解方法：</w:t>
      </w:r>
      <w:r>
        <w:rPr>
          <w:rFonts w:ascii="Times New Roman" w:cs="Times New Roman" w:eastAsia="宋体" w:hAnsi="Times New Roman" w:hint="eastAsia"/>
          <w:color w:themeColor="text1" w:val="000000"/>
          <w:sz w:val="24"/>
          <w:szCs w:val="24"/>
        </w:rPr>
        <w:t>T=</w:t>
      </w:r>
      <m:oMath>
        <m:f>
          <m:fPr>
            <m:ctrlPr>
              <w:rPr>
                <w:rFonts w:ascii="Cambria Math" w:cs="Times New Roman" w:eastAsia="宋体" w:hAnsi="Cambria Math"/>
                <w:color w:themeColor="text1" w:val="000000"/>
                <w:sz w:val="24"/>
                <w:szCs w:val="24"/>
              </w:rPr>
            </m:ctrlPr>
          </m:fPr>
          <m:num>
            <m:r>
              <w:rPr>
                <w:rFonts w:ascii="Cambria Math" w:cs="Times New Roman" w:eastAsia="宋体" w:hAnsi="Cambria Math"/>
                <w:color w:themeColor="text1" w:val="000000"/>
                <w:sz w:val="24"/>
                <w:szCs w:val="24"/>
              </w:rPr>
              <m:t>t</m:t>
            </m:r>
          </m:num>
          <m:den>
            <m:r>
              <w:rPr>
                <w:rFonts w:ascii="Cambria Math" w:cs="Times New Roman" w:eastAsia="宋体" w:hAnsi="Cambria Math"/>
                <w:color w:themeColor="text1" w:val="000000"/>
                <w:sz w:val="24"/>
                <w:szCs w:val="24"/>
              </w:rPr>
              <m:t>n</m:t>
            </m:r>
          </m:den>
        </m:f>
      </m:oMath>
      <w:r w:rsidRPr="0003085A">
        <w:rPr>
          <w:rFonts w:ascii="Times New Roman" w:cs="Times New Roman" w:eastAsia="宋体" w:hAnsi="Times New Roman" w:hint="eastAsia"/>
          <w:color w:themeColor="text1" w:val="000000"/>
          <w:sz w:val="24"/>
          <w:szCs w:val="24"/>
        </w:rPr>
        <w:t>，</w:t>
      </w:r>
      <w:r w:rsidRPr="0003085A">
        <w:rPr>
          <w:rFonts w:ascii="Times New Roman" w:cs="Times New Roman" w:eastAsia="宋体" w:hAnsi="Times New Roman" w:hint="eastAsia"/>
          <w:color w:themeColor="text1" w:val="000000"/>
          <w:sz w:val="24"/>
          <w:szCs w:val="24"/>
        </w:rPr>
        <w:t>t</w:t>
      </w:r>
      <w:r w:rsidRPr="0003085A">
        <w:rPr>
          <w:rFonts w:ascii="Times New Roman" w:cs="Times New Roman" w:eastAsia="宋体" w:hAnsi="Times New Roman" w:hint="eastAsia"/>
          <w:color w:themeColor="text1" w:val="000000"/>
          <w:sz w:val="24"/>
          <w:szCs w:val="24"/>
        </w:rPr>
        <w:t>表示发生</w:t>
      </w:r>
      <w:r w:rsidRPr="0003085A">
        <w:rPr>
          <w:rFonts w:ascii="Times New Roman" w:cs="Times New Roman" w:eastAsia="宋体" w:hAnsi="Times New Roman" w:hint="eastAsia"/>
          <w:color w:themeColor="text1" w:val="000000"/>
          <w:sz w:val="24"/>
          <w:szCs w:val="24"/>
        </w:rPr>
        <w:t>n</w:t>
      </w:r>
      <w:r w:rsidRPr="0003085A">
        <w:rPr>
          <w:rFonts w:ascii="Times New Roman" w:cs="Times New Roman" w:eastAsia="宋体" w:hAnsi="Times New Roman" w:hint="eastAsia"/>
          <w:color w:themeColor="text1" w:val="000000"/>
          <w:sz w:val="24"/>
          <w:szCs w:val="24"/>
        </w:rPr>
        <w:t>次全振动所用的总时间。（这种思想在哪里也用到过？）</w:t>
      </w:r>
    </w:p>
    <w:p w14:paraId="4FFD85E8" w14:textId="77777777" w:rsidP="0003085A" w:rsidR="0003085A" w:rsidRDefault="0003085A" w:rsidRPr="0003085A">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03085A">
        <w:rPr>
          <w:rFonts w:ascii="Times New Roman" w:cs="Times New Roman" w:eastAsia="宋体" w:hAnsi="Times New Roman" w:hint="eastAsia"/>
          <w:color w:themeColor="text1" w:val="000000"/>
          <w:sz w:val="24"/>
          <w:szCs w:val="24"/>
        </w:rPr>
        <w:t>汇报三：用同一弹簧振子，质量不变，振幅较小与较大时，测出振动的周期</w:t>
      </w:r>
      <w:r w:rsidRPr="0003085A">
        <w:rPr>
          <w:rFonts w:ascii="Times New Roman" w:cs="Times New Roman" w:eastAsia="宋体" w:hAnsi="Times New Roman" w:hint="eastAsia"/>
          <w:color w:themeColor="text1" w:val="000000"/>
          <w:sz w:val="24"/>
          <w:szCs w:val="24"/>
        </w:rPr>
        <w:t>T</w:t>
      </w:r>
      <w:r w:rsidRPr="0003085A">
        <w:rPr>
          <w:rFonts w:ascii="Times New Roman" w:cs="Times New Roman" w:eastAsia="宋体" w:hAnsi="Times New Roman" w:hint="eastAsia"/>
          <w:color w:themeColor="text1" w:val="000000"/>
          <w:sz w:val="24"/>
          <w:szCs w:val="24"/>
          <w:vertAlign w:val="subscript"/>
        </w:rPr>
        <w:t>1</w:t>
      </w:r>
      <w:r w:rsidRPr="0003085A">
        <w:rPr>
          <w:rFonts w:ascii="Times New Roman" w:cs="Times New Roman" w:eastAsia="宋体" w:hAnsi="Times New Roman" w:hint="eastAsia"/>
          <w:color w:themeColor="text1" w:val="000000"/>
          <w:sz w:val="24"/>
          <w:szCs w:val="24"/>
        </w:rPr>
        <w:t>和</w:t>
      </w:r>
      <w:r w:rsidRPr="004E2041">
        <w:rPr>
          <w:rFonts w:ascii="Times New Roman" w:cs="Times New Roman" w:eastAsia="宋体" w:hAnsi="Times New Roman"/>
          <w:color w:themeColor="text1" w:val="000000"/>
          <w:sz w:val="24"/>
          <w:szCs w:val="24"/>
        </w:rPr>
        <w:t>T</w:t>
      </w:r>
      <w:r w:rsidRPr="004E2041">
        <w:rPr>
          <w:rFonts w:ascii="Times New Roman" w:cs="Times New Roman" w:eastAsia="宋体" w:hAnsi="Times New Roman"/>
          <w:color w:themeColor="text1" w:val="000000"/>
          <w:sz w:val="24"/>
          <w:szCs w:val="24"/>
          <w:vertAlign w:val="subscript"/>
        </w:rPr>
        <w:t>1</w:t>
      </w:r>
      <w:r w:rsidRPr="004E2041">
        <w:rPr>
          <w:rFonts w:ascii="Times New Roman" w:cs="Times New Roman" w:eastAsia="宋体" w:hAnsi="Times New Roman"/>
          <w:color w:themeColor="text1" w:val="000000"/>
          <w:sz w:val="24"/>
          <w:szCs w:val="24"/>
        </w:rPr>
        <w:t>′</w:t>
      </w:r>
      <w:r w:rsidRPr="0003085A">
        <w:rPr>
          <w:rFonts w:ascii="Times New Roman" w:cs="Times New Roman" w:eastAsia="宋体" w:hAnsi="Times New Roman" w:hint="eastAsia"/>
          <w:color w:themeColor="text1" w:val="000000"/>
          <w:sz w:val="24"/>
          <w:szCs w:val="24"/>
        </w:rPr>
        <w:t>，并进行比较。</w:t>
      </w:r>
    </w:p>
    <w:p w14:paraId="4C06F244" w14:textId="77777777" w:rsidP="0003085A" w:rsidR="0003085A" w:rsidRDefault="0003085A" w:rsidRPr="0003085A">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03085A">
        <w:rPr>
          <w:rFonts w:ascii="Times New Roman" w:cs="Times New Roman" w:eastAsia="宋体" w:hAnsi="Times New Roman" w:hint="eastAsia"/>
          <w:color w:themeColor="text1" w:val="000000"/>
          <w:sz w:val="24"/>
          <w:szCs w:val="24"/>
        </w:rPr>
        <w:t>汇报四：用两个一样的弹簧振子，让它们振幅不同，拍下视频来比较。</w:t>
      </w:r>
    </w:p>
    <w:p w14:paraId="41890481" w14:textId="4E5BC65A" w:rsidP="0003085A" w:rsidR="0003085A" w:rsidRDefault="0003085A" w:rsidRPr="0003085A">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03085A">
        <w:rPr>
          <w:rFonts w:ascii="Times New Roman" w:cs="Times New Roman" w:eastAsia="宋体" w:hAnsi="Times New Roman" w:hint="eastAsia"/>
          <w:color w:themeColor="text1" w:val="000000"/>
          <w:sz w:val="24"/>
          <w:szCs w:val="24"/>
        </w:rPr>
        <w:t>通过上述实验，我们得到结论：弹簧振子的振动周期与振幅大小无关。</w:t>
      </w:r>
    </w:p>
    <w:p w14:paraId="407E8E9F" w14:textId="0595B3C2" w:rsidP="0003085A" w:rsidR="0003085A" w:rsidRDefault="0003085A" w:rsidRPr="0003085A">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03085A">
        <w:rPr>
          <w:rFonts w:ascii="Times New Roman" w:cs="Times New Roman" w:eastAsia="宋体" w:hAnsi="Times New Roman" w:hint="eastAsia"/>
          <w:color w:themeColor="text1" w:val="000000"/>
          <w:sz w:val="24"/>
          <w:szCs w:val="24"/>
        </w:rPr>
        <w:t>【师】接下去我们的任务就是要去找找简谐运动的表达式中</w:t>
      </w:r>
      <w:r w:rsidRPr="0003085A">
        <w:rPr>
          <w:rFonts w:ascii="Times New Roman" w:cs="Times New Roman" w:eastAsia="宋体" w:hAnsi="Times New Roman" w:hint="eastAsia"/>
          <w:color w:themeColor="text1" w:val="000000"/>
          <w:sz w:val="24"/>
          <w:szCs w:val="24"/>
        </w:rPr>
        <w:t>T</w:t>
      </w:r>
      <w:r w:rsidRPr="0003085A">
        <w:rPr>
          <w:rFonts w:ascii="Times New Roman" w:cs="Times New Roman" w:eastAsia="宋体" w:hAnsi="Times New Roman" w:hint="eastAsia"/>
          <w:color w:themeColor="text1" w:val="000000"/>
          <w:sz w:val="24"/>
          <w:szCs w:val="24"/>
        </w:rPr>
        <w:t>藏在哪儿了？请大家仔细观察</w:t>
      </w:r>
      <w:r w:rsidRPr="004E2041">
        <w:rPr>
          <w:rFonts w:asciiTheme="minorEastAsia" w:cs="Times New Roman" w:hAnsiTheme="minorEastAsia" w:hint="eastAsia"/>
          <w:color w:themeColor="text1" w:val="000000"/>
          <w:sz w:val="24"/>
          <w:szCs w:val="24"/>
        </w:rPr>
        <w:t>！</w:t>
      </w:r>
    </w:p>
    <w:p w14:paraId="523247B9" w14:textId="31D556AB" w:rsidP="0003085A" w:rsidR="0003085A" w:rsidRDefault="0003085A" w:rsidRPr="0003085A">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03085A">
        <w:rPr>
          <w:rFonts w:ascii="Times New Roman" w:cs="Times New Roman" w:eastAsia="宋体" w:hAnsi="Times New Roman" w:hint="eastAsia"/>
          <w:color w:themeColor="text1" w:val="000000"/>
          <w:sz w:val="24"/>
          <w:szCs w:val="24"/>
        </w:rPr>
        <w:t>【演示】匀速圆周运动与简谐运动的关系</w:t>
      </w:r>
      <w:r w:rsidR="002A400F">
        <w:rPr>
          <w:rFonts w:ascii="Times New Roman" w:cs="Times New Roman" w:eastAsia="宋体" w:hAnsi="Times New Roman" w:hint="eastAsia"/>
          <w:color w:themeColor="text1" w:val="000000"/>
          <w:sz w:val="24"/>
          <w:szCs w:val="24"/>
        </w:rPr>
        <w:t>。</w:t>
      </w:r>
      <w:r w:rsidRPr="0003085A">
        <w:rPr>
          <w:rFonts w:ascii="Times New Roman" w:cs="Times New Roman" w:eastAsia="宋体" w:hAnsi="Times New Roman" w:hint="eastAsia"/>
          <w:color w:themeColor="text1" w:val="000000"/>
          <w:sz w:val="24"/>
          <w:szCs w:val="24"/>
        </w:rPr>
        <w:t>（投影）</w:t>
      </w:r>
    </w:p>
    <w:p w14:paraId="6DF65580" w14:textId="77777777" w:rsidP="0003085A" w:rsidR="0003085A" w:rsidRDefault="0003085A" w:rsidRPr="0003085A">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03085A">
        <w:rPr>
          <w:rFonts w:ascii="Times New Roman" w:cs="Times New Roman" w:eastAsia="宋体" w:hAnsi="Times New Roman" w:hint="eastAsia"/>
          <w:color w:themeColor="text1" w:val="000000"/>
          <w:sz w:val="24"/>
          <w:szCs w:val="24"/>
        </w:rPr>
        <w:t>【问</w:t>
      </w:r>
      <w:r w:rsidRPr="0003085A">
        <w:rPr>
          <w:rFonts w:ascii="Times New Roman" w:cs="Times New Roman" w:eastAsia="宋体" w:hAnsi="Times New Roman" w:hint="eastAsia"/>
          <w:color w:themeColor="text1" w:val="000000"/>
          <w:sz w:val="24"/>
          <w:szCs w:val="24"/>
        </w:rPr>
        <w:t>18</w:t>
      </w:r>
      <w:r w:rsidRPr="0003085A">
        <w:rPr>
          <w:rFonts w:ascii="Times New Roman" w:cs="Times New Roman" w:eastAsia="宋体" w:hAnsi="Times New Roman" w:hint="eastAsia"/>
          <w:color w:themeColor="text1" w:val="000000"/>
          <w:sz w:val="24"/>
          <w:szCs w:val="24"/>
        </w:rPr>
        <w:t>】从刚才的实验中，同学们有什么发现？</w:t>
      </w:r>
    </w:p>
    <w:p w14:paraId="1E3B12C7" w14:textId="77777777" w:rsidP="0003085A" w:rsidR="0003085A" w:rsidRDefault="0003085A" w:rsidRPr="0003085A">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03085A">
        <w:rPr>
          <w:rFonts w:ascii="Times New Roman" w:cs="Times New Roman" w:eastAsia="宋体" w:hAnsi="Times New Roman" w:hint="eastAsia"/>
          <w:color w:themeColor="text1" w:val="000000"/>
          <w:sz w:val="24"/>
          <w:szCs w:val="24"/>
        </w:rPr>
        <w:t>【生】原来圆周运动某个方向的投影做的运动就是一个简谐运动。</w:t>
      </w:r>
    </w:p>
    <w:p w14:paraId="5B4C18C2" w14:textId="49FA8682" w:rsidP="0003085A" w:rsidR="0003085A" w:rsidRDefault="0003085A" w:rsidRPr="0003085A">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03085A">
        <w:rPr>
          <w:rFonts w:ascii="Times New Roman" w:cs="Times New Roman" w:eastAsia="宋体" w:hAnsi="Times New Roman" w:hint="eastAsia"/>
          <w:color w:themeColor="text1" w:val="000000"/>
          <w:sz w:val="24"/>
          <w:szCs w:val="24"/>
        </w:rPr>
        <w:t>【</w:t>
      </w:r>
      <w:r w:rsidRPr="0003085A">
        <w:rPr>
          <w:rFonts w:ascii="Times New Roman" w:cs="Times New Roman" w:eastAsia="宋体" w:hAnsi="Times New Roman" w:hint="eastAsia"/>
          <w:color w:themeColor="text1" w:val="000000"/>
          <w:sz w:val="24"/>
          <w:szCs w:val="24"/>
        </w:rPr>
        <w:t>flash</w:t>
      </w:r>
      <w:r w:rsidRPr="0003085A">
        <w:rPr>
          <w:rFonts w:ascii="Times New Roman" w:cs="Times New Roman" w:eastAsia="宋体" w:hAnsi="Times New Roman" w:hint="eastAsia"/>
          <w:color w:themeColor="text1" w:val="000000"/>
          <w:sz w:val="24"/>
          <w:szCs w:val="24"/>
        </w:rPr>
        <w:t>动画】匀速圆周运动与简谐运动的关系形象演示</w:t>
      </w:r>
      <w:r w:rsidR="004E2041">
        <w:rPr>
          <w:rFonts w:ascii="Times New Roman" w:cs="Times New Roman" w:eastAsia="宋体" w:hAnsi="Times New Roman" w:hint="eastAsia"/>
          <w:color w:themeColor="text1" w:val="000000"/>
          <w:sz w:val="24"/>
          <w:szCs w:val="24"/>
        </w:rPr>
        <w:t>。</w:t>
      </w:r>
    </w:p>
    <w:p w14:paraId="115EBAB9" w14:textId="77777777" w:rsidP="0003085A" w:rsidR="0003085A" w:rsidRDefault="0003085A" w:rsidRPr="0003085A">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03085A">
        <w:rPr>
          <w:rFonts w:ascii="Times New Roman" w:cs="Times New Roman" w:eastAsia="宋体" w:hAnsi="Times New Roman" w:hint="eastAsia"/>
          <w:color w:themeColor="text1" w:val="000000"/>
          <w:sz w:val="24"/>
          <w:szCs w:val="24"/>
        </w:rPr>
        <w:t>【过渡句】看似风马牛不相及的匀速圆周运动和简谐运动，当我们转换视角时，却</w:t>
      </w:r>
      <w:r w:rsidRPr="0003085A">
        <w:rPr>
          <w:rFonts w:ascii="Times New Roman" w:cs="Times New Roman" w:eastAsia="宋体" w:hAnsi="Times New Roman" w:hint="eastAsia"/>
          <w:color w:themeColor="text1" w:val="000000"/>
          <w:sz w:val="24"/>
          <w:szCs w:val="24"/>
        </w:rPr>
        <w:lastRenderedPageBreak/>
        <w:t>发现它们之间有着惊人的相似之处。</w:t>
      </w:r>
    </w:p>
    <w:p w14:paraId="7A2E026D" w14:textId="77777777" w:rsidP="0003085A" w:rsidR="0003085A" w:rsidRDefault="0003085A" w:rsidRPr="0003085A">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03085A">
        <w:rPr>
          <w:rFonts w:ascii="Times New Roman" w:cs="Times New Roman" w:eastAsia="宋体" w:hAnsi="Times New Roman" w:hint="eastAsia"/>
          <w:color w:themeColor="text1" w:val="000000"/>
          <w:sz w:val="24"/>
          <w:szCs w:val="24"/>
        </w:rPr>
        <w:t>【问</w:t>
      </w:r>
      <w:r w:rsidRPr="0003085A">
        <w:rPr>
          <w:rFonts w:ascii="Times New Roman" w:cs="Times New Roman" w:eastAsia="宋体" w:hAnsi="Times New Roman" w:hint="eastAsia"/>
          <w:color w:themeColor="text1" w:val="000000"/>
          <w:sz w:val="24"/>
          <w:szCs w:val="24"/>
        </w:rPr>
        <w:t>19</w:t>
      </w:r>
      <w:r w:rsidRPr="0003085A">
        <w:rPr>
          <w:rFonts w:ascii="Times New Roman" w:cs="Times New Roman" w:eastAsia="宋体" w:hAnsi="Times New Roman" w:hint="eastAsia"/>
          <w:color w:themeColor="text1" w:val="000000"/>
          <w:sz w:val="24"/>
          <w:szCs w:val="24"/>
        </w:rPr>
        <w:t>】让我们来找找它们之间的对应关系。</w:t>
      </w:r>
    </w:p>
    <w:p w14:paraId="52200AC7" w14:textId="77777777" w:rsidP="0003085A" w:rsidR="0003085A" w:rsidRDefault="0003085A" w:rsidRPr="0003085A">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03085A">
        <w:rPr>
          <w:rFonts w:ascii="Times New Roman" w:cs="Times New Roman" w:eastAsia="宋体" w:hAnsi="Times New Roman" w:hint="eastAsia"/>
          <w:color w:themeColor="text1" w:val="000000"/>
          <w:sz w:val="24"/>
          <w:szCs w:val="24"/>
        </w:rPr>
        <w:t>【生】圆周运动的半径就是简谐运动的振幅，圆周运动的周期就是简谐运动的周期。</w:t>
      </w:r>
    </w:p>
    <w:p w14:paraId="324A65CF" w14:textId="6D7D3856" w:rsidP="0003085A" w:rsidR="0003085A" w:rsidRDefault="0003085A" w:rsidRPr="004E2041">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03085A">
        <w:rPr>
          <w:rFonts w:ascii="Times New Roman" w:cs="Times New Roman" w:eastAsia="宋体" w:hAnsi="Times New Roman" w:hint="eastAsia"/>
          <w:color w:themeColor="text1" w:val="000000"/>
          <w:sz w:val="24"/>
          <w:szCs w:val="24"/>
        </w:rPr>
        <w:t>【师】太棒了！那我们就从我们熟悉的匀速圆周运动来研究简谐运动。我们来看，现在有一个物体以角速度</w:t>
      </w:r>
      <w:r w:rsidRPr="002A400F">
        <w:rPr>
          <w:rFonts w:ascii="Times New Roman" w:cs="Times New Roman" w:eastAsia="宋体" w:hAnsi="Times New Roman"/>
          <w:i/>
          <w:color w:themeColor="text1" w:val="000000"/>
          <w:sz w:val="24"/>
          <w:szCs w:val="24"/>
        </w:rPr>
        <w:t>ω</w:t>
      </w:r>
      <w:r w:rsidRPr="004E2041">
        <w:rPr>
          <w:rFonts w:ascii="Times New Roman" w:cs="Times New Roman" w:eastAsia="宋体" w:hAnsi="Times New Roman"/>
          <w:color w:themeColor="text1" w:val="000000"/>
          <w:sz w:val="24"/>
          <w:szCs w:val="24"/>
        </w:rPr>
        <w:t>在竖直平面内沿逆时针方向做半径为</w:t>
      </w:r>
      <w:r w:rsidRPr="002A400F">
        <w:rPr>
          <w:rFonts w:ascii="Times New Roman" w:cs="Times New Roman" w:eastAsia="宋体" w:hAnsi="Times New Roman"/>
          <w:i/>
          <w:color w:themeColor="text1" w:val="000000"/>
          <w:sz w:val="24"/>
          <w:szCs w:val="24"/>
        </w:rPr>
        <w:t>A</w:t>
      </w:r>
      <w:r w:rsidRPr="004E2041">
        <w:rPr>
          <w:rFonts w:ascii="Times New Roman" w:cs="Times New Roman" w:eastAsia="宋体" w:hAnsi="Times New Roman"/>
          <w:color w:themeColor="text1" w:val="000000"/>
          <w:sz w:val="24"/>
          <w:szCs w:val="24"/>
        </w:rPr>
        <w:t>的匀速圆周运动，</w:t>
      </w:r>
      <w:r w:rsidRPr="002A400F">
        <w:rPr>
          <w:rFonts w:ascii="Times New Roman" w:cs="Times New Roman" w:eastAsia="宋体" w:hAnsi="Times New Roman"/>
          <w:i/>
          <w:color w:themeColor="text1" w:val="000000"/>
          <w:sz w:val="24"/>
          <w:szCs w:val="24"/>
        </w:rPr>
        <w:t>t</w:t>
      </w:r>
      <w:r w:rsidRPr="004E2041">
        <w:rPr>
          <w:rFonts w:ascii="Times New Roman" w:cs="Times New Roman" w:eastAsia="宋体" w:hAnsi="Times New Roman"/>
          <w:color w:themeColor="text1" w:val="000000"/>
          <w:sz w:val="24"/>
          <w:szCs w:val="24"/>
        </w:rPr>
        <w:t>=0</w:t>
      </w:r>
      <w:r w:rsidRPr="004E2041">
        <w:rPr>
          <w:rFonts w:ascii="Times New Roman" w:cs="Times New Roman" w:eastAsia="宋体" w:hAnsi="Times New Roman"/>
          <w:color w:themeColor="text1" w:val="000000"/>
          <w:sz w:val="24"/>
          <w:szCs w:val="24"/>
        </w:rPr>
        <w:t>时在水平位置，经过时间</w:t>
      </w:r>
      <w:r w:rsidRPr="002A400F">
        <w:rPr>
          <w:rFonts w:ascii="Times New Roman" w:cs="Times New Roman" w:eastAsia="宋体" w:hAnsi="Times New Roman"/>
          <w:i/>
          <w:color w:themeColor="text1" w:val="000000"/>
          <w:sz w:val="24"/>
          <w:szCs w:val="24"/>
        </w:rPr>
        <w:t>t</w:t>
      </w:r>
      <w:r w:rsidRPr="004E2041">
        <w:rPr>
          <w:rFonts w:ascii="Times New Roman" w:cs="Times New Roman" w:eastAsia="宋体" w:hAnsi="Times New Roman"/>
          <w:color w:themeColor="text1" w:val="000000"/>
          <w:sz w:val="24"/>
          <w:szCs w:val="24"/>
        </w:rPr>
        <w:t>，绕圆心转过的角度为</w:t>
      </w:r>
      <m:oMath>
        <m:r>
          <w:rPr>
            <w:rFonts w:ascii="Cambria Math" w:cs="Times New Roman" w:eastAsia="宋体" w:hAnsi="Cambria Math"/>
            <w:color w:themeColor="text1" w:val="000000"/>
            <w:sz w:val="24"/>
            <w:szCs w:val="24"/>
          </w:rPr>
          <m:t>ωt</m:t>
        </m:r>
      </m:oMath>
      <w:r w:rsidRPr="004E2041">
        <w:rPr>
          <w:rFonts w:ascii="Times New Roman" w:cs="Times New Roman" w:eastAsia="宋体" w:hAnsi="Times New Roman"/>
          <w:color w:themeColor="text1" w:val="000000"/>
          <w:sz w:val="24"/>
          <w:szCs w:val="24"/>
        </w:rPr>
        <w:t>，此时</w:t>
      </w:r>
      <w:r w:rsidRPr="004E2041">
        <w:rPr>
          <w:rFonts w:ascii="Times New Roman" w:cs="Times New Roman" w:eastAsia="宋体" w:hAnsi="Times New Roman"/>
          <w:color w:themeColor="text1" w:val="000000"/>
          <w:position w:val="-6"/>
          <w:sz w:val="24"/>
          <w:szCs w:val="24"/>
        </w:rPr>
        <w:object w14:anchorId="6FABD47A" w:dxaOrig="1180" w:dyaOrig="279">
          <v:shape id="_x0000_i1028" o:ole="" style="width:59.25pt;height:13.5pt" type="#_x0000_t75">
            <v:imagedata o:title="" r:id="rId14"/>
          </v:shape>
          <o:OLEObject DrawAspect="Content" ObjectID="_1639052046" ProgID="Equation.DSMT4" ShapeID="_x0000_i1028" Type="Embed" r:id="rId15"/>
        </w:object>
      </w:r>
      <w:r w:rsidRPr="004E2041">
        <w:rPr>
          <w:rFonts w:ascii="Times New Roman" w:cs="Times New Roman" w:eastAsia="宋体" w:hAnsi="Times New Roman"/>
          <w:color w:themeColor="text1" w:val="000000"/>
          <w:sz w:val="24"/>
          <w:szCs w:val="24"/>
        </w:rPr>
        <w:t>，若计时起点时已绕过</w:t>
      </w:r>
      <w:r w:rsidRPr="004E2041">
        <w:rPr>
          <w:rFonts w:ascii="Times New Roman" w:cs="Times New Roman" w:eastAsia="宋体" w:hAnsi="Times New Roman"/>
          <w:color w:themeColor="text1" w:val="000000"/>
          <w:position w:val="-10"/>
          <w:sz w:val="24"/>
          <w:szCs w:val="24"/>
        </w:rPr>
        <w:object w14:anchorId="6EFD1A0B" w:dxaOrig="220" w:dyaOrig="260">
          <v:shape id="_x0000_i1029" o:ole="" style="width:11.25pt;height:12.75pt" type="#_x0000_t75">
            <v:imagedata o:title="" r:id="rId16"/>
          </v:shape>
          <o:OLEObject DrawAspect="Content" ObjectID="_1639052047" ProgID="Equation.DSMT4" ShapeID="_x0000_i1029" Type="Embed" r:id="rId17"/>
        </w:object>
      </w:r>
      <w:r w:rsidRPr="004E2041">
        <w:rPr>
          <w:rFonts w:ascii="Times New Roman" w:cs="Times New Roman" w:eastAsia="宋体" w:hAnsi="Times New Roman"/>
          <w:color w:themeColor="text1" w:val="000000"/>
          <w:sz w:val="24"/>
          <w:szCs w:val="24"/>
        </w:rPr>
        <w:t>角度，则</w:t>
      </w:r>
      <w:r w:rsidRPr="002A400F">
        <w:rPr>
          <w:rFonts w:ascii="Times New Roman" w:cs="Times New Roman" w:eastAsia="宋体" w:hAnsi="Times New Roman"/>
          <w:i/>
          <w:color w:themeColor="text1" w:val="000000"/>
          <w:sz w:val="24"/>
          <w:szCs w:val="24"/>
        </w:rPr>
        <w:t>t</w:t>
      </w:r>
      <w:r w:rsidRPr="004E2041">
        <w:rPr>
          <w:rFonts w:ascii="Times New Roman" w:cs="Times New Roman" w:eastAsia="宋体" w:hAnsi="Times New Roman"/>
          <w:color w:themeColor="text1" w:val="000000"/>
          <w:sz w:val="24"/>
          <w:szCs w:val="24"/>
        </w:rPr>
        <w:t>时刻的位移坐标为</w:t>
      </w:r>
      <w:r w:rsidRPr="004E2041">
        <w:rPr>
          <w:rFonts w:ascii="Times New Roman" w:cs="Times New Roman" w:eastAsia="宋体" w:hAnsi="Times New Roman"/>
          <w:color w:themeColor="text1" w:val="000000"/>
          <w:position w:val="-10"/>
          <w:sz w:val="24"/>
          <w:szCs w:val="24"/>
        </w:rPr>
        <w:object w14:anchorId="011A6ABB" w:dxaOrig="1660" w:dyaOrig="320">
          <v:shape id="_x0000_i1030" o:ole="" style="width:83.25pt;height:16.5pt" type="#_x0000_t75">
            <v:imagedata o:title="" r:id="rId18"/>
          </v:shape>
          <o:OLEObject DrawAspect="Content" ObjectID="_1639052048" ProgID="Equation.DSMT4" ShapeID="_x0000_i1030" Type="Embed" r:id="rId19"/>
        </w:object>
      </w:r>
      <w:r w:rsidRPr="004E2041">
        <w:rPr>
          <w:rFonts w:ascii="Times New Roman" w:cs="Times New Roman" w:eastAsia="宋体" w:hAnsi="Times New Roman"/>
          <w:color w:themeColor="text1" w:val="000000"/>
          <w:sz w:val="24"/>
          <w:szCs w:val="24"/>
        </w:rPr>
        <w:t>，这就是简谐运动位移</w:t>
      </w:r>
      <w:r w:rsidRPr="002A400F">
        <w:rPr>
          <w:rFonts w:ascii="Times New Roman" w:cs="Times New Roman" w:eastAsia="宋体" w:hAnsi="Times New Roman"/>
          <w:i/>
          <w:color w:themeColor="text1" w:val="000000"/>
          <w:sz w:val="24"/>
          <w:szCs w:val="24"/>
        </w:rPr>
        <w:t>x</w:t>
      </w:r>
      <w:r w:rsidRPr="004E2041">
        <w:rPr>
          <w:rFonts w:ascii="Times New Roman" w:cs="Times New Roman" w:eastAsia="宋体" w:hAnsi="Times New Roman"/>
          <w:color w:themeColor="text1" w:val="000000"/>
          <w:sz w:val="24"/>
          <w:szCs w:val="24"/>
        </w:rPr>
        <w:t>与时间</w:t>
      </w:r>
      <w:r w:rsidRPr="002A400F">
        <w:rPr>
          <w:rFonts w:ascii="Times New Roman" w:cs="Times New Roman" w:eastAsia="宋体" w:hAnsi="Times New Roman"/>
          <w:i/>
          <w:color w:themeColor="text1" w:val="000000"/>
          <w:sz w:val="24"/>
          <w:szCs w:val="24"/>
        </w:rPr>
        <w:t>t</w:t>
      </w:r>
      <w:r w:rsidRPr="004E2041">
        <w:rPr>
          <w:rFonts w:ascii="Times New Roman" w:cs="Times New Roman" w:eastAsia="宋体" w:hAnsi="Times New Roman"/>
          <w:color w:themeColor="text1" w:val="000000"/>
          <w:sz w:val="24"/>
          <w:szCs w:val="24"/>
        </w:rPr>
        <w:t>之间的定量关系式。</w:t>
      </w:r>
    </w:p>
    <w:p w14:paraId="6B309727" w14:textId="77777777" w:rsidP="0003085A" w:rsidR="0003085A" w:rsidRDefault="0003085A" w:rsidRPr="0003085A">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03085A">
        <w:rPr>
          <w:rFonts w:ascii="Times New Roman" w:cs="Times New Roman" w:eastAsia="宋体" w:hAnsi="Times New Roman" w:hint="eastAsia"/>
          <w:color w:themeColor="text1" w:val="000000"/>
          <w:sz w:val="24"/>
          <w:szCs w:val="24"/>
        </w:rPr>
        <w:t>【问</w:t>
      </w:r>
      <w:r w:rsidRPr="0003085A">
        <w:rPr>
          <w:rFonts w:ascii="Times New Roman" w:cs="Times New Roman" w:eastAsia="宋体" w:hAnsi="Times New Roman" w:hint="eastAsia"/>
          <w:color w:themeColor="text1" w:val="000000"/>
          <w:sz w:val="24"/>
          <w:szCs w:val="24"/>
        </w:rPr>
        <w:t>20</w:t>
      </w:r>
      <w:r w:rsidRPr="0003085A">
        <w:rPr>
          <w:rFonts w:ascii="Times New Roman" w:cs="Times New Roman" w:eastAsia="宋体" w:hAnsi="Times New Roman" w:hint="eastAsia"/>
          <w:color w:themeColor="text1" w:val="000000"/>
          <w:sz w:val="24"/>
          <w:szCs w:val="24"/>
        </w:rPr>
        <w:t>】让我们来看看这里面的各个符号分别代表什么？</w:t>
      </w:r>
    </w:p>
    <w:p w14:paraId="4223B505" w14:textId="77777777" w:rsidP="0003085A" w:rsidR="0003085A" w:rsidRDefault="0003085A" w:rsidRPr="004E2041">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03085A">
        <w:rPr>
          <w:rFonts w:ascii="Times New Roman" w:cs="Times New Roman" w:eastAsia="宋体" w:hAnsi="Times New Roman" w:hint="eastAsia"/>
          <w:color w:themeColor="text1" w:val="000000"/>
          <w:sz w:val="24"/>
          <w:szCs w:val="24"/>
        </w:rPr>
        <w:t>【生】公式中的</w:t>
      </w:r>
      <w:r w:rsidRPr="002A400F">
        <w:rPr>
          <w:rFonts w:ascii="Times New Roman" w:cs="Times New Roman" w:eastAsia="宋体" w:hAnsi="Times New Roman"/>
          <w:i/>
          <w:color w:themeColor="text1" w:val="000000"/>
          <w:sz w:val="24"/>
          <w:szCs w:val="24"/>
        </w:rPr>
        <w:t>A</w:t>
      </w:r>
      <w:r w:rsidRPr="004E2041">
        <w:rPr>
          <w:rFonts w:ascii="Times New Roman" w:cs="Times New Roman" w:eastAsia="宋体" w:hAnsi="Times New Roman"/>
          <w:color w:themeColor="text1" w:val="000000"/>
          <w:sz w:val="24"/>
          <w:szCs w:val="24"/>
        </w:rPr>
        <w:t>代表振动的振幅，</w:t>
      </w:r>
      <w:r w:rsidRPr="002A400F">
        <w:rPr>
          <w:rFonts w:ascii="Times New Roman" w:cs="Times New Roman" w:eastAsia="宋体" w:hAnsi="Times New Roman"/>
          <w:i/>
          <w:color w:themeColor="text1" w:val="000000"/>
          <w:sz w:val="24"/>
          <w:szCs w:val="24"/>
        </w:rPr>
        <w:t>ω</w:t>
      </w:r>
      <w:r w:rsidRPr="004E2041">
        <w:rPr>
          <w:rFonts w:ascii="Times New Roman" w:cs="Times New Roman" w:eastAsia="宋体" w:hAnsi="Times New Roman"/>
          <w:color w:themeColor="text1" w:val="000000"/>
          <w:sz w:val="24"/>
          <w:szCs w:val="24"/>
        </w:rPr>
        <w:t>是对应匀速圆周运动的角速度，</w:t>
      </w:r>
      <w:r w:rsidRPr="002A400F">
        <w:rPr>
          <w:rFonts w:ascii="Times New Roman" w:cs="Times New Roman" w:eastAsia="宋体" w:hAnsi="Times New Roman"/>
          <w:i/>
          <w:color w:themeColor="text1" w:val="000000"/>
          <w:sz w:val="24"/>
          <w:szCs w:val="24"/>
        </w:rPr>
        <w:t>ω=2πf</w:t>
      </w:r>
      <w:r w:rsidRPr="004E2041">
        <w:rPr>
          <w:rFonts w:ascii="Times New Roman" w:cs="Times New Roman" w:eastAsia="宋体" w:hAnsi="Times New Roman"/>
          <w:color w:themeColor="text1" w:val="000000"/>
          <w:sz w:val="24"/>
          <w:szCs w:val="24"/>
        </w:rPr>
        <w:t>，正比于频率，所以叫做简谐运动的</w:t>
      </w:r>
      <w:r w:rsidRPr="002A400F">
        <w:rPr>
          <w:rFonts w:asciiTheme="minorEastAsia" w:cs="Times New Roman" w:hAnsiTheme="minorEastAsia"/>
          <w:color w:themeColor="text1" w:val="000000"/>
          <w:sz w:val="24"/>
          <w:szCs w:val="24"/>
        </w:rPr>
        <w:t>“</w:t>
      </w:r>
      <w:r w:rsidRPr="004E2041">
        <w:rPr>
          <w:rFonts w:ascii="Times New Roman" w:cs="Times New Roman" w:eastAsia="宋体" w:hAnsi="Times New Roman"/>
          <w:color w:themeColor="text1" w:val="000000"/>
          <w:sz w:val="24"/>
          <w:szCs w:val="24"/>
        </w:rPr>
        <w:t>圆频率</w:t>
      </w:r>
      <w:r w:rsidRPr="002A400F">
        <w:rPr>
          <w:rFonts w:asciiTheme="minorEastAsia" w:cs="Times New Roman" w:hAnsiTheme="minorEastAsia"/>
          <w:color w:themeColor="text1" w:val="000000"/>
          <w:sz w:val="24"/>
          <w:szCs w:val="24"/>
        </w:rPr>
        <w:t>”</w:t>
      </w:r>
      <w:r w:rsidRPr="004E2041">
        <w:rPr>
          <w:rFonts w:ascii="Times New Roman" w:cs="Times New Roman" w:eastAsia="宋体" w:hAnsi="Times New Roman"/>
          <w:color w:themeColor="text1" w:val="000000"/>
          <w:sz w:val="24"/>
          <w:szCs w:val="24"/>
        </w:rPr>
        <w:t>或</w:t>
      </w:r>
      <w:r w:rsidRPr="002A400F">
        <w:rPr>
          <w:rFonts w:asciiTheme="minorEastAsia" w:cs="Times New Roman" w:hAnsiTheme="minorEastAsia"/>
          <w:color w:themeColor="text1" w:val="000000"/>
          <w:sz w:val="24"/>
          <w:szCs w:val="24"/>
        </w:rPr>
        <w:t>“</w:t>
      </w:r>
      <w:r w:rsidRPr="004E2041">
        <w:rPr>
          <w:rFonts w:ascii="Times New Roman" w:cs="Times New Roman" w:eastAsia="宋体" w:hAnsi="Times New Roman"/>
          <w:color w:themeColor="text1" w:val="000000"/>
          <w:sz w:val="24"/>
          <w:szCs w:val="24"/>
        </w:rPr>
        <w:t>角频率</w:t>
      </w:r>
      <w:r w:rsidRPr="002A400F">
        <w:rPr>
          <w:rFonts w:asciiTheme="minorEastAsia" w:cs="Times New Roman" w:hAnsiTheme="minorEastAsia"/>
          <w:color w:themeColor="text1" w:val="000000"/>
          <w:sz w:val="24"/>
          <w:szCs w:val="24"/>
        </w:rPr>
        <w:t>”</w:t>
      </w:r>
      <w:r w:rsidRPr="004E2041">
        <w:rPr>
          <w:rFonts w:ascii="Times New Roman" w:cs="Times New Roman" w:eastAsia="宋体" w:hAnsi="Times New Roman"/>
          <w:color w:themeColor="text1" w:val="000000"/>
          <w:sz w:val="24"/>
          <w:szCs w:val="24"/>
        </w:rPr>
        <w:t>。原来周期藏在了这里。</w:t>
      </w:r>
    </w:p>
    <w:p w14:paraId="6EE45269" w14:textId="1B1F5828" w:rsidP="0003085A" w:rsidR="0003085A" w:rsidRDefault="004C4057" w:rsidRPr="004E2041">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4E2041">
        <w:rPr>
          <w:rFonts w:ascii="Times New Roman" w:cs="Times New Roman" w:eastAsia="宋体" w:hAnsi="Times New Roman"/>
          <w:color w:themeColor="text1" w:val="000000"/>
          <w:sz w:val="24"/>
          <w:szCs w:val="24"/>
        </w:rPr>
        <w:t>（</w:t>
      </w:r>
      <w:r w:rsidR="0003085A" w:rsidRPr="004E2041">
        <w:rPr>
          <w:rFonts w:ascii="Times New Roman" w:cs="Times New Roman" w:eastAsia="宋体" w:hAnsi="Times New Roman"/>
          <w:color w:themeColor="text1" w:val="000000"/>
          <w:sz w:val="24"/>
          <w:szCs w:val="24"/>
        </w:rPr>
        <w:t>四</w:t>
      </w:r>
      <w:r w:rsidRPr="004E2041">
        <w:rPr>
          <w:rFonts w:ascii="Times New Roman" w:cs="Times New Roman" w:eastAsia="宋体" w:hAnsi="Times New Roman"/>
          <w:color w:themeColor="text1" w:val="000000"/>
          <w:sz w:val="24"/>
          <w:szCs w:val="24"/>
        </w:rPr>
        <w:t>）</w:t>
      </w:r>
      <w:r w:rsidR="0003085A" w:rsidRPr="004E2041">
        <w:rPr>
          <w:rFonts w:ascii="Times New Roman" w:cs="Times New Roman" w:eastAsia="宋体" w:hAnsi="Times New Roman"/>
          <w:color w:themeColor="text1" w:val="000000"/>
          <w:sz w:val="24"/>
          <w:szCs w:val="24"/>
        </w:rPr>
        <w:t>相位</w:t>
      </w:r>
    </w:p>
    <w:p w14:paraId="483A7EEE" w14:textId="77777777" w:rsidP="0003085A" w:rsidR="0003085A" w:rsidRDefault="0003085A" w:rsidRPr="0003085A">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03085A">
        <w:rPr>
          <w:rFonts w:ascii="Times New Roman" w:cs="Times New Roman" w:eastAsia="宋体" w:hAnsi="Times New Roman" w:hint="eastAsia"/>
          <w:color w:themeColor="text1" w:val="000000"/>
          <w:sz w:val="24"/>
          <w:szCs w:val="24"/>
        </w:rPr>
        <w:t>【问</w:t>
      </w:r>
      <w:r w:rsidRPr="0003085A">
        <w:rPr>
          <w:rFonts w:ascii="Times New Roman" w:cs="Times New Roman" w:eastAsia="宋体" w:hAnsi="Times New Roman" w:hint="eastAsia"/>
          <w:color w:themeColor="text1" w:val="000000"/>
          <w:sz w:val="24"/>
          <w:szCs w:val="24"/>
        </w:rPr>
        <w:t>21</w:t>
      </w:r>
      <w:r w:rsidRPr="0003085A">
        <w:rPr>
          <w:rFonts w:ascii="Times New Roman" w:cs="Times New Roman" w:eastAsia="宋体" w:hAnsi="Times New Roman" w:hint="eastAsia"/>
          <w:color w:themeColor="text1" w:val="000000"/>
          <w:sz w:val="24"/>
          <w:szCs w:val="24"/>
        </w:rPr>
        <w:t>】当我们知道了一个简谐运动的振幅、周期，是不是就能对这个运动任意时刻的状态了如指掌了呢？</w:t>
      </w:r>
    </w:p>
    <w:p w14:paraId="072442D0" w14:textId="77777777" w:rsidP="0003085A" w:rsidR="0003085A" w:rsidRDefault="0003085A" w:rsidRPr="0003085A">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03085A">
        <w:rPr>
          <w:rFonts w:ascii="Times New Roman" w:cs="Times New Roman" w:eastAsia="宋体" w:hAnsi="Times New Roman" w:hint="eastAsia"/>
          <w:color w:themeColor="text1" w:val="000000"/>
          <w:sz w:val="24"/>
          <w:szCs w:val="24"/>
        </w:rPr>
        <w:t>【演示】大家来看这两个并列悬挂的小球，悬线的长度相同。把它们拉起相同的角度后同时释放，我们可以看到，它们几乎是完全同步的，但是如果改变两个摆球的释放位置，虽然周期仍旧一样，但同一时刻它们的状态却不再相同。</w:t>
      </w:r>
    </w:p>
    <w:p w14:paraId="1523CA94" w14:textId="58326E39" w:rsidP="0003085A" w:rsidR="0003085A" w:rsidRDefault="0003085A" w:rsidRPr="0003085A">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03085A">
        <w:rPr>
          <w:rFonts w:ascii="Times New Roman" w:cs="Times New Roman" w:eastAsia="宋体" w:hAnsi="Times New Roman" w:hint="eastAsia"/>
          <w:color w:themeColor="text1" w:val="000000"/>
          <w:sz w:val="24"/>
          <w:szCs w:val="24"/>
        </w:rPr>
        <w:t>【师】为了来描述简谐运动（周期性运动过程中的不同阶段）在一个全振动中所处的不同阶段</w:t>
      </w:r>
      <w:r w:rsidR="002A400F">
        <w:rPr>
          <w:rFonts w:ascii="Times New Roman" w:cs="Times New Roman" w:eastAsia="宋体" w:hAnsi="Times New Roman" w:hint="eastAsia"/>
          <w:color w:themeColor="text1" w:val="000000"/>
          <w:sz w:val="24"/>
          <w:szCs w:val="24"/>
        </w:rPr>
        <w:t>，</w:t>
      </w:r>
      <w:r w:rsidRPr="0003085A">
        <w:rPr>
          <w:rFonts w:ascii="Times New Roman" w:cs="Times New Roman" w:eastAsia="宋体" w:hAnsi="Times New Roman" w:hint="eastAsia"/>
          <w:color w:themeColor="text1" w:val="000000"/>
          <w:sz w:val="24"/>
          <w:szCs w:val="24"/>
        </w:rPr>
        <w:t>在物理学中我们要引入一个新的物理量来表示物体振动步调，那就是相位。相就是状态，位就是位置。</w:t>
      </w:r>
    </w:p>
    <w:p w14:paraId="191F5F44" w14:textId="77777777" w:rsidP="0003085A" w:rsidR="0003085A" w:rsidRDefault="0003085A" w:rsidRPr="0003085A">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03085A">
        <w:rPr>
          <w:rFonts w:ascii="Times New Roman" w:cs="Times New Roman" w:eastAsia="宋体" w:hAnsi="Times New Roman" w:hint="eastAsia"/>
          <w:color w:themeColor="text1" w:val="000000"/>
          <w:sz w:val="24"/>
          <w:szCs w:val="24"/>
        </w:rPr>
        <w:t>【问</w:t>
      </w:r>
      <w:r w:rsidRPr="0003085A">
        <w:rPr>
          <w:rFonts w:ascii="Times New Roman" w:cs="Times New Roman" w:eastAsia="宋体" w:hAnsi="Times New Roman" w:hint="eastAsia"/>
          <w:color w:themeColor="text1" w:val="000000"/>
          <w:sz w:val="24"/>
          <w:szCs w:val="24"/>
        </w:rPr>
        <w:t>22</w:t>
      </w:r>
      <w:r w:rsidRPr="0003085A">
        <w:rPr>
          <w:rFonts w:ascii="Times New Roman" w:cs="Times New Roman" w:eastAsia="宋体" w:hAnsi="Times New Roman" w:hint="eastAsia"/>
          <w:color w:themeColor="text1" w:val="000000"/>
          <w:sz w:val="24"/>
          <w:szCs w:val="24"/>
        </w:rPr>
        <w:t>】那么在简谐运动表达式中，哪个量代表相位呢？</w:t>
      </w:r>
    </w:p>
    <w:p w14:paraId="6F112D95" w14:textId="645A0B34" w:rsidP="0003085A" w:rsidR="0003085A" w:rsidRDefault="0003085A">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03085A">
        <w:rPr>
          <w:rFonts w:ascii="Times New Roman" w:cs="Times New Roman" w:eastAsia="宋体" w:hAnsi="Times New Roman" w:hint="eastAsia"/>
          <w:color w:themeColor="text1" w:val="000000"/>
          <w:sz w:val="24"/>
          <w:szCs w:val="24"/>
        </w:rPr>
        <w:t>【生】公式中的</w:t>
      </w:r>
      <w:r w:rsidR="004C4057" w:rsidRPr="004C4057">
        <w:rPr>
          <w:rFonts w:ascii="Times New Roman" w:cs="Times New Roman" w:eastAsia="宋体" w:hAnsi="Times New Roman"/>
          <w:color w:themeColor="text1" w:val="000000"/>
          <w:position w:val="-14"/>
          <w:sz w:val="24"/>
          <w:szCs w:val="24"/>
        </w:rPr>
        <w:object w14:anchorId="67884F32" w:dxaOrig="859" w:dyaOrig="400">
          <v:shape id="_x0000_i1031" o:ole="" style="width:43.5pt;height:20.25pt" type="#_x0000_t75">
            <v:imagedata o:title="" r:id="rId20"/>
          </v:shape>
          <o:OLEObject DrawAspect="Content" ObjectID="_1639052049" ProgID="Equation.DSMT4" ShapeID="_x0000_i1031" Type="Embed" r:id="rId21"/>
        </w:object>
      </w:r>
      <w:r w:rsidRPr="0003085A">
        <w:rPr>
          <w:rFonts w:ascii="Times New Roman" w:cs="Times New Roman" w:eastAsia="宋体" w:hAnsi="Times New Roman" w:hint="eastAsia"/>
          <w:color w:themeColor="text1" w:val="000000"/>
          <w:sz w:val="24"/>
          <w:szCs w:val="24"/>
        </w:rPr>
        <w:t>表示简谐运动的相位，</w:t>
      </w:r>
      <w:r w:rsidRPr="0003085A">
        <w:rPr>
          <w:rFonts w:ascii="Times New Roman" w:cs="Times New Roman" w:eastAsia="宋体" w:hAnsi="Times New Roman" w:hint="eastAsia"/>
          <w:color w:themeColor="text1" w:val="000000"/>
          <w:sz w:val="24"/>
          <w:szCs w:val="24"/>
        </w:rPr>
        <w:t>t=0</w:t>
      </w:r>
      <w:r w:rsidRPr="0003085A">
        <w:rPr>
          <w:rFonts w:ascii="Times New Roman" w:cs="Times New Roman" w:eastAsia="宋体" w:hAnsi="Times New Roman" w:hint="eastAsia"/>
          <w:color w:themeColor="text1" w:val="000000"/>
          <w:sz w:val="24"/>
          <w:szCs w:val="24"/>
        </w:rPr>
        <w:t>时的相位</w:t>
      </w:r>
      <w:r w:rsidR="004C4057" w:rsidRPr="004C4057">
        <w:rPr>
          <w:rFonts w:ascii="Times New Roman" w:cs="Times New Roman" w:eastAsia="宋体" w:hAnsi="Times New Roman"/>
          <w:color w:themeColor="text1" w:val="000000"/>
          <w:position w:val="-10"/>
          <w:sz w:val="24"/>
          <w:szCs w:val="24"/>
        </w:rPr>
        <w:object w14:anchorId="3D5AED9A" w:dxaOrig="220" w:dyaOrig="260">
          <v:shape id="_x0000_i1032" o:ole="" style="width:11.25pt;height:12.75pt" type="#_x0000_t75">
            <v:imagedata o:title="" r:id="rId22"/>
          </v:shape>
          <o:OLEObject DrawAspect="Content" ObjectID="_1639052050" ProgID="Equation.DSMT4" ShapeID="_x0000_i1032" Type="Embed" r:id="rId23"/>
        </w:object>
      </w:r>
      <w:r w:rsidRPr="0003085A">
        <w:rPr>
          <w:rFonts w:ascii="Times New Roman" w:cs="Times New Roman" w:eastAsia="宋体" w:hAnsi="Times New Roman" w:hint="eastAsia"/>
          <w:color w:themeColor="text1" w:val="000000"/>
          <w:sz w:val="24"/>
          <w:szCs w:val="24"/>
        </w:rPr>
        <w:t>叫做初相位，简称初相。</w:t>
      </w:r>
    </w:p>
    <w:p w14:paraId="541524E0" w14:textId="77777777" w:rsidP="004C4057" w:rsidR="004C4057" w:rsidRDefault="004C4057" w:rsidRPr="004C4057">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4C4057">
        <w:rPr>
          <w:rFonts w:ascii="Times New Roman" w:cs="Times New Roman" w:eastAsia="宋体" w:hAnsi="Times New Roman" w:hint="eastAsia"/>
          <w:color w:themeColor="text1" w:val="000000"/>
          <w:sz w:val="24"/>
          <w:szCs w:val="24"/>
        </w:rPr>
        <w:t>【问</w:t>
      </w:r>
      <w:r w:rsidRPr="004C4057">
        <w:rPr>
          <w:rFonts w:ascii="Times New Roman" w:cs="Times New Roman" w:eastAsia="宋体" w:hAnsi="Times New Roman" w:hint="eastAsia"/>
          <w:color w:themeColor="text1" w:val="000000"/>
          <w:sz w:val="24"/>
          <w:szCs w:val="24"/>
        </w:rPr>
        <w:t>23</w:t>
      </w:r>
      <w:r w:rsidRPr="004C4057">
        <w:rPr>
          <w:rFonts w:ascii="Times New Roman" w:cs="Times New Roman" w:eastAsia="宋体" w:hAnsi="Times New Roman" w:hint="eastAsia"/>
          <w:color w:themeColor="text1" w:val="000000"/>
          <w:sz w:val="24"/>
          <w:szCs w:val="24"/>
        </w:rPr>
        <w:t>】想想相位的单位是什么呢？</w:t>
      </w:r>
    </w:p>
    <w:p w14:paraId="4A3492D8" w14:textId="21BB6EC7" w:rsidP="004C4057" w:rsidR="004C4057" w:rsidRDefault="004C4057" w:rsidRPr="004C4057">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4C4057">
        <w:rPr>
          <w:rFonts w:ascii="Times New Roman" w:cs="Times New Roman" w:eastAsia="宋体" w:hAnsi="Times New Roman" w:hint="eastAsia"/>
          <w:color w:themeColor="text1" w:val="000000"/>
          <w:sz w:val="24"/>
          <w:szCs w:val="24"/>
        </w:rPr>
        <w:t>【生】是角度的单位</w:t>
      </w:r>
      <w:r w:rsidR="002A400F">
        <w:rPr>
          <w:rFonts w:ascii="Times New Roman" w:cs="Times New Roman" w:eastAsia="宋体" w:hAnsi="Times New Roman" w:hint="eastAsia"/>
          <w:color w:themeColor="text1" w:val="000000"/>
          <w:sz w:val="24"/>
          <w:szCs w:val="24"/>
        </w:rPr>
        <w:t>。</w:t>
      </w:r>
      <w:r w:rsidRPr="004C4057">
        <w:rPr>
          <w:rFonts w:ascii="Times New Roman" w:cs="Times New Roman" w:eastAsia="宋体" w:hAnsi="Times New Roman" w:hint="eastAsia"/>
          <w:color w:themeColor="text1" w:val="000000"/>
          <w:sz w:val="24"/>
          <w:szCs w:val="24"/>
        </w:rPr>
        <w:t>（弧度）</w:t>
      </w:r>
    </w:p>
    <w:p w14:paraId="5DF250C4" w14:textId="77777777" w:rsidP="004C4057" w:rsidR="004C4057" w:rsidRDefault="004C4057" w:rsidRPr="004C4057">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4C4057">
        <w:rPr>
          <w:rFonts w:ascii="Times New Roman" w:cs="Times New Roman" w:eastAsia="宋体" w:hAnsi="Times New Roman" w:hint="eastAsia"/>
          <w:color w:themeColor="text1" w:val="000000"/>
          <w:sz w:val="24"/>
          <w:szCs w:val="24"/>
        </w:rPr>
        <w:t>【师】对刚才同时释放的两个小球，我们说它们的相位相同（同相）；若同时从相反方向的最大位移处释放，那就说它们的相位反相（反相）；若第二个小球在第一个小球运动到平衡位置时再释放，那么第二个小球的相位就落后于第一个的相位。</w:t>
      </w:r>
    </w:p>
    <w:p w14:paraId="3411696A" w14:textId="600B8FC5" w:rsidP="004C4057" w:rsidR="004C4057" w:rsidRDefault="004C4057" w:rsidRPr="004C4057">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4C4057">
        <w:rPr>
          <w:rFonts w:ascii="Times New Roman" w:cs="Times New Roman" w:eastAsia="宋体" w:hAnsi="Times New Roman" w:hint="eastAsia"/>
          <w:color w:themeColor="text1" w:val="000000"/>
          <w:sz w:val="24"/>
          <w:szCs w:val="24"/>
        </w:rPr>
        <w:t>【问</w:t>
      </w:r>
      <w:r w:rsidRPr="004C4057">
        <w:rPr>
          <w:rFonts w:ascii="Times New Roman" w:cs="Times New Roman" w:eastAsia="宋体" w:hAnsi="Times New Roman" w:hint="eastAsia"/>
          <w:color w:themeColor="text1" w:val="000000"/>
          <w:sz w:val="24"/>
          <w:szCs w:val="24"/>
        </w:rPr>
        <w:t>24</w:t>
      </w:r>
      <w:r w:rsidRPr="004C4057">
        <w:rPr>
          <w:rFonts w:ascii="Times New Roman" w:cs="Times New Roman" w:eastAsia="宋体" w:hAnsi="Times New Roman" w:hint="eastAsia"/>
          <w:color w:themeColor="text1" w:val="000000"/>
          <w:sz w:val="24"/>
          <w:szCs w:val="24"/>
        </w:rPr>
        <w:t>】一个物体运动时其相位变化多少就意味着完成了一次全振动</w:t>
      </w:r>
      <w:r>
        <w:rPr>
          <w:rFonts w:ascii="Times New Roman" w:cs="Times New Roman" w:eastAsia="宋体" w:hAnsi="Times New Roman" w:hint="eastAsia"/>
          <w:color w:themeColor="text1" w:val="000000"/>
          <w:sz w:val="24"/>
          <w:szCs w:val="24"/>
        </w:rPr>
        <w:t>？</w:t>
      </w:r>
    </w:p>
    <w:p w14:paraId="1B05C4CD" w14:textId="77777777" w:rsidP="004C4057" w:rsidR="004C4057" w:rsidRDefault="004C4057" w:rsidRPr="004C4057">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4C4057">
        <w:rPr>
          <w:rFonts w:ascii="Times New Roman" w:cs="Times New Roman" w:eastAsia="宋体" w:hAnsi="Times New Roman" w:hint="eastAsia"/>
          <w:color w:themeColor="text1" w:val="000000"/>
          <w:sz w:val="24"/>
          <w:szCs w:val="24"/>
        </w:rPr>
        <w:t>【生】相位每增加</w:t>
      </w:r>
      <w:r w:rsidRPr="002A400F">
        <w:rPr>
          <w:rFonts w:ascii="Times New Roman" w:cs="Times New Roman" w:eastAsia="宋体" w:hAnsi="Times New Roman"/>
          <w:i/>
          <w:color w:themeColor="text1" w:val="000000"/>
          <w:sz w:val="24"/>
          <w:szCs w:val="24"/>
        </w:rPr>
        <w:t>2π</w:t>
      </w:r>
      <w:r w:rsidRPr="004C4057">
        <w:rPr>
          <w:rFonts w:ascii="Times New Roman" w:cs="Times New Roman" w:eastAsia="宋体" w:hAnsi="Times New Roman" w:hint="eastAsia"/>
          <w:color w:themeColor="text1" w:val="000000"/>
          <w:sz w:val="24"/>
          <w:szCs w:val="24"/>
        </w:rPr>
        <w:t>就意味着发生了一次全振动</w:t>
      </w:r>
    </w:p>
    <w:p w14:paraId="475BB647" w14:textId="77777777" w:rsidP="004C4057" w:rsidR="004C4057" w:rsidRDefault="004C4057" w:rsidRPr="004C4057">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4C4057">
        <w:rPr>
          <w:rFonts w:ascii="Times New Roman" w:cs="Times New Roman" w:eastAsia="宋体" w:hAnsi="Times New Roman" w:hint="eastAsia"/>
          <w:color w:themeColor="text1" w:val="000000"/>
          <w:sz w:val="24"/>
          <w:szCs w:val="24"/>
        </w:rPr>
        <w:lastRenderedPageBreak/>
        <w:t>【师】描述自然界许多周期性变化都会用到相位的概念，例如唐宋八大家之一的苏轼就曾写道：“人有悲欢离合，月有阴晴圆缺”，月亮的这种圆缺变化就叫做</w:t>
      </w:r>
      <w:r w:rsidRPr="004E2041">
        <w:rPr>
          <w:rFonts w:asciiTheme="minorEastAsia" w:cs="Times New Roman" w:hAnsiTheme="minorEastAsia" w:hint="eastAsia"/>
          <w:color w:themeColor="text1" w:val="000000"/>
          <w:sz w:val="24"/>
          <w:szCs w:val="24"/>
        </w:rPr>
        <w:t>“月相”。</w:t>
      </w:r>
      <w:r w:rsidRPr="004C4057">
        <w:rPr>
          <w:rFonts w:ascii="Times New Roman" w:cs="Times New Roman" w:eastAsia="宋体" w:hAnsi="Times New Roman" w:hint="eastAsia"/>
          <w:color w:themeColor="text1" w:val="000000"/>
          <w:sz w:val="24"/>
          <w:szCs w:val="24"/>
        </w:rPr>
        <w:t>不同的月相名称就代表了月亮在周期变化中所处的不同状态。</w:t>
      </w:r>
    </w:p>
    <w:p w14:paraId="010E9A9A" w14:textId="246C9869" w:rsidP="004C4057" w:rsidR="0003085A" w:rsidRDefault="004C4057">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4C4057">
        <w:rPr>
          <w:rFonts w:ascii="Times New Roman" w:cs="Times New Roman" w:eastAsia="宋体" w:hAnsi="Times New Roman" w:hint="eastAsia"/>
          <w:color w:themeColor="text1" w:val="000000"/>
          <w:sz w:val="24"/>
          <w:szCs w:val="24"/>
        </w:rPr>
        <w:t>至此，本节课开始从数学中得出的表达式中各个量有了对应的物理含义，数学物理的完美结合也让我们对这个三角函数表达式有了更深刻的理解。</w:t>
      </w:r>
    </w:p>
    <w:p w14:paraId="166862CB" w14:textId="65AADDAF" w:rsidP="004C4057" w:rsidR="004C4057" w:rsidRDefault="004C4057" w:rsidRPr="004C4057">
      <w:pPr>
        <w:shd w:color="000000" w:fill="auto" w:val="clear"/>
        <w:spacing w:line="440" w:lineRule="atLeast"/>
        <w:rPr>
          <w:rFonts w:ascii="Times New Roman" w:cs="Times New Roman" w:eastAsia="宋体" w:hAnsi="Times New Roman"/>
          <w:b/>
          <w:color w:themeColor="text1" w:val="000000"/>
          <w:sz w:val="24"/>
          <w:szCs w:val="24"/>
        </w:rPr>
      </w:pPr>
      <w:r w:rsidRPr="004C4057">
        <w:rPr>
          <w:rFonts w:ascii="Times New Roman" w:cs="Times New Roman" w:eastAsia="宋体" w:hAnsi="Times New Roman" w:hint="eastAsia"/>
          <w:b/>
          <w:color w:themeColor="text1" w:val="000000"/>
          <w:sz w:val="24"/>
          <w:szCs w:val="24"/>
        </w:rPr>
        <w:t>三、拓展</w:t>
      </w:r>
      <w:r w:rsidRPr="004C4057">
        <w:rPr>
          <w:rFonts w:ascii="Times New Roman" w:cs="Times New Roman" w:eastAsia="宋体" w:hAnsi="Times New Roman"/>
          <w:b/>
          <w:color w:themeColor="text1" w:val="000000"/>
          <w:sz w:val="24"/>
          <w:szCs w:val="24"/>
        </w:rPr>
        <w:t>——</w:t>
      </w:r>
      <w:r w:rsidRPr="004C4057">
        <w:rPr>
          <w:rFonts w:ascii="Times New Roman" w:cs="Times New Roman" w:eastAsia="宋体" w:hAnsi="Times New Roman" w:hint="eastAsia"/>
          <w:b/>
          <w:color w:themeColor="text1" w:val="000000"/>
          <w:sz w:val="24"/>
          <w:szCs w:val="24"/>
        </w:rPr>
        <w:t>艺术中的振动</w:t>
      </w:r>
    </w:p>
    <w:p w14:paraId="3DA2B7B9" w14:textId="77777777" w:rsidP="004C4057" w:rsidR="004C4057" w:rsidRDefault="004C4057" w:rsidRPr="004C4057">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4C4057">
        <w:rPr>
          <w:rFonts w:ascii="Times New Roman" w:cs="Times New Roman" w:eastAsia="宋体" w:hAnsi="Times New Roman" w:hint="eastAsia"/>
          <w:color w:themeColor="text1" w:val="000000"/>
          <w:sz w:val="24"/>
          <w:szCs w:val="24"/>
        </w:rPr>
        <w:t>【师】在本节课的最后，让我们带着我们新学的知识来走进艺术的世界。</w:t>
      </w:r>
    </w:p>
    <w:p w14:paraId="266F13F8" w14:textId="20124529" w:rsidP="004C4057" w:rsidR="004C4057" w:rsidRDefault="004C4057" w:rsidRPr="004C4057">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4C4057">
        <w:rPr>
          <w:rFonts w:ascii="Times New Roman" w:cs="Times New Roman" w:eastAsia="宋体" w:hAnsi="Times New Roman" w:hint="eastAsia"/>
          <w:color w:themeColor="text1" w:val="000000"/>
          <w:sz w:val="24"/>
          <w:szCs w:val="24"/>
        </w:rPr>
        <w:t>【师】大家知道，声音是由物体振动产生的，不同的物体，往往振动的频率不同，从而发出不同的音调。把一组音按音调高低的次序排列起来就成为音阶，也就是大家都知道的</w:t>
      </w:r>
      <w:r w:rsidRPr="004E2041">
        <w:rPr>
          <w:rFonts w:ascii="Times New Roman" w:cs="Times New Roman" w:eastAsia="宋体" w:hAnsi="Times New Roman"/>
          <w:color w:themeColor="text1" w:val="000000"/>
          <w:sz w:val="24"/>
          <w:szCs w:val="24"/>
        </w:rPr>
        <w:t>do</w:t>
      </w:r>
      <w:r w:rsidRPr="004E2041">
        <w:rPr>
          <w:rFonts w:ascii="Times New Roman" w:cs="Times New Roman" w:eastAsia="宋体" w:hAnsi="Times New Roman"/>
          <w:color w:themeColor="text1" w:val="000000"/>
          <w:sz w:val="24"/>
          <w:szCs w:val="24"/>
        </w:rPr>
        <w:t>、</w:t>
      </w:r>
      <w:r w:rsidRPr="004E2041">
        <w:rPr>
          <w:rFonts w:ascii="Times New Roman" w:cs="Times New Roman" w:eastAsia="宋体" w:hAnsi="Times New Roman"/>
          <w:color w:themeColor="text1" w:val="000000"/>
          <w:sz w:val="24"/>
          <w:szCs w:val="24"/>
        </w:rPr>
        <w:t>re</w:t>
      </w:r>
      <w:r w:rsidRPr="004E2041">
        <w:rPr>
          <w:rFonts w:ascii="Times New Roman" w:cs="Times New Roman" w:eastAsia="宋体" w:hAnsi="Times New Roman"/>
          <w:color w:themeColor="text1" w:val="000000"/>
          <w:sz w:val="24"/>
          <w:szCs w:val="24"/>
        </w:rPr>
        <w:t>、</w:t>
      </w:r>
      <w:r w:rsidRPr="004E2041">
        <w:rPr>
          <w:rFonts w:ascii="Times New Roman" w:cs="Times New Roman" w:eastAsia="宋体" w:hAnsi="Times New Roman"/>
          <w:color w:themeColor="text1" w:val="000000"/>
          <w:sz w:val="24"/>
          <w:szCs w:val="24"/>
        </w:rPr>
        <w:t>mi</w:t>
      </w:r>
      <w:r w:rsidRPr="004E2041">
        <w:rPr>
          <w:rFonts w:ascii="Times New Roman" w:cs="Times New Roman" w:eastAsia="宋体" w:hAnsi="Times New Roman"/>
          <w:color w:themeColor="text1" w:val="000000"/>
          <w:sz w:val="24"/>
          <w:szCs w:val="24"/>
        </w:rPr>
        <w:t>、</w:t>
      </w:r>
      <w:r w:rsidRPr="004E2041">
        <w:rPr>
          <w:rFonts w:ascii="Times New Roman" w:cs="Times New Roman" w:eastAsia="宋体" w:hAnsi="Times New Roman"/>
          <w:color w:themeColor="text1" w:val="000000"/>
          <w:sz w:val="24"/>
          <w:szCs w:val="24"/>
        </w:rPr>
        <w:t>fa</w:t>
      </w:r>
      <w:r w:rsidRPr="004E2041">
        <w:rPr>
          <w:rFonts w:ascii="Times New Roman" w:cs="Times New Roman" w:eastAsia="宋体" w:hAnsi="Times New Roman"/>
          <w:color w:themeColor="text1" w:val="000000"/>
          <w:sz w:val="24"/>
          <w:szCs w:val="24"/>
        </w:rPr>
        <w:t>、</w:t>
      </w:r>
      <w:r w:rsidRPr="004E2041">
        <w:rPr>
          <w:rFonts w:ascii="Times New Roman" w:cs="Times New Roman" w:eastAsia="宋体" w:hAnsi="Times New Roman"/>
          <w:color w:themeColor="text1" w:val="000000"/>
          <w:sz w:val="24"/>
          <w:szCs w:val="24"/>
        </w:rPr>
        <w:t>so</w:t>
      </w:r>
      <w:r w:rsidRPr="004E2041">
        <w:rPr>
          <w:rFonts w:ascii="Times New Roman" w:cs="Times New Roman" w:eastAsia="宋体" w:hAnsi="Times New Roman"/>
          <w:color w:themeColor="text1" w:val="000000"/>
          <w:sz w:val="24"/>
          <w:szCs w:val="24"/>
        </w:rPr>
        <w:t>、</w:t>
      </w:r>
      <w:r w:rsidRPr="004E2041">
        <w:rPr>
          <w:rFonts w:ascii="Times New Roman" w:cs="Times New Roman" w:eastAsia="宋体" w:hAnsi="Times New Roman"/>
          <w:color w:themeColor="text1" w:val="000000"/>
          <w:sz w:val="24"/>
          <w:szCs w:val="24"/>
        </w:rPr>
        <w:t>la</w:t>
      </w:r>
      <w:r w:rsidRPr="004E2041">
        <w:rPr>
          <w:rFonts w:ascii="Times New Roman" w:cs="Times New Roman" w:eastAsia="宋体" w:hAnsi="Times New Roman"/>
          <w:color w:themeColor="text1" w:val="000000"/>
          <w:sz w:val="24"/>
          <w:szCs w:val="24"/>
        </w:rPr>
        <w:t>、</w:t>
      </w:r>
      <w:r w:rsidRPr="004E2041">
        <w:rPr>
          <w:rFonts w:ascii="Times New Roman" w:cs="Times New Roman" w:eastAsia="宋体" w:hAnsi="Times New Roman"/>
          <w:color w:themeColor="text1" w:val="000000"/>
          <w:sz w:val="24"/>
          <w:szCs w:val="24"/>
        </w:rPr>
        <w:t>si</w:t>
      </w:r>
      <w:r w:rsidRPr="004E2041">
        <w:rPr>
          <w:rFonts w:ascii="Times New Roman" w:cs="Times New Roman" w:eastAsia="宋体" w:hAnsi="Times New Roman"/>
          <w:color w:themeColor="text1" w:val="000000"/>
          <w:sz w:val="24"/>
          <w:szCs w:val="24"/>
        </w:rPr>
        <w:t>、</w:t>
      </w:r>
      <w:r w:rsidRPr="004E2041">
        <w:rPr>
          <w:rFonts w:ascii="Times New Roman" w:cs="Times New Roman" w:eastAsia="宋体" w:hAnsi="Times New Roman"/>
          <w:color w:themeColor="text1" w:val="000000"/>
          <w:sz w:val="24"/>
          <w:szCs w:val="24"/>
        </w:rPr>
        <w:t>do</w:t>
      </w:r>
      <w:r w:rsidRPr="004E2041">
        <w:rPr>
          <w:rFonts w:ascii="Times New Roman" w:cs="Times New Roman" w:eastAsia="宋体" w:hAnsi="Times New Roman"/>
          <w:color w:themeColor="text1" w:val="000000"/>
          <w:sz w:val="24"/>
          <w:szCs w:val="24"/>
        </w:rPr>
        <w:t>，</w:t>
      </w:r>
      <w:r w:rsidRPr="004C4057">
        <w:rPr>
          <w:rFonts w:ascii="Times New Roman" w:cs="Times New Roman" w:eastAsia="宋体" w:hAnsi="Times New Roman" w:hint="eastAsia"/>
          <w:color w:themeColor="text1" w:val="000000"/>
          <w:sz w:val="24"/>
          <w:szCs w:val="24"/>
        </w:rPr>
        <w:t>我找了</w:t>
      </w:r>
      <w:r w:rsidRPr="004C4057">
        <w:rPr>
          <w:rFonts w:ascii="Times New Roman" w:cs="Times New Roman" w:eastAsia="宋体" w:hAnsi="Times New Roman" w:hint="eastAsia"/>
          <w:color w:themeColor="text1" w:val="000000"/>
          <w:sz w:val="24"/>
          <w:szCs w:val="24"/>
        </w:rPr>
        <w:t>8</w:t>
      </w:r>
      <w:r w:rsidRPr="004C4057">
        <w:rPr>
          <w:rFonts w:ascii="Times New Roman" w:cs="Times New Roman" w:eastAsia="宋体" w:hAnsi="Times New Roman" w:hint="eastAsia"/>
          <w:color w:themeColor="text1" w:val="000000"/>
          <w:sz w:val="24"/>
          <w:szCs w:val="24"/>
        </w:rPr>
        <w:t>个不同音调的纯音，我们通过播放软件播放，并将软件界面中“可视化”效果选择波形，这样我们就能从电脑屏幕上看到播放声音时的振动图象，按下暂停键得到静止图象。我们截取</w:t>
      </w:r>
      <w:r w:rsidRPr="004C4057">
        <w:rPr>
          <w:rFonts w:ascii="Times New Roman" w:cs="Times New Roman" w:eastAsia="宋体" w:hAnsi="Times New Roman" w:hint="eastAsia"/>
          <w:color w:themeColor="text1" w:val="000000"/>
          <w:sz w:val="24"/>
          <w:szCs w:val="24"/>
        </w:rPr>
        <w:t>do</w:t>
      </w:r>
      <w:r w:rsidRPr="004C4057">
        <w:rPr>
          <w:rFonts w:ascii="Times New Roman" w:cs="Times New Roman" w:eastAsia="宋体" w:hAnsi="Times New Roman" w:hint="eastAsia"/>
          <w:color w:themeColor="text1" w:val="000000"/>
          <w:sz w:val="24"/>
          <w:szCs w:val="24"/>
        </w:rPr>
        <w:t>和</w:t>
      </w:r>
      <w:r w:rsidRPr="004C4057">
        <w:rPr>
          <w:rFonts w:ascii="Times New Roman" w:cs="Times New Roman" w:eastAsia="宋体" w:hAnsi="Times New Roman" w:hint="eastAsia"/>
          <w:color w:themeColor="text1" w:val="000000"/>
          <w:sz w:val="24"/>
          <w:szCs w:val="24"/>
        </w:rPr>
        <w:t>sol</w:t>
      </w:r>
      <w:r w:rsidRPr="004C4057">
        <w:rPr>
          <w:rFonts w:ascii="Times New Roman" w:cs="Times New Roman" w:eastAsia="宋体" w:hAnsi="Times New Roman" w:hint="eastAsia"/>
          <w:color w:themeColor="text1" w:val="000000"/>
          <w:sz w:val="24"/>
          <w:szCs w:val="24"/>
        </w:rPr>
        <w:t>两个声音的振动图像，放在一起，为了便于观察，我们做出矩形框，调整框的宽度，使框内包含“</w:t>
      </w:r>
      <w:r w:rsidRPr="004C4057">
        <w:rPr>
          <w:rFonts w:ascii="Times New Roman" w:cs="Times New Roman" w:eastAsia="宋体" w:hAnsi="Times New Roman" w:hint="eastAsia"/>
          <w:color w:themeColor="text1" w:val="000000"/>
          <w:sz w:val="24"/>
          <w:szCs w:val="24"/>
        </w:rPr>
        <w:t>do</w:t>
      </w:r>
      <w:r w:rsidRPr="004C4057">
        <w:rPr>
          <w:rFonts w:ascii="Times New Roman" w:cs="Times New Roman" w:eastAsia="宋体" w:hAnsi="Times New Roman" w:hint="eastAsia"/>
          <w:color w:themeColor="text1" w:val="000000"/>
          <w:sz w:val="24"/>
          <w:szCs w:val="24"/>
        </w:rPr>
        <w:t>”的</w:t>
      </w:r>
      <w:r w:rsidRPr="004C4057">
        <w:rPr>
          <w:rFonts w:ascii="Times New Roman" w:cs="Times New Roman" w:eastAsia="宋体" w:hAnsi="Times New Roman" w:hint="eastAsia"/>
          <w:color w:themeColor="text1" w:val="000000"/>
          <w:sz w:val="24"/>
          <w:szCs w:val="24"/>
        </w:rPr>
        <w:t>5</w:t>
      </w:r>
      <w:r w:rsidRPr="004C4057">
        <w:rPr>
          <w:rFonts w:ascii="Times New Roman" w:cs="Times New Roman" w:eastAsia="宋体" w:hAnsi="Times New Roman" w:hint="eastAsia"/>
          <w:color w:themeColor="text1" w:val="000000"/>
          <w:sz w:val="24"/>
          <w:szCs w:val="24"/>
        </w:rPr>
        <w:t>个周期，请同学们观察，多少个“</w:t>
      </w:r>
      <w:r w:rsidRPr="004C4057">
        <w:rPr>
          <w:rFonts w:ascii="Times New Roman" w:cs="Times New Roman" w:eastAsia="宋体" w:hAnsi="Times New Roman" w:hint="eastAsia"/>
          <w:color w:themeColor="text1" w:val="000000"/>
          <w:sz w:val="24"/>
          <w:szCs w:val="24"/>
        </w:rPr>
        <w:t>sol</w:t>
      </w:r>
      <w:r w:rsidRPr="004C4057">
        <w:rPr>
          <w:rFonts w:ascii="Times New Roman" w:cs="Times New Roman" w:eastAsia="宋体" w:hAnsi="Times New Roman" w:hint="eastAsia"/>
          <w:color w:themeColor="text1" w:val="000000"/>
          <w:sz w:val="24"/>
          <w:szCs w:val="24"/>
        </w:rPr>
        <w:t>”的周期与“</w:t>
      </w:r>
      <w:r w:rsidRPr="004C4057">
        <w:rPr>
          <w:rFonts w:ascii="Times New Roman" w:cs="Times New Roman" w:eastAsia="宋体" w:hAnsi="Times New Roman" w:hint="eastAsia"/>
          <w:color w:themeColor="text1" w:val="000000"/>
          <w:sz w:val="24"/>
          <w:szCs w:val="24"/>
        </w:rPr>
        <w:t>do</w:t>
      </w:r>
      <w:r w:rsidRPr="004C4057">
        <w:rPr>
          <w:rFonts w:ascii="Times New Roman" w:cs="Times New Roman" w:eastAsia="宋体" w:hAnsi="Times New Roman" w:hint="eastAsia"/>
          <w:color w:themeColor="text1" w:val="000000"/>
          <w:sz w:val="24"/>
          <w:szCs w:val="24"/>
        </w:rPr>
        <w:t>”的</w:t>
      </w:r>
      <w:r w:rsidRPr="004C4057">
        <w:rPr>
          <w:rFonts w:ascii="Times New Roman" w:cs="Times New Roman" w:eastAsia="宋体" w:hAnsi="Times New Roman" w:hint="eastAsia"/>
          <w:color w:themeColor="text1" w:val="000000"/>
          <w:sz w:val="24"/>
          <w:szCs w:val="24"/>
        </w:rPr>
        <w:t>5</w:t>
      </w:r>
      <w:r w:rsidRPr="004C4057">
        <w:rPr>
          <w:rFonts w:ascii="Times New Roman" w:cs="Times New Roman" w:eastAsia="宋体" w:hAnsi="Times New Roman" w:hint="eastAsia"/>
          <w:color w:themeColor="text1" w:val="000000"/>
          <w:sz w:val="24"/>
          <w:szCs w:val="24"/>
        </w:rPr>
        <w:t>个周期的时间相等？从而我们知道了“</w:t>
      </w:r>
      <w:r w:rsidRPr="004C4057">
        <w:rPr>
          <w:rFonts w:ascii="Times New Roman" w:cs="Times New Roman" w:eastAsia="宋体" w:hAnsi="Times New Roman" w:hint="eastAsia"/>
          <w:color w:themeColor="text1" w:val="000000"/>
          <w:sz w:val="24"/>
          <w:szCs w:val="24"/>
        </w:rPr>
        <w:t>sol</w:t>
      </w:r>
      <w:r w:rsidRPr="004C4057">
        <w:rPr>
          <w:rFonts w:ascii="Times New Roman" w:cs="Times New Roman" w:eastAsia="宋体" w:hAnsi="Times New Roman" w:hint="eastAsia"/>
          <w:color w:themeColor="text1" w:val="000000"/>
          <w:sz w:val="24"/>
          <w:szCs w:val="24"/>
        </w:rPr>
        <w:t>”和</w:t>
      </w:r>
      <w:r w:rsidR="002A400F" w:rsidRPr="002A400F">
        <w:rPr>
          <w:rFonts w:asciiTheme="minorEastAsia" w:cs="Times New Roman" w:hAnsiTheme="minorEastAsia"/>
          <w:color w:themeColor="text1" w:val="000000"/>
          <w:sz w:val="24"/>
          <w:szCs w:val="24"/>
        </w:rPr>
        <w:t>“</w:t>
      </w:r>
      <w:r w:rsidRPr="004C4057">
        <w:rPr>
          <w:rFonts w:ascii="Times New Roman" w:cs="Times New Roman" w:eastAsia="宋体" w:hAnsi="Times New Roman" w:hint="eastAsia"/>
          <w:color w:themeColor="text1" w:val="000000"/>
          <w:sz w:val="24"/>
          <w:szCs w:val="24"/>
        </w:rPr>
        <w:t>do</w:t>
      </w:r>
      <w:r w:rsidR="002A400F" w:rsidRPr="002A400F">
        <w:rPr>
          <w:rFonts w:asciiTheme="minorEastAsia" w:cs="Times New Roman" w:hAnsiTheme="minorEastAsia"/>
          <w:color w:themeColor="text1" w:val="000000"/>
          <w:sz w:val="24"/>
          <w:szCs w:val="24"/>
        </w:rPr>
        <w:t>”</w:t>
      </w:r>
      <w:r w:rsidRPr="004C4057">
        <w:rPr>
          <w:rFonts w:ascii="Times New Roman" w:cs="Times New Roman" w:eastAsia="宋体" w:hAnsi="Times New Roman" w:hint="eastAsia"/>
          <w:color w:themeColor="text1" w:val="000000"/>
          <w:sz w:val="24"/>
          <w:szCs w:val="24"/>
        </w:rPr>
        <w:t>的频率之比为</w:t>
      </w:r>
      <w:r w:rsidRPr="004C4057">
        <w:rPr>
          <w:rFonts w:ascii="Times New Roman" w:cs="Times New Roman" w:eastAsia="宋体" w:hAnsi="Times New Roman" w:hint="eastAsia"/>
          <w:color w:themeColor="text1" w:val="000000"/>
          <w:sz w:val="24"/>
          <w:szCs w:val="24"/>
        </w:rPr>
        <w:t>3</w:t>
      </w:r>
      <w:r w:rsidR="002A400F">
        <w:rPr>
          <w:rFonts w:ascii="Times New Roman" w:cs="Times New Roman" w:eastAsia="宋体" w:hAnsi="Times New Roman"/>
          <w:color w:themeColor="text1" w:val="000000"/>
          <w:sz w:val="24"/>
          <w:szCs w:val="24"/>
        </w:rPr>
        <w:t>:</w:t>
      </w:r>
      <w:r w:rsidRPr="004C4057">
        <w:rPr>
          <w:rFonts w:ascii="Times New Roman" w:cs="Times New Roman" w:eastAsia="宋体" w:hAnsi="Times New Roman" w:hint="eastAsia"/>
          <w:color w:themeColor="text1" w:val="000000"/>
          <w:sz w:val="24"/>
          <w:szCs w:val="24"/>
        </w:rPr>
        <w:t>2</w:t>
      </w:r>
      <w:r w:rsidRPr="004C4057">
        <w:rPr>
          <w:rFonts w:ascii="Times New Roman" w:cs="Times New Roman" w:eastAsia="宋体" w:hAnsi="Times New Roman" w:hint="eastAsia"/>
          <w:color w:themeColor="text1" w:val="000000"/>
          <w:sz w:val="24"/>
          <w:szCs w:val="24"/>
        </w:rPr>
        <w:t>。采用这种方法可以比较两个声音的频率之比。如果已知其中一个声音的频率，还可以推知另一个声音的频率。对乐音有兴趣的同学可以参考课本第八页科学漫步的相关知识，在之江汇我们的班级资料库里也有相关的参考资料，请同学们自行参考。</w:t>
      </w:r>
    </w:p>
    <w:p w14:paraId="0E5DC9D1" w14:textId="77777777" w:rsidP="004C4057" w:rsidR="004C4057" w:rsidRDefault="004C4057" w:rsidRPr="004C4057">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4C4057">
        <w:rPr>
          <w:rFonts w:ascii="Times New Roman" w:cs="Times New Roman" w:eastAsia="宋体" w:hAnsi="Times New Roman" w:hint="eastAsia"/>
          <w:color w:themeColor="text1" w:val="000000"/>
          <w:sz w:val="24"/>
          <w:szCs w:val="24"/>
        </w:rPr>
        <w:t>【师】生活中处处有艺术，也处处有物理，我们同学应该都有过这样的生活体验，敲击餐桌上的锅碗瓢盆来一场交响乐，我们今天试着来办个啤酒音乐节，在音乐中结束我们今天的物理课程。</w:t>
      </w:r>
    </w:p>
    <w:p w14:paraId="284DC7F5" w14:textId="3F141DA9" w:rsidP="004C4057" w:rsidR="0003085A" w:rsidRDefault="004C4057">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4C4057">
        <w:rPr>
          <w:rFonts w:ascii="Times New Roman" w:cs="Times New Roman" w:eastAsia="宋体" w:hAnsi="Times New Roman" w:hint="eastAsia"/>
          <w:color w:themeColor="text1" w:val="000000"/>
          <w:sz w:val="24"/>
          <w:szCs w:val="24"/>
        </w:rPr>
        <w:t>【演示】啤酒音乐节（同样的啤酒瓶和不同深度的水，演奏</w:t>
      </w:r>
      <w:r w:rsidRPr="004C4057">
        <w:rPr>
          <w:rFonts w:ascii="Times New Roman" w:cs="Times New Roman" w:eastAsia="宋体" w:hAnsi="Times New Roman" w:hint="eastAsia"/>
          <w:color w:themeColor="text1" w:val="000000"/>
          <w:sz w:val="24"/>
          <w:szCs w:val="24"/>
        </w:rPr>
        <w:t>do</w:t>
      </w:r>
      <w:r w:rsidRPr="004C4057">
        <w:rPr>
          <w:rFonts w:ascii="Times New Roman" w:cs="Times New Roman" w:eastAsia="宋体" w:hAnsi="Times New Roman" w:hint="eastAsia"/>
          <w:color w:themeColor="text1" w:val="000000"/>
          <w:sz w:val="24"/>
          <w:szCs w:val="24"/>
        </w:rPr>
        <w:t>、</w:t>
      </w:r>
      <w:r w:rsidRPr="004C4057">
        <w:rPr>
          <w:rFonts w:ascii="Times New Roman" w:cs="Times New Roman" w:eastAsia="宋体" w:hAnsi="Times New Roman" w:hint="eastAsia"/>
          <w:color w:themeColor="text1" w:val="000000"/>
          <w:sz w:val="24"/>
          <w:szCs w:val="24"/>
        </w:rPr>
        <w:t>re</w:t>
      </w:r>
      <w:r w:rsidRPr="004C4057">
        <w:rPr>
          <w:rFonts w:ascii="Times New Roman" w:cs="Times New Roman" w:eastAsia="宋体" w:hAnsi="Times New Roman" w:hint="eastAsia"/>
          <w:color w:themeColor="text1" w:val="000000"/>
          <w:sz w:val="24"/>
          <w:szCs w:val="24"/>
        </w:rPr>
        <w:t>、</w:t>
      </w:r>
      <w:r w:rsidRPr="004C4057">
        <w:rPr>
          <w:rFonts w:ascii="Times New Roman" w:cs="Times New Roman" w:eastAsia="宋体" w:hAnsi="Times New Roman" w:hint="eastAsia"/>
          <w:color w:themeColor="text1" w:val="000000"/>
          <w:sz w:val="24"/>
          <w:szCs w:val="24"/>
        </w:rPr>
        <w:t>mi</w:t>
      </w:r>
      <w:r w:rsidRPr="004C4057">
        <w:rPr>
          <w:rFonts w:ascii="Times New Roman" w:cs="Times New Roman" w:eastAsia="宋体" w:hAnsi="Times New Roman" w:hint="eastAsia"/>
          <w:color w:themeColor="text1" w:val="000000"/>
          <w:sz w:val="24"/>
          <w:szCs w:val="24"/>
        </w:rPr>
        <w:t>、</w:t>
      </w:r>
      <w:r w:rsidRPr="004C4057">
        <w:rPr>
          <w:rFonts w:ascii="Times New Roman" w:cs="Times New Roman" w:eastAsia="宋体" w:hAnsi="Times New Roman" w:hint="eastAsia"/>
          <w:color w:themeColor="text1" w:val="000000"/>
          <w:sz w:val="24"/>
          <w:szCs w:val="24"/>
        </w:rPr>
        <w:t>fa</w:t>
      </w:r>
      <w:r w:rsidRPr="004C4057">
        <w:rPr>
          <w:rFonts w:ascii="Times New Roman" w:cs="Times New Roman" w:eastAsia="宋体" w:hAnsi="Times New Roman" w:hint="eastAsia"/>
          <w:color w:themeColor="text1" w:val="000000"/>
          <w:sz w:val="24"/>
          <w:szCs w:val="24"/>
        </w:rPr>
        <w:t>、</w:t>
      </w:r>
      <w:r w:rsidRPr="004C4057">
        <w:rPr>
          <w:rFonts w:ascii="Times New Roman" w:cs="Times New Roman" w:eastAsia="宋体" w:hAnsi="Times New Roman" w:hint="eastAsia"/>
          <w:color w:themeColor="text1" w:val="000000"/>
          <w:sz w:val="24"/>
          <w:szCs w:val="24"/>
        </w:rPr>
        <w:t>so</w:t>
      </w:r>
      <w:r w:rsidRPr="004C4057">
        <w:rPr>
          <w:rFonts w:ascii="Times New Roman" w:cs="Times New Roman" w:eastAsia="宋体" w:hAnsi="Times New Roman" w:hint="eastAsia"/>
          <w:color w:themeColor="text1" w:val="000000"/>
          <w:sz w:val="24"/>
          <w:szCs w:val="24"/>
        </w:rPr>
        <w:t>、</w:t>
      </w:r>
      <w:r w:rsidRPr="004C4057">
        <w:rPr>
          <w:rFonts w:ascii="Times New Roman" w:cs="Times New Roman" w:eastAsia="宋体" w:hAnsi="Times New Roman" w:hint="eastAsia"/>
          <w:color w:themeColor="text1" w:val="000000"/>
          <w:sz w:val="24"/>
          <w:szCs w:val="24"/>
        </w:rPr>
        <w:t>la</w:t>
      </w:r>
      <w:r w:rsidRPr="004C4057">
        <w:rPr>
          <w:rFonts w:ascii="Times New Roman" w:cs="Times New Roman" w:eastAsia="宋体" w:hAnsi="Times New Roman" w:hint="eastAsia"/>
          <w:color w:themeColor="text1" w:val="000000"/>
          <w:sz w:val="24"/>
          <w:szCs w:val="24"/>
        </w:rPr>
        <w:t>、</w:t>
      </w:r>
      <w:r w:rsidRPr="004C4057">
        <w:rPr>
          <w:rFonts w:ascii="Times New Roman" w:cs="Times New Roman" w:eastAsia="宋体" w:hAnsi="Times New Roman" w:hint="eastAsia"/>
          <w:color w:themeColor="text1" w:val="000000"/>
          <w:sz w:val="24"/>
          <w:szCs w:val="24"/>
        </w:rPr>
        <w:t>si</w:t>
      </w:r>
      <w:r w:rsidRPr="004C4057">
        <w:rPr>
          <w:rFonts w:ascii="Times New Roman" w:cs="Times New Roman" w:eastAsia="宋体" w:hAnsi="Times New Roman" w:hint="eastAsia"/>
          <w:color w:themeColor="text1" w:val="000000"/>
          <w:sz w:val="24"/>
          <w:szCs w:val="24"/>
        </w:rPr>
        <w:t>、</w:t>
      </w:r>
      <w:r w:rsidRPr="004C4057">
        <w:rPr>
          <w:rFonts w:ascii="Times New Roman" w:cs="Times New Roman" w:eastAsia="宋体" w:hAnsi="Times New Roman" w:hint="eastAsia"/>
          <w:color w:themeColor="text1" w:val="000000"/>
          <w:sz w:val="24"/>
          <w:szCs w:val="24"/>
        </w:rPr>
        <w:t>do</w:t>
      </w:r>
      <w:r w:rsidRPr="004C4057">
        <w:rPr>
          <w:rFonts w:ascii="Times New Roman" w:cs="Times New Roman" w:eastAsia="宋体" w:hAnsi="Times New Roman" w:hint="eastAsia"/>
          <w:color w:themeColor="text1" w:val="000000"/>
          <w:sz w:val="24"/>
          <w:szCs w:val="24"/>
        </w:rPr>
        <w:t>，和“小星星”）</w:t>
      </w:r>
    </w:p>
    <w:p w14:paraId="25D4E21B" w14:textId="5359385B" w:rsidP="004C4057" w:rsidR="004C4057" w:rsidRDefault="004C4057" w:rsidRPr="00E356E0">
      <w:pPr>
        <w:shd w:color="000000" w:fill="auto" w:val="clear"/>
        <w:spacing w:line="440" w:lineRule="atLeast"/>
        <w:rPr>
          <w:rFonts w:ascii="Times New Roman" w:cs="Times New Roman" w:eastAsia="宋体" w:hAnsi="Times New Roman"/>
          <w:color w:themeColor="text1" w:val="000000"/>
          <w:sz w:val="24"/>
        </w:rPr>
      </w:pPr>
      <w:r>
        <w:rPr>
          <w:rFonts w:ascii="Times New Roman" w:cs="Times New Roman" w:eastAsia="宋体" w:hAnsi="Times New Roman" w:hint="eastAsia"/>
          <w:b/>
          <w:color w:themeColor="text1" w:val="000000"/>
          <w:sz w:val="28"/>
        </w:rPr>
        <w:t>【练习检测</w:t>
      </w:r>
      <w:r w:rsidRPr="00E356E0">
        <w:rPr>
          <w:rFonts w:ascii="Times New Roman" w:cs="Times New Roman" w:eastAsia="宋体" w:hAnsi="Times New Roman" w:hint="eastAsia"/>
          <w:b/>
          <w:color w:themeColor="text1" w:val="000000"/>
          <w:sz w:val="28"/>
        </w:rPr>
        <w:t>】</w:t>
      </w:r>
    </w:p>
    <w:p w14:paraId="385AF5A7" w14:textId="77777777" w:rsidP="004C4057" w:rsidR="004C4057" w:rsidRDefault="002A38B7" w:rsidRPr="004E2041">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4E2041">
        <w:rPr>
          <w:rFonts w:ascii="Times New Roman" w:cs="Times New Roman" w:eastAsia="宋体" w:hAnsi="Times New Roman"/>
          <w:color w:themeColor="text1" w:val="000000"/>
          <w:sz w:val="24"/>
          <w:szCs w:val="24"/>
        </w:rPr>
        <w:t>1</w:t>
      </w:r>
      <w:r w:rsidRPr="004E2041">
        <w:rPr>
          <w:rFonts w:ascii="Times New Roman" w:cs="Times New Roman" w:eastAsia="宋体" w:hAnsi="Times New Roman"/>
          <w:color w:themeColor="text1" w:val="000000"/>
          <w:sz w:val="24"/>
          <w:szCs w:val="24"/>
        </w:rPr>
        <w:t>．</w:t>
      </w:r>
      <w:r w:rsidR="004C4057" w:rsidRPr="004E2041">
        <w:rPr>
          <w:rFonts w:ascii="Times New Roman" w:cs="Times New Roman" w:eastAsia="宋体" w:hAnsi="Times New Roman"/>
          <w:color w:themeColor="text1" w:val="000000"/>
          <w:sz w:val="24"/>
          <w:szCs w:val="24"/>
        </w:rPr>
        <w:t>如图，弹簧振子的平衡位置为</w:t>
      </w:r>
      <w:r w:rsidR="004C4057" w:rsidRPr="004E2041">
        <w:rPr>
          <w:rFonts w:ascii="Times New Roman" w:cs="Times New Roman" w:eastAsia="宋体" w:hAnsi="Times New Roman"/>
          <w:color w:themeColor="text1" w:val="000000"/>
          <w:sz w:val="24"/>
          <w:szCs w:val="24"/>
        </w:rPr>
        <w:t>O</w:t>
      </w:r>
      <w:r w:rsidR="004C4057" w:rsidRPr="004E2041">
        <w:rPr>
          <w:rFonts w:ascii="Times New Roman" w:cs="Times New Roman" w:eastAsia="宋体" w:hAnsi="Times New Roman"/>
          <w:color w:themeColor="text1" w:val="000000"/>
          <w:sz w:val="24"/>
          <w:szCs w:val="24"/>
        </w:rPr>
        <w:t>点，在</w:t>
      </w:r>
      <w:r w:rsidR="004C4057" w:rsidRPr="004E2041">
        <w:rPr>
          <w:rFonts w:ascii="Times New Roman" w:cs="Times New Roman" w:eastAsia="宋体" w:hAnsi="Times New Roman"/>
          <w:color w:themeColor="text1" w:val="000000"/>
          <w:sz w:val="24"/>
          <w:szCs w:val="24"/>
        </w:rPr>
        <w:t>B</w:t>
      </w:r>
      <w:r w:rsidR="004C4057" w:rsidRPr="004E2041">
        <w:rPr>
          <w:rFonts w:ascii="Times New Roman" w:cs="Times New Roman" w:eastAsia="宋体" w:hAnsi="Times New Roman"/>
          <w:color w:themeColor="text1" w:val="000000"/>
          <w:sz w:val="24"/>
          <w:szCs w:val="24"/>
        </w:rPr>
        <w:t>、</w:t>
      </w:r>
      <w:r w:rsidR="004C4057" w:rsidRPr="004E2041">
        <w:rPr>
          <w:rFonts w:ascii="Times New Roman" w:cs="Times New Roman" w:eastAsia="宋体" w:hAnsi="Times New Roman"/>
          <w:color w:themeColor="text1" w:val="000000"/>
          <w:sz w:val="24"/>
          <w:szCs w:val="24"/>
        </w:rPr>
        <w:t>C</w:t>
      </w:r>
      <w:r w:rsidR="004C4057" w:rsidRPr="004E2041">
        <w:rPr>
          <w:rFonts w:ascii="Times New Roman" w:cs="Times New Roman" w:eastAsia="宋体" w:hAnsi="Times New Roman"/>
          <w:color w:themeColor="text1" w:val="000000"/>
          <w:sz w:val="24"/>
          <w:szCs w:val="24"/>
        </w:rPr>
        <w:t>两点之间做简谐运动。</w:t>
      </w:r>
      <w:r w:rsidR="004C4057" w:rsidRPr="004E2041">
        <w:rPr>
          <w:rFonts w:ascii="Times New Roman" w:cs="Times New Roman" w:eastAsia="宋体" w:hAnsi="Times New Roman"/>
          <w:color w:themeColor="text1" w:val="000000"/>
          <w:sz w:val="24"/>
          <w:szCs w:val="24"/>
        </w:rPr>
        <w:t>B</w:t>
      </w:r>
      <w:r w:rsidR="004C4057" w:rsidRPr="004E2041">
        <w:rPr>
          <w:rFonts w:ascii="Times New Roman" w:cs="Times New Roman" w:eastAsia="宋体" w:hAnsi="Times New Roman"/>
          <w:color w:themeColor="text1" w:val="000000"/>
          <w:sz w:val="24"/>
          <w:szCs w:val="24"/>
        </w:rPr>
        <w:t>、</w:t>
      </w:r>
      <w:r w:rsidR="004C4057" w:rsidRPr="004E2041">
        <w:rPr>
          <w:rFonts w:ascii="Times New Roman" w:cs="Times New Roman" w:eastAsia="宋体" w:hAnsi="Times New Roman"/>
          <w:color w:themeColor="text1" w:val="000000"/>
          <w:sz w:val="24"/>
          <w:szCs w:val="24"/>
        </w:rPr>
        <w:t>C</w:t>
      </w:r>
      <w:r w:rsidR="004C4057" w:rsidRPr="004E2041">
        <w:rPr>
          <w:rFonts w:ascii="Times New Roman" w:cs="Times New Roman" w:eastAsia="宋体" w:hAnsi="Times New Roman"/>
          <w:color w:themeColor="text1" w:val="000000"/>
          <w:sz w:val="24"/>
          <w:szCs w:val="24"/>
        </w:rPr>
        <w:t>相距</w:t>
      </w:r>
      <w:r w:rsidR="004C4057" w:rsidRPr="004E2041">
        <w:rPr>
          <w:rFonts w:ascii="Times New Roman" w:cs="Times New Roman" w:eastAsia="宋体" w:hAnsi="Times New Roman"/>
          <w:color w:themeColor="text1" w:val="000000"/>
          <w:sz w:val="24"/>
          <w:szCs w:val="24"/>
        </w:rPr>
        <w:t>20cm</w:t>
      </w:r>
      <w:r w:rsidR="004C4057" w:rsidRPr="004E2041">
        <w:rPr>
          <w:rFonts w:ascii="Times New Roman" w:cs="Times New Roman" w:eastAsia="宋体" w:hAnsi="Times New Roman"/>
          <w:color w:themeColor="text1" w:val="000000"/>
          <w:sz w:val="24"/>
          <w:szCs w:val="24"/>
        </w:rPr>
        <w:t>。小球经过</w:t>
      </w:r>
      <w:r w:rsidR="004C4057" w:rsidRPr="004E2041">
        <w:rPr>
          <w:rFonts w:ascii="Times New Roman" w:cs="Times New Roman" w:eastAsia="宋体" w:hAnsi="Times New Roman"/>
          <w:color w:themeColor="text1" w:val="000000"/>
          <w:sz w:val="24"/>
          <w:szCs w:val="24"/>
        </w:rPr>
        <w:t>B</w:t>
      </w:r>
      <w:r w:rsidR="004C4057" w:rsidRPr="004E2041">
        <w:rPr>
          <w:rFonts w:ascii="Times New Roman" w:cs="Times New Roman" w:eastAsia="宋体" w:hAnsi="Times New Roman"/>
          <w:color w:themeColor="text1" w:val="000000"/>
          <w:sz w:val="24"/>
          <w:szCs w:val="24"/>
        </w:rPr>
        <w:t>点时开始计时，经过</w:t>
      </w:r>
      <w:r w:rsidR="004C4057" w:rsidRPr="004E2041">
        <w:rPr>
          <w:rFonts w:ascii="Times New Roman" w:cs="Times New Roman" w:eastAsia="宋体" w:hAnsi="Times New Roman"/>
          <w:color w:themeColor="text1" w:val="000000"/>
          <w:sz w:val="24"/>
          <w:szCs w:val="24"/>
        </w:rPr>
        <w:t>0.5s</w:t>
      </w:r>
      <w:r w:rsidR="004C4057" w:rsidRPr="004E2041">
        <w:rPr>
          <w:rFonts w:ascii="Times New Roman" w:cs="Times New Roman" w:eastAsia="宋体" w:hAnsi="Times New Roman"/>
          <w:color w:themeColor="text1" w:val="000000"/>
          <w:sz w:val="24"/>
          <w:szCs w:val="24"/>
        </w:rPr>
        <w:t>首次到达</w:t>
      </w:r>
      <w:r w:rsidR="004C4057" w:rsidRPr="004E2041">
        <w:rPr>
          <w:rFonts w:ascii="Times New Roman" w:cs="Times New Roman" w:eastAsia="宋体" w:hAnsi="Times New Roman"/>
          <w:color w:themeColor="text1" w:val="000000"/>
          <w:sz w:val="24"/>
          <w:szCs w:val="24"/>
        </w:rPr>
        <w:t>C</w:t>
      </w:r>
      <w:r w:rsidR="004C4057" w:rsidRPr="004E2041">
        <w:rPr>
          <w:rFonts w:ascii="Times New Roman" w:cs="Times New Roman" w:eastAsia="宋体" w:hAnsi="Times New Roman"/>
          <w:color w:themeColor="text1" w:val="000000"/>
          <w:sz w:val="24"/>
          <w:szCs w:val="24"/>
        </w:rPr>
        <w:t>点。</w:t>
      </w:r>
    </w:p>
    <w:p w14:paraId="148EE39C" w14:textId="10415170" w:rsidP="004C4057" w:rsidR="004C4057" w:rsidRDefault="004C4057" w:rsidRPr="004E2041">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4E2041">
        <w:rPr>
          <w:rFonts w:ascii="Times New Roman" w:cs="Times New Roman" w:eastAsia="宋体" w:hAnsi="Times New Roman"/>
          <w:noProof/>
          <w:color w:themeColor="text1" w:val="000000"/>
          <w:sz w:val="24"/>
          <w:szCs w:val="24"/>
        </w:rPr>
        <w:drawing>
          <wp:anchor allowOverlap="1" behindDoc="0" distB="0" distL="114300" distR="114300" distT="0" layoutInCell="1" locked="0" relativeHeight="251659264" simplePos="0" wp14:anchorId="17735BAC" wp14:editId="5C5AA355">
            <wp:simplePos x="0" y="0"/>
            <wp:positionH relativeFrom="column">
              <wp:posOffset>3930517</wp:posOffset>
            </wp:positionH>
            <wp:positionV relativeFrom="paragraph">
              <wp:posOffset>92056</wp:posOffset>
            </wp:positionV>
            <wp:extent cx="1801495" cy="859155"/>
            <wp:effectExtent b="0" l="0" r="0" t="0"/>
            <wp:wrapSquare wrapText="bothSides"/>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noChangeAspect="1"/>
                    </pic:cNvPicPr>
                  </pic:nvPicPr>
                  <pic:blipFill>
                    <a:blip cstate="print" r:embed="rId24">
                      <a:extLst>
                        <a:ext uri="{28A0092B-C50C-407E-A947-70E740481C1C}">
                          <a14:useLocalDpi xmlns:a14="http://schemas.microsoft.com/office/drawing/2010/main" val="0"/>
                        </a:ext>
                      </a:extLst>
                    </a:blip>
                    <a:srcRect/>
                    <a:stretch>
                      <a:fillRect/>
                    </a:stretch>
                  </pic:blipFill>
                  <pic:spPr bwMode="auto">
                    <a:xfrm>
                      <a:off x="0" y="0"/>
                      <a:ext cx="1801495" cy="859155"/>
                    </a:xfrm>
                    <a:prstGeom prst="rect">
                      <a:avLst/>
                    </a:prstGeom>
                    <a:noFill/>
                  </pic:spPr>
                </pic:pic>
              </a:graphicData>
            </a:graphic>
            <wp14:sizeRelH relativeFrom="page">
              <wp14:pctWidth>0</wp14:pctWidth>
            </wp14:sizeRelH>
            <wp14:sizeRelV relativeFrom="page">
              <wp14:pctHeight>0</wp14:pctHeight>
            </wp14:sizeRelV>
          </wp:anchor>
        </w:drawing>
      </w:r>
      <w:r w:rsidRPr="004E2041">
        <w:rPr>
          <w:rFonts w:ascii="Times New Roman" w:cs="Times New Roman" w:eastAsia="宋体" w:hAnsi="Times New Roman"/>
          <w:color w:themeColor="text1" w:val="000000"/>
          <w:sz w:val="24"/>
          <w:szCs w:val="24"/>
        </w:rPr>
        <w:t>（</w:t>
      </w:r>
      <w:r w:rsidRPr="004E2041">
        <w:rPr>
          <w:rFonts w:ascii="Times New Roman" w:cs="Times New Roman" w:eastAsia="宋体" w:hAnsi="Times New Roman"/>
          <w:color w:themeColor="text1" w:val="000000"/>
          <w:sz w:val="24"/>
          <w:szCs w:val="24"/>
        </w:rPr>
        <w:t>1</w:t>
      </w:r>
      <w:r w:rsidRPr="004E2041">
        <w:rPr>
          <w:rFonts w:ascii="Times New Roman" w:cs="Times New Roman" w:eastAsia="宋体" w:hAnsi="Times New Roman"/>
          <w:color w:themeColor="text1" w:val="000000"/>
          <w:sz w:val="24"/>
          <w:szCs w:val="24"/>
        </w:rPr>
        <w:t>）画出小球在第一个周期内的</w:t>
      </w:r>
      <w:r w:rsidRPr="004E2041">
        <w:rPr>
          <w:rFonts w:ascii="Cambria Math" w:cs="Cambria Math" w:eastAsia="宋体" w:hAnsi="Cambria Math"/>
          <w:color w:themeColor="text1" w:val="000000"/>
          <w:sz w:val="24"/>
          <w:szCs w:val="24"/>
        </w:rPr>
        <w:t>??</w:t>
      </w:r>
      <w:r w:rsidRPr="004E2041">
        <w:rPr>
          <w:rFonts w:ascii="Times New Roman" w:cs="Times New Roman" w:eastAsia="宋体" w:hAnsi="Times New Roman"/>
          <w:color w:themeColor="text1" w:val="000000"/>
          <w:sz w:val="24"/>
          <w:szCs w:val="24"/>
        </w:rPr>
        <w:t>−</w:t>
      </w:r>
      <w:r w:rsidRPr="004E2041">
        <w:rPr>
          <w:rFonts w:ascii="Cambria Math" w:cs="Cambria Math" w:eastAsia="宋体" w:hAnsi="Cambria Math"/>
          <w:color w:themeColor="text1" w:val="000000"/>
          <w:sz w:val="24"/>
          <w:szCs w:val="24"/>
        </w:rPr>
        <w:t>??</w:t>
      </w:r>
      <w:r w:rsidRPr="004E2041">
        <w:rPr>
          <w:rFonts w:ascii="Times New Roman" w:cs="Times New Roman" w:eastAsia="宋体" w:hAnsi="Times New Roman"/>
          <w:color w:themeColor="text1" w:val="000000"/>
          <w:sz w:val="24"/>
          <w:szCs w:val="24"/>
        </w:rPr>
        <w:t>图像。</w:t>
      </w:r>
    </w:p>
    <w:p w14:paraId="29FEE68F" w14:textId="77777777" w:rsidP="004C4057" w:rsidR="004C4057" w:rsidRDefault="004C4057" w:rsidRPr="004E2041">
      <w:pPr>
        <w:shd w:color="000000" w:fill="auto" w:val="clear"/>
        <w:spacing w:line="440" w:lineRule="atLeast"/>
        <w:ind w:firstLine="480" w:firstLineChars="200"/>
        <w:rPr>
          <w:rFonts w:ascii="Times New Roman" w:cs="Times New Roman" w:eastAsia="宋体" w:hAnsi="Times New Roman"/>
          <w:color w:themeColor="text1" w:val="000000"/>
          <w:sz w:val="24"/>
          <w:szCs w:val="24"/>
        </w:rPr>
      </w:pPr>
    </w:p>
    <w:p w14:paraId="4C63419B" w14:textId="0AAFAB0A" w:rsidP="004C4057" w:rsidR="002A38B7" w:rsidRDefault="004C4057" w:rsidRPr="004E2041">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4E2041">
        <w:rPr>
          <w:rFonts w:ascii="Times New Roman" w:cs="Times New Roman" w:eastAsia="宋体" w:hAnsi="Times New Roman"/>
          <w:color w:themeColor="text1" w:val="000000"/>
          <w:sz w:val="24"/>
          <w:szCs w:val="24"/>
        </w:rPr>
        <w:t>（</w:t>
      </w:r>
      <w:r w:rsidRPr="004E2041">
        <w:rPr>
          <w:rFonts w:ascii="Times New Roman" w:cs="Times New Roman" w:eastAsia="宋体" w:hAnsi="Times New Roman"/>
          <w:color w:themeColor="text1" w:val="000000"/>
          <w:sz w:val="24"/>
          <w:szCs w:val="24"/>
        </w:rPr>
        <w:t>2</w:t>
      </w:r>
      <w:r w:rsidRPr="004E2041">
        <w:rPr>
          <w:rFonts w:ascii="Times New Roman" w:cs="Times New Roman" w:eastAsia="宋体" w:hAnsi="Times New Roman"/>
          <w:color w:themeColor="text1" w:val="000000"/>
          <w:sz w:val="24"/>
          <w:szCs w:val="24"/>
        </w:rPr>
        <w:t>）求</w:t>
      </w:r>
      <w:r w:rsidRPr="004E2041">
        <w:rPr>
          <w:rFonts w:ascii="Times New Roman" w:cs="Times New Roman" w:eastAsia="宋体" w:hAnsi="Times New Roman"/>
          <w:color w:themeColor="text1" w:val="000000"/>
          <w:sz w:val="24"/>
          <w:szCs w:val="24"/>
        </w:rPr>
        <w:t>5s</w:t>
      </w:r>
      <w:r w:rsidRPr="004E2041">
        <w:rPr>
          <w:rFonts w:ascii="Times New Roman" w:cs="Times New Roman" w:eastAsia="宋体" w:hAnsi="Times New Roman"/>
          <w:color w:themeColor="text1" w:val="000000"/>
          <w:sz w:val="24"/>
          <w:szCs w:val="24"/>
        </w:rPr>
        <w:t>内小球通过的路程及</w:t>
      </w:r>
      <w:r w:rsidRPr="004E2041">
        <w:rPr>
          <w:rFonts w:ascii="Times New Roman" w:cs="Times New Roman" w:eastAsia="宋体" w:hAnsi="Times New Roman"/>
          <w:color w:themeColor="text1" w:val="000000"/>
          <w:sz w:val="24"/>
          <w:szCs w:val="24"/>
        </w:rPr>
        <w:t>5s</w:t>
      </w:r>
      <w:r w:rsidRPr="004E2041">
        <w:rPr>
          <w:rFonts w:ascii="Times New Roman" w:cs="Times New Roman" w:eastAsia="宋体" w:hAnsi="Times New Roman"/>
          <w:color w:themeColor="text1" w:val="000000"/>
          <w:sz w:val="24"/>
          <w:szCs w:val="24"/>
        </w:rPr>
        <w:t>末小球的位移。</w:t>
      </w:r>
    </w:p>
    <w:p w14:paraId="571A8427" w14:textId="77777777" w:rsidP="0003085A" w:rsidR="004C4057" w:rsidRDefault="004C4057" w:rsidRPr="004E2041">
      <w:pPr>
        <w:shd w:color="000000" w:fill="auto" w:val="clear"/>
        <w:spacing w:line="440" w:lineRule="atLeast"/>
        <w:ind w:firstLine="480" w:firstLineChars="200"/>
        <w:rPr>
          <w:rFonts w:ascii="Times New Roman" w:cs="Times New Roman" w:eastAsia="宋体" w:hAnsi="Times New Roman"/>
          <w:color w:themeColor="text1" w:val="000000"/>
          <w:sz w:val="24"/>
          <w:szCs w:val="24"/>
        </w:rPr>
      </w:pPr>
    </w:p>
    <w:p w14:paraId="4E57E7EB" w14:textId="64E200F2" w:rsidP="0003085A" w:rsidR="002A38B7" w:rsidRDefault="002A38B7">
      <w:pPr>
        <w:shd w:color="000000" w:fill="auto" w:val="clear"/>
        <w:spacing w:line="440" w:lineRule="atLeast"/>
        <w:ind w:firstLine="480" w:firstLineChars="200"/>
        <w:rPr>
          <w:rFonts w:ascii="宋体" w:cs="Times New Roman" w:eastAsia="宋体" w:hAnsi="宋体"/>
          <w:color w:themeColor="text1" w:val="000000"/>
          <w:sz w:val="24"/>
          <w:szCs w:val="24"/>
        </w:rPr>
      </w:pPr>
      <w:r w:rsidRPr="004E2041">
        <w:rPr>
          <w:rFonts w:ascii="Times New Roman" w:cs="Times New Roman" w:eastAsia="宋体" w:hAnsi="Times New Roman"/>
          <w:color w:themeColor="text1" w:val="000000"/>
          <w:sz w:val="24"/>
          <w:szCs w:val="24"/>
        </w:rPr>
        <w:t>2</w:t>
      </w:r>
      <w:r w:rsidRPr="004E2041">
        <w:rPr>
          <w:rFonts w:ascii="Times New Roman" w:cs="Times New Roman" w:eastAsia="宋体" w:hAnsi="Times New Roman"/>
          <w:color w:themeColor="text1" w:val="000000"/>
          <w:sz w:val="24"/>
          <w:szCs w:val="24"/>
        </w:rPr>
        <w:t>．</w:t>
      </w:r>
      <w:r w:rsidR="004C4057" w:rsidRPr="004E2041">
        <w:rPr>
          <w:rFonts w:ascii="Times New Roman" w:cs="Times New Roman" w:eastAsia="宋体" w:hAnsi="Times New Roman"/>
          <w:color w:themeColor="text1" w:val="000000"/>
          <w:sz w:val="24"/>
          <w:szCs w:val="24"/>
        </w:rPr>
        <w:t>一个</w:t>
      </w:r>
      <w:r w:rsidR="004C4057" w:rsidRPr="004C4057">
        <w:rPr>
          <w:rFonts w:ascii="Times New Roman" w:cs="Times New Roman" w:eastAsia="宋体" w:hAnsi="Times New Roman" w:hint="eastAsia"/>
          <w:color w:themeColor="text1" w:val="000000"/>
          <w:sz w:val="24"/>
          <w:szCs w:val="24"/>
        </w:rPr>
        <w:t>小球在平衡位置</w:t>
      </w:r>
      <w:r w:rsidR="004C4057" w:rsidRPr="004C4057">
        <w:rPr>
          <w:rFonts w:ascii="Times New Roman" w:cs="Times New Roman" w:eastAsia="宋体" w:hAnsi="Times New Roman" w:hint="eastAsia"/>
          <w:color w:themeColor="text1" w:val="000000"/>
          <w:sz w:val="24"/>
          <w:szCs w:val="24"/>
        </w:rPr>
        <w:t>O</w:t>
      </w:r>
      <w:r w:rsidR="004C4057" w:rsidRPr="004C4057">
        <w:rPr>
          <w:rFonts w:ascii="Times New Roman" w:cs="Times New Roman" w:eastAsia="宋体" w:hAnsi="Times New Roman" w:hint="eastAsia"/>
          <w:color w:themeColor="text1" w:val="000000"/>
          <w:sz w:val="24"/>
          <w:szCs w:val="24"/>
        </w:rPr>
        <w:t>点附近做简谐运动，若从</w:t>
      </w:r>
      <w:r w:rsidR="004C4057" w:rsidRPr="004C4057">
        <w:rPr>
          <w:rFonts w:ascii="Times New Roman" w:cs="Times New Roman" w:eastAsia="宋体" w:hAnsi="Times New Roman" w:hint="eastAsia"/>
          <w:color w:themeColor="text1" w:val="000000"/>
          <w:sz w:val="24"/>
          <w:szCs w:val="24"/>
        </w:rPr>
        <w:t>O</w:t>
      </w:r>
      <w:r w:rsidR="004C4057" w:rsidRPr="004C4057">
        <w:rPr>
          <w:rFonts w:ascii="Times New Roman" w:cs="Times New Roman" w:eastAsia="宋体" w:hAnsi="Times New Roman" w:hint="eastAsia"/>
          <w:color w:themeColor="text1" w:val="000000"/>
          <w:sz w:val="24"/>
          <w:szCs w:val="24"/>
        </w:rPr>
        <w:t>点开始计时，经过</w:t>
      </w:r>
      <w:r w:rsidR="004C4057" w:rsidRPr="004C4057">
        <w:rPr>
          <w:rFonts w:ascii="Times New Roman" w:cs="Times New Roman" w:eastAsia="宋体" w:hAnsi="Times New Roman" w:hint="eastAsia"/>
          <w:color w:themeColor="text1" w:val="000000"/>
          <w:sz w:val="24"/>
          <w:szCs w:val="24"/>
        </w:rPr>
        <w:t>3s</w:t>
      </w:r>
      <w:r w:rsidR="004C4057" w:rsidRPr="004C4057">
        <w:rPr>
          <w:rFonts w:ascii="Times New Roman" w:cs="Times New Roman" w:eastAsia="宋体" w:hAnsi="Times New Roman" w:hint="eastAsia"/>
          <w:color w:themeColor="text1" w:val="000000"/>
          <w:sz w:val="24"/>
          <w:szCs w:val="24"/>
        </w:rPr>
        <w:t>小球</w:t>
      </w:r>
      <w:r w:rsidR="004C4057" w:rsidRPr="004C4057">
        <w:rPr>
          <w:rFonts w:ascii="Times New Roman" w:cs="Times New Roman" w:eastAsia="宋体" w:hAnsi="Times New Roman" w:hint="eastAsia"/>
          <w:color w:themeColor="text1" w:val="000000"/>
          <w:sz w:val="24"/>
          <w:szCs w:val="24"/>
        </w:rPr>
        <w:lastRenderedPageBreak/>
        <w:t>第一次经过</w:t>
      </w:r>
      <w:r w:rsidR="004C4057" w:rsidRPr="004C4057">
        <w:rPr>
          <w:rFonts w:ascii="Times New Roman" w:cs="Times New Roman" w:eastAsia="宋体" w:hAnsi="Times New Roman" w:hint="eastAsia"/>
          <w:color w:themeColor="text1" w:val="000000"/>
          <w:sz w:val="24"/>
          <w:szCs w:val="24"/>
        </w:rPr>
        <w:t>M</w:t>
      </w:r>
      <w:r w:rsidR="004C4057" w:rsidRPr="004C4057">
        <w:rPr>
          <w:rFonts w:ascii="Times New Roman" w:cs="Times New Roman" w:eastAsia="宋体" w:hAnsi="Times New Roman" w:hint="eastAsia"/>
          <w:color w:themeColor="text1" w:val="000000"/>
          <w:sz w:val="24"/>
          <w:szCs w:val="24"/>
        </w:rPr>
        <w:t>点，再继续运动，又经过</w:t>
      </w:r>
      <w:r w:rsidR="004C4057" w:rsidRPr="004C4057">
        <w:rPr>
          <w:rFonts w:ascii="Times New Roman" w:cs="Times New Roman" w:eastAsia="宋体" w:hAnsi="Times New Roman" w:hint="eastAsia"/>
          <w:color w:themeColor="text1" w:val="000000"/>
          <w:sz w:val="24"/>
          <w:szCs w:val="24"/>
        </w:rPr>
        <w:t>2s</w:t>
      </w:r>
      <w:r w:rsidR="004C4057" w:rsidRPr="004C4057">
        <w:rPr>
          <w:rFonts w:ascii="Times New Roman" w:cs="Times New Roman" w:eastAsia="宋体" w:hAnsi="Times New Roman" w:hint="eastAsia"/>
          <w:color w:themeColor="text1" w:val="000000"/>
          <w:sz w:val="24"/>
          <w:szCs w:val="24"/>
        </w:rPr>
        <w:t>它第二次经过</w:t>
      </w:r>
      <w:r w:rsidR="004C4057" w:rsidRPr="004C4057">
        <w:rPr>
          <w:rFonts w:ascii="Times New Roman" w:cs="Times New Roman" w:eastAsia="宋体" w:hAnsi="Times New Roman" w:hint="eastAsia"/>
          <w:color w:themeColor="text1" w:val="000000"/>
          <w:sz w:val="24"/>
          <w:szCs w:val="24"/>
        </w:rPr>
        <w:t>M</w:t>
      </w:r>
      <w:r w:rsidR="004C4057" w:rsidRPr="004C4057">
        <w:rPr>
          <w:rFonts w:ascii="Times New Roman" w:cs="Times New Roman" w:eastAsia="宋体" w:hAnsi="Times New Roman" w:hint="eastAsia"/>
          <w:color w:themeColor="text1" w:val="000000"/>
          <w:sz w:val="24"/>
          <w:szCs w:val="24"/>
        </w:rPr>
        <w:t>点</w:t>
      </w:r>
      <w:r w:rsidR="002A400F">
        <w:rPr>
          <w:rFonts w:ascii="Times New Roman" w:cs="Times New Roman" w:eastAsia="宋体" w:hAnsi="Times New Roman" w:hint="eastAsia"/>
          <w:color w:themeColor="text1" w:val="000000"/>
          <w:sz w:val="24"/>
          <w:szCs w:val="24"/>
        </w:rPr>
        <w:t>。</w:t>
      </w:r>
      <w:r w:rsidR="004C4057" w:rsidRPr="004C4057">
        <w:rPr>
          <w:rFonts w:ascii="Times New Roman" w:cs="Times New Roman" w:eastAsia="宋体" w:hAnsi="Times New Roman" w:hint="eastAsia"/>
          <w:color w:themeColor="text1" w:val="000000"/>
          <w:sz w:val="24"/>
          <w:szCs w:val="24"/>
        </w:rPr>
        <w:t>求该小球做简谐运动的可</w:t>
      </w:r>
      <w:r w:rsidR="004C4057" w:rsidRPr="004C4057">
        <w:rPr>
          <w:rFonts w:ascii="宋体" w:cs="Times New Roman" w:eastAsia="宋体" w:hAnsi="宋体" w:hint="eastAsia"/>
          <w:color w:themeColor="text1" w:val="000000"/>
          <w:sz w:val="24"/>
          <w:szCs w:val="24"/>
        </w:rPr>
        <w:t>能周期。</w:t>
      </w:r>
    </w:p>
    <w:p w14:paraId="5B0DD13E" w14:textId="77777777" w:rsidP="0003085A" w:rsidR="004C4057" w:rsidRDefault="004C4057">
      <w:pPr>
        <w:shd w:color="000000" w:fill="auto" w:val="clear"/>
        <w:spacing w:line="440" w:lineRule="atLeast"/>
        <w:ind w:firstLine="480" w:firstLineChars="200"/>
        <w:rPr>
          <w:rFonts w:ascii="宋体" w:cs="Times New Roman" w:eastAsia="宋体" w:hAnsi="宋体"/>
          <w:color w:themeColor="text1" w:val="000000"/>
          <w:sz w:val="24"/>
          <w:szCs w:val="24"/>
        </w:rPr>
      </w:pPr>
    </w:p>
    <w:p w14:paraId="3C211EED" w14:textId="77777777" w:rsidP="0003085A" w:rsidR="004C4057" w:rsidRDefault="004C4057">
      <w:pPr>
        <w:shd w:color="000000" w:fill="auto" w:val="clear"/>
        <w:spacing w:line="440" w:lineRule="atLeast"/>
        <w:ind w:firstLine="480" w:firstLineChars="200"/>
        <w:rPr>
          <w:rFonts w:ascii="宋体" w:cs="Times New Roman" w:eastAsia="宋体" w:hAnsi="宋体"/>
          <w:color w:themeColor="text1" w:val="000000"/>
          <w:sz w:val="24"/>
          <w:szCs w:val="24"/>
        </w:rPr>
      </w:pPr>
    </w:p>
    <w:p w14:paraId="7FBA55FE" w14:textId="4D4ACAA9" w:rsidP="004C4057" w:rsidR="004C4057" w:rsidRDefault="002A38B7" w:rsidRPr="004E2041">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4E2041">
        <w:rPr>
          <w:rFonts w:ascii="Times New Roman" w:cs="Times New Roman" w:eastAsia="宋体" w:hAnsi="Times New Roman"/>
          <w:color w:themeColor="text1" w:val="000000"/>
          <w:sz w:val="24"/>
          <w:szCs w:val="24"/>
        </w:rPr>
        <w:t>3</w:t>
      </w:r>
      <w:r w:rsidRPr="004E2041">
        <w:rPr>
          <w:rFonts w:ascii="Times New Roman" w:cs="Times New Roman" w:eastAsia="宋体" w:hAnsi="Times New Roman"/>
          <w:color w:themeColor="text1" w:val="000000"/>
          <w:sz w:val="24"/>
          <w:szCs w:val="24"/>
        </w:rPr>
        <w:t>．</w:t>
      </w:r>
      <w:r w:rsidR="004C4057" w:rsidRPr="004E2041">
        <w:rPr>
          <w:rFonts w:ascii="Times New Roman" w:cs="Times New Roman" w:eastAsia="宋体" w:hAnsi="Times New Roman"/>
          <w:bCs/>
          <w:color w:themeColor="text1" w:val="000000"/>
          <w:sz w:val="24"/>
          <w:szCs w:val="24"/>
        </w:rPr>
        <w:t>有两个简谐运动</w:t>
      </w:r>
      <m:oMath>
        <m:sSub>
          <m:sSubPr>
            <m:ctrlPr>
              <w:rPr>
                <w:rFonts w:ascii="Cambria Math" w:cs="Times New Roman" w:eastAsia="宋体" w:hAnsi="Cambria Math"/>
                <w:bCs/>
                <w:i/>
                <w:iCs/>
                <w:color w:themeColor="text1" w:val="000000"/>
                <w:sz w:val="24"/>
                <w:szCs w:val="24"/>
              </w:rPr>
            </m:ctrlPr>
          </m:sSubPr>
          <m:e>
            <m:r>
              <w:rPr>
                <w:rFonts w:ascii="Cambria Math" w:cs="Times New Roman" w:eastAsia="宋体" w:hAnsi="Cambria Math"/>
                <w:color w:themeColor="text1" w:val="000000"/>
                <w:sz w:val="24"/>
                <w:szCs w:val="24"/>
              </w:rPr>
              <m:t>x</m:t>
            </m:r>
          </m:e>
          <m:sub>
            <m:r>
              <w:rPr>
                <w:rFonts w:ascii="Cambria Math" w:cs="Times New Roman" w:eastAsia="宋体" w:hAnsi="Cambria Math"/>
                <w:color w:themeColor="text1" w:val="000000"/>
                <w:sz w:val="24"/>
                <w:szCs w:val="24"/>
              </w:rPr>
              <m:t>1</m:t>
            </m:r>
          </m:sub>
        </m:sSub>
        <m:r>
          <w:rPr>
            <w:rFonts w:ascii="Cambria Math" w:cs="Times New Roman" w:eastAsia="宋体" w:hAnsi="Cambria Math"/>
            <w:color w:themeColor="text1" w:val="000000"/>
            <w:sz w:val="24"/>
            <w:szCs w:val="24"/>
          </w:rPr>
          <m:t>＝</m:t>
        </m:r>
        <m:r>
          <w:rPr>
            <w:rFonts w:ascii="Cambria Math" w:cs="Times New Roman" w:eastAsia="宋体" w:hAnsi="Cambria Math"/>
            <w:color w:themeColor="text1" w:val="000000"/>
            <w:sz w:val="24"/>
            <w:szCs w:val="24"/>
          </w:rPr>
          <m:t>3a</m:t>
        </m:r>
        <m:r>
          <m:rPr>
            <m:sty m:val="p"/>
          </m:rPr>
          <w:rPr>
            <w:rFonts w:ascii="Cambria Math" w:cs="Times New Roman" w:eastAsia="宋体" w:hAnsi="Cambria Math"/>
            <w:color w:themeColor="text1" w:val="000000"/>
            <w:sz w:val="24"/>
            <w:szCs w:val="24"/>
          </w:rPr>
          <m:t>sin</m:t>
        </m:r>
        <m:r>
          <w:rPr>
            <w:rFonts w:ascii="Cambria Math" w:cs="Times New Roman" w:eastAsia="宋体" w:hAnsi="Cambria Math"/>
            <w:color w:themeColor="text1" w:val="000000"/>
            <w:sz w:val="24"/>
            <w:szCs w:val="24"/>
          </w:rPr>
          <m:t>⁡(8</m:t>
        </m:r>
        <m:r>
          <w:rPr>
            <w:rFonts w:ascii="Cambria Math" w:cs="Times New Roman" w:eastAsia="宋体" w:hAnsi="Cambria Math"/>
            <w:color w:themeColor="text1" w:val="000000"/>
            <w:sz w:val="24"/>
            <w:szCs w:val="24"/>
            <w:lang w:val="el-GR"/>
          </w:rPr>
          <m:t>π</m:t>
        </m:r>
        <m:r>
          <w:rPr>
            <w:rFonts w:ascii="Cambria Math" w:cs="Times New Roman" w:eastAsia="宋体" w:hAnsi="Cambria Math"/>
            <w:color w:themeColor="text1" w:val="000000"/>
            <w:sz w:val="24"/>
            <w:szCs w:val="24"/>
          </w:rPr>
          <m:t>bt+</m:t>
        </m:r>
        <m:f>
          <m:fPr>
            <m:ctrlPr>
              <w:rPr>
                <w:rFonts w:ascii="Cambria Math" w:cs="Times New Roman" w:eastAsia="宋体" w:hAnsi="Cambria Math"/>
                <w:bCs/>
                <w:i/>
                <w:iCs/>
                <w:color w:themeColor="text1" w:val="000000"/>
                <w:sz w:val="24"/>
                <w:szCs w:val="24"/>
              </w:rPr>
            </m:ctrlPr>
          </m:fPr>
          <m:num>
            <m:r>
              <w:rPr>
                <w:rFonts w:ascii="Cambria Math" w:cs="Times New Roman" w:eastAsia="宋体" w:hAnsi="Cambria Math"/>
                <w:color w:themeColor="text1" w:val="000000"/>
                <w:sz w:val="24"/>
                <w:szCs w:val="24"/>
              </w:rPr>
              <m:t>π</m:t>
            </m:r>
          </m:num>
          <m:den>
            <m:r>
              <w:rPr>
                <w:rFonts w:ascii="Cambria Math" w:cs="Times New Roman" w:eastAsia="宋体" w:hAnsi="Cambria Math"/>
                <w:color w:themeColor="text1" w:val="000000"/>
                <w:sz w:val="24"/>
                <w:szCs w:val="24"/>
              </w:rPr>
              <m:t>4</m:t>
            </m:r>
          </m:den>
        </m:f>
        <m:r>
          <w:rPr>
            <w:rFonts w:ascii="Cambria Math" w:cs="Times New Roman" w:eastAsia="宋体" w:hAnsi="Cambria Math"/>
            <w:color w:themeColor="text1" w:val="000000"/>
            <w:sz w:val="24"/>
            <w:szCs w:val="24"/>
          </w:rPr>
          <m:t>)⁡</m:t>
        </m:r>
      </m:oMath>
      <w:r w:rsidR="004C4057" w:rsidRPr="004E2041">
        <w:rPr>
          <w:rFonts w:ascii="Times New Roman" w:cs="Times New Roman" w:eastAsia="宋体" w:hAnsi="Times New Roman"/>
          <w:bCs/>
          <w:color w:themeColor="text1" w:val="000000"/>
          <w:sz w:val="24"/>
          <w:szCs w:val="24"/>
        </w:rPr>
        <w:t>和</w:t>
      </w:r>
      <m:oMath>
        <m:sSub>
          <m:sSubPr>
            <m:ctrlPr>
              <w:rPr>
                <w:rFonts w:ascii="Cambria Math" w:cs="Times New Roman" w:eastAsia="宋体" w:hAnsi="Cambria Math"/>
                <w:bCs/>
                <w:i/>
                <w:iCs/>
                <w:color w:themeColor="text1" w:val="000000"/>
                <w:sz w:val="24"/>
                <w:szCs w:val="24"/>
              </w:rPr>
            </m:ctrlPr>
          </m:sSubPr>
          <m:e>
            <m:r>
              <w:rPr>
                <w:rFonts w:ascii="Cambria Math" w:cs="Times New Roman" w:eastAsia="宋体" w:hAnsi="Cambria Math"/>
                <w:color w:themeColor="text1" w:val="000000"/>
                <w:sz w:val="24"/>
                <w:szCs w:val="24"/>
              </w:rPr>
              <m:t>x</m:t>
            </m:r>
          </m:e>
          <m:sub>
            <m:r>
              <w:rPr>
                <w:rFonts w:ascii="Cambria Math" w:cs="Times New Roman" w:eastAsia="宋体" w:hAnsi="Cambria Math"/>
                <w:color w:themeColor="text1" w:val="000000"/>
                <w:sz w:val="24"/>
                <w:szCs w:val="24"/>
              </w:rPr>
              <m:t>1</m:t>
            </m:r>
          </m:sub>
        </m:sSub>
        <m:r>
          <w:rPr>
            <w:rFonts w:ascii="Cambria Math" w:cs="Times New Roman" w:eastAsia="宋体" w:hAnsi="Cambria Math"/>
            <w:color w:themeColor="text1" w:val="000000"/>
            <w:sz w:val="24"/>
            <w:szCs w:val="24"/>
          </w:rPr>
          <m:t>＝</m:t>
        </m:r>
        <m:r>
          <w:rPr>
            <w:rFonts w:ascii="Cambria Math" w:cs="Times New Roman" w:eastAsia="宋体" w:hAnsi="Cambria Math"/>
            <w:color w:themeColor="text1" w:val="000000"/>
            <w:sz w:val="24"/>
            <w:szCs w:val="24"/>
          </w:rPr>
          <m:t>9asin⁡(8</m:t>
        </m:r>
        <m:r>
          <w:rPr>
            <w:rFonts w:ascii="Cambria Math" w:cs="Times New Roman" w:eastAsia="宋体" w:hAnsi="Cambria Math"/>
            <w:color w:themeColor="text1" w:val="000000"/>
            <w:sz w:val="24"/>
            <w:szCs w:val="24"/>
            <w:lang w:val="el-GR"/>
          </w:rPr>
          <m:t>π</m:t>
        </m:r>
        <m:r>
          <w:rPr>
            <w:rFonts w:ascii="Cambria Math" w:cs="Times New Roman" w:eastAsia="宋体" w:hAnsi="Cambria Math"/>
            <w:color w:themeColor="text1" w:val="000000"/>
            <w:sz w:val="24"/>
            <w:szCs w:val="24"/>
          </w:rPr>
          <m:t>bt+</m:t>
        </m:r>
        <m:f>
          <m:fPr>
            <m:ctrlPr>
              <w:rPr>
                <w:rFonts w:ascii="Cambria Math" w:cs="Times New Roman" w:eastAsia="宋体" w:hAnsi="Cambria Math"/>
                <w:bCs/>
                <w:i/>
                <w:iCs/>
                <w:color w:themeColor="text1" w:val="000000"/>
                <w:sz w:val="24"/>
                <w:szCs w:val="24"/>
              </w:rPr>
            </m:ctrlPr>
          </m:fPr>
          <m:num>
            <m:r>
              <w:rPr>
                <w:rFonts w:ascii="Cambria Math" w:cs="Times New Roman" w:eastAsia="宋体" w:hAnsi="Cambria Math"/>
                <w:color w:themeColor="text1" w:val="000000"/>
                <w:sz w:val="24"/>
                <w:szCs w:val="24"/>
              </w:rPr>
              <m:t>π</m:t>
            </m:r>
          </m:num>
          <m:den>
            <m:r>
              <w:rPr>
                <w:rFonts w:ascii="Cambria Math" w:cs="Times New Roman" w:eastAsia="宋体" w:hAnsi="Cambria Math"/>
                <w:color w:themeColor="text1" w:val="000000"/>
                <w:sz w:val="24"/>
                <w:szCs w:val="24"/>
              </w:rPr>
              <m:t>2</m:t>
            </m:r>
          </m:den>
        </m:f>
        <m:r>
          <w:rPr>
            <w:rFonts w:ascii="Cambria Math" w:cs="Times New Roman" w:eastAsia="宋体" w:hAnsi="Cambria Math"/>
            <w:color w:themeColor="text1" w:val="000000"/>
            <w:sz w:val="24"/>
            <w:szCs w:val="24"/>
          </w:rPr>
          <m:t>)</m:t>
        </m:r>
      </m:oMath>
      <w:r w:rsidR="004C4057" w:rsidRPr="004E2041">
        <w:rPr>
          <w:rFonts w:ascii="Times New Roman" w:cs="Times New Roman" w:eastAsia="宋体" w:hAnsi="Times New Roman"/>
          <w:bCs/>
          <w:color w:themeColor="text1" w:val="000000"/>
          <w:sz w:val="24"/>
          <w:szCs w:val="24"/>
        </w:rPr>
        <w:t>，它们的振幅之比是多少？它们的频率各是多少？</w:t>
      </w:r>
      <m:oMath>
        <m:r>
          <w:rPr>
            <w:rFonts w:ascii="Cambria Math" w:cs="Times New Roman" w:eastAsia="宋体" w:hAnsi="Cambria Math"/>
            <w:color w:themeColor="text1" w:val="000000"/>
            <w:sz w:val="24"/>
            <w:szCs w:val="24"/>
          </w:rPr>
          <m:t>t</m:t>
        </m:r>
        <m:r>
          <w:rPr>
            <w:rFonts w:ascii="Cambria Math" w:cs="Times New Roman" w:eastAsia="宋体" w:hAnsi="Cambria Math"/>
            <w:color w:themeColor="text1" w:val="000000"/>
            <w:sz w:val="24"/>
            <w:szCs w:val="24"/>
          </w:rPr>
          <m:t>＝</m:t>
        </m:r>
        <m:r>
          <w:rPr>
            <w:rFonts w:ascii="Cambria Math" w:cs="Times New Roman" w:eastAsia="宋体" w:hAnsi="Cambria Math"/>
            <w:color w:themeColor="text1" w:val="000000"/>
            <w:sz w:val="24"/>
            <w:szCs w:val="24"/>
          </w:rPr>
          <m:t>0</m:t>
        </m:r>
      </m:oMath>
      <w:r w:rsidR="004C4057" w:rsidRPr="004E2041">
        <w:rPr>
          <w:rFonts w:ascii="Times New Roman" w:cs="Times New Roman" w:eastAsia="宋体" w:hAnsi="Times New Roman"/>
          <w:bCs/>
          <w:color w:themeColor="text1" w:val="000000"/>
          <w:sz w:val="24"/>
          <w:szCs w:val="24"/>
        </w:rPr>
        <w:t>时它们的相位差是多少？</w:t>
      </w:r>
    </w:p>
    <w:p w14:paraId="7EC8C8CC" w14:textId="634C6EBC" w:rsidP="0003085A" w:rsidR="00A6162E" w:rsidRDefault="004C4057">
      <w:pPr>
        <w:shd w:color="000000" w:fill="auto" w:val="clear"/>
        <w:spacing w:line="440" w:lineRule="atLeast"/>
        <w:ind w:firstLine="480" w:firstLineChars="200"/>
        <w:rPr>
          <w:rFonts w:ascii="宋体" w:cs="Times New Roman" w:eastAsia="宋体" w:hAnsi="宋体"/>
          <w:color w:themeColor="text1" w:val="000000"/>
          <w:sz w:val="24"/>
          <w:szCs w:val="24"/>
        </w:rPr>
      </w:pPr>
      <w:r>
        <w:rPr>
          <w:rFonts w:ascii="宋体" w:cs="Times New Roman" w:eastAsia="宋体" w:hAnsi="宋体"/>
          <w:noProof/>
          <w:color w:themeColor="text1" w:val="000000"/>
          <w:sz w:val="24"/>
          <w:szCs w:val="24"/>
        </w:rPr>
        <w:drawing>
          <wp:inline distB="0" distL="0" distR="0" distT="0" wp14:anchorId="25129F2F" wp14:editId="7EE2E3E0">
            <wp:extent cx="2560320" cy="1280160"/>
            <wp:effectExtent b="0" l="0" r="0" t="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rrowheads="1" noChangeAspect="1"/>
                    </pic:cNvPicPr>
                  </pic:nvPicPr>
                  <pic:blipFill>
                    <a:blip cstate="print" r:embed="rId25">
                      <a:extLst>
                        <a:ext uri="{28A0092B-C50C-407E-A947-70E740481C1C}">
                          <a14:useLocalDpi xmlns:a14="http://schemas.microsoft.com/office/drawing/2010/main" val="0"/>
                        </a:ext>
                      </a:extLst>
                    </a:blip>
                    <a:srcRect/>
                    <a:stretch>
                      <a:fillRect/>
                    </a:stretch>
                  </pic:blipFill>
                  <pic:spPr bwMode="auto">
                    <a:xfrm>
                      <a:off x="0" y="0"/>
                      <a:ext cx="2573162" cy="1286581"/>
                    </a:xfrm>
                    <a:prstGeom prst="rect">
                      <a:avLst/>
                    </a:prstGeom>
                    <a:noFill/>
                  </pic:spPr>
                </pic:pic>
              </a:graphicData>
            </a:graphic>
          </wp:inline>
        </w:drawing>
      </w:r>
    </w:p>
    <w:p w14:paraId="32FFA71F" w14:textId="16FB585C" w:rsidP="00A6162E" w:rsidR="00A6162E" w:rsidRDefault="00A6162E" w:rsidRPr="004E2041">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4E2041">
        <w:rPr>
          <w:rFonts w:ascii="Times New Roman" w:cs="Times New Roman" w:eastAsia="宋体" w:hAnsi="Times New Roman"/>
          <w:color w:themeColor="text1" w:val="000000"/>
          <w:sz w:val="24"/>
          <w:szCs w:val="24"/>
        </w:rPr>
        <w:t>4</w:t>
      </w:r>
      <w:r w:rsidRPr="004E2041">
        <w:rPr>
          <w:rFonts w:ascii="Times New Roman" w:cs="Times New Roman" w:eastAsia="宋体" w:hAnsi="Times New Roman"/>
          <w:color w:themeColor="text1" w:val="000000"/>
          <w:sz w:val="24"/>
          <w:szCs w:val="24"/>
        </w:rPr>
        <w:t>．</w:t>
      </w:r>
      <w:r w:rsidR="004C4057" w:rsidRPr="004E2041">
        <w:rPr>
          <w:rFonts w:ascii="Times New Roman" w:cs="Times New Roman" w:eastAsia="宋体" w:hAnsi="Times New Roman"/>
          <w:color w:themeColor="text1" w:val="000000"/>
          <w:sz w:val="24"/>
          <w:szCs w:val="24"/>
        </w:rPr>
        <w:t>如图是两个简谐运动的振动图像，它们的相位差是多少？</w:t>
      </w:r>
    </w:p>
    <w:p w14:paraId="4379786B" w14:textId="77777777" w:rsidP="00A6162E" w:rsidR="004C4057" w:rsidRDefault="004C4057" w:rsidRPr="004E2041">
      <w:pPr>
        <w:shd w:color="000000" w:fill="auto" w:val="clear"/>
        <w:spacing w:line="440" w:lineRule="atLeast"/>
        <w:ind w:firstLine="480" w:firstLineChars="200"/>
        <w:rPr>
          <w:rFonts w:ascii="Times New Roman" w:cs="Times New Roman" w:eastAsia="宋体" w:hAnsi="Times New Roman"/>
          <w:color w:themeColor="text1" w:val="000000"/>
          <w:sz w:val="24"/>
          <w:szCs w:val="24"/>
        </w:rPr>
      </w:pPr>
    </w:p>
    <w:p w14:paraId="44582098" w14:textId="24911310" w:rsidP="004C4057" w:rsidR="004C4057" w:rsidRDefault="00A6162E" w:rsidRPr="004E2041">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4E2041">
        <w:rPr>
          <w:rFonts w:ascii="Times New Roman" w:cs="Times New Roman" w:eastAsia="宋体" w:hAnsi="Times New Roman"/>
          <w:color w:themeColor="text1" w:val="000000"/>
          <w:sz w:val="24"/>
          <w:szCs w:val="24"/>
        </w:rPr>
        <w:t>5</w:t>
      </w:r>
      <w:r w:rsidRPr="004E2041">
        <w:rPr>
          <w:rFonts w:ascii="Times New Roman" w:cs="Times New Roman" w:eastAsia="宋体" w:hAnsi="Times New Roman"/>
          <w:color w:themeColor="text1" w:val="000000"/>
          <w:sz w:val="24"/>
          <w:szCs w:val="24"/>
        </w:rPr>
        <w:t>．</w:t>
      </w:r>
      <w:r w:rsidR="004C4057" w:rsidRPr="004E2041">
        <w:rPr>
          <w:rFonts w:ascii="Times New Roman" w:cs="Times New Roman" w:eastAsia="宋体" w:hAnsi="Times New Roman"/>
          <w:bCs/>
          <w:color w:themeColor="text1" w:val="000000"/>
          <w:sz w:val="24"/>
          <w:szCs w:val="24"/>
        </w:rPr>
        <w:t>有甲、乙两个简谐运动：甲的振幅为</w:t>
      </w:r>
      <w:r w:rsidR="004C4057" w:rsidRPr="004E2041">
        <w:rPr>
          <w:rFonts w:ascii="Times New Roman" w:cs="Times New Roman" w:eastAsia="宋体" w:hAnsi="Times New Roman"/>
          <w:bCs/>
          <w:color w:themeColor="text1" w:val="000000"/>
          <w:sz w:val="24"/>
          <w:szCs w:val="24"/>
        </w:rPr>
        <w:t>2cm</w:t>
      </w:r>
      <w:r w:rsidR="004C4057" w:rsidRPr="004E2041">
        <w:rPr>
          <w:rFonts w:ascii="Times New Roman" w:cs="Times New Roman" w:eastAsia="宋体" w:hAnsi="Times New Roman"/>
          <w:bCs/>
          <w:color w:themeColor="text1" w:val="000000"/>
          <w:sz w:val="24"/>
          <w:szCs w:val="24"/>
        </w:rPr>
        <w:t>，乙的振幅为</w:t>
      </w:r>
      <w:r w:rsidR="004C4057" w:rsidRPr="004E2041">
        <w:rPr>
          <w:rFonts w:ascii="Times New Roman" w:cs="Times New Roman" w:eastAsia="宋体" w:hAnsi="Times New Roman"/>
          <w:bCs/>
          <w:color w:themeColor="text1" w:val="000000"/>
          <w:sz w:val="24"/>
          <w:szCs w:val="24"/>
        </w:rPr>
        <w:t>3cm</w:t>
      </w:r>
      <w:r w:rsidR="004C4057" w:rsidRPr="004E2041">
        <w:rPr>
          <w:rFonts w:ascii="Times New Roman" w:cs="Times New Roman" w:eastAsia="宋体" w:hAnsi="Times New Roman"/>
          <w:bCs/>
          <w:color w:themeColor="text1" w:val="000000"/>
          <w:sz w:val="24"/>
          <w:szCs w:val="24"/>
        </w:rPr>
        <w:t>，它们的周期都是</w:t>
      </w:r>
      <w:r w:rsidR="004C4057" w:rsidRPr="004E2041">
        <w:rPr>
          <w:rFonts w:ascii="Times New Roman" w:cs="Times New Roman" w:eastAsia="宋体" w:hAnsi="Times New Roman"/>
          <w:bCs/>
          <w:color w:themeColor="text1" w:val="000000"/>
          <w:sz w:val="24"/>
          <w:szCs w:val="24"/>
        </w:rPr>
        <w:t>4s</w:t>
      </w:r>
      <w:r w:rsidR="004C4057" w:rsidRPr="004E2041">
        <w:rPr>
          <w:rFonts w:ascii="Times New Roman" w:cs="Times New Roman" w:eastAsia="宋体" w:hAnsi="Times New Roman"/>
          <w:bCs/>
          <w:color w:themeColor="text1" w:val="000000"/>
          <w:sz w:val="24"/>
          <w:szCs w:val="24"/>
        </w:rPr>
        <w:t>，当</w:t>
      </w:r>
      <w:r w:rsidR="004C4057" w:rsidRPr="004E2041">
        <w:rPr>
          <w:rFonts w:ascii="Times New Roman" w:cs="Times New Roman" w:eastAsia="宋体" w:hAnsi="Times New Roman"/>
          <w:bCs/>
          <w:color w:themeColor="text1" w:val="000000"/>
          <w:sz w:val="24"/>
          <w:szCs w:val="24"/>
        </w:rPr>
        <w:t>t</w:t>
      </w:r>
      <w:r w:rsidR="004C4057" w:rsidRPr="004E2041">
        <w:rPr>
          <w:rFonts w:ascii="Times New Roman" w:cs="Times New Roman" w:eastAsia="宋体" w:hAnsi="Times New Roman"/>
          <w:bCs/>
          <w:color w:themeColor="text1" w:val="000000"/>
          <w:sz w:val="24"/>
          <w:szCs w:val="24"/>
        </w:rPr>
        <w:t>＝</w:t>
      </w:r>
      <w:r w:rsidR="004C4057" w:rsidRPr="004E2041">
        <w:rPr>
          <w:rFonts w:ascii="Times New Roman" w:cs="Times New Roman" w:eastAsia="宋体" w:hAnsi="Times New Roman"/>
          <w:bCs/>
          <w:color w:themeColor="text1" w:val="000000"/>
          <w:sz w:val="24"/>
          <w:szCs w:val="24"/>
        </w:rPr>
        <w:t>0</w:t>
      </w:r>
      <w:r w:rsidR="004C4057" w:rsidRPr="004E2041">
        <w:rPr>
          <w:rFonts w:ascii="Times New Roman" w:cs="Times New Roman" w:eastAsia="宋体" w:hAnsi="Times New Roman"/>
          <w:bCs/>
          <w:color w:themeColor="text1" w:val="000000"/>
          <w:sz w:val="24"/>
          <w:szCs w:val="24"/>
        </w:rPr>
        <w:t>时甲的位移为</w:t>
      </w:r>
      <w:r w:rsidR="004C4057" w:rsidRPr="004E2041">
        <w:rPr>
          <w:rFonts w:ascii="Times New Roman" w:cs="Times New Roman" w:eastAsia="宋体" w:hAnsi="Times New Roman"/>
          <w:bCs/>
          <w:color w:themeColor="text1" w:val="000000"/>
          <w:sz w:val="24"/>
          <w:szCs w:val="24"/>
        </w:rPr>
        <w:t>2cm</w:t>
      </w:r>
      <w:r w:rsidR="004C4057" w:rsidRPr="004E2041">
        <w:rPr>
          <w:rFonts w:ascii="Times New Roman" w:cs="Times New Roman" w:eastAsia="宋体" w:hAnsi="Times New Roman"/>
          <w:bCs/>
          <w:color w:themeColor="text1" w:val="000000"/>
          <w:sz w:val="24"/>
          <w:szCs w:val="24"/>
        </w:rPr>
        <w:t>，乙的相位比甲落后</w:t>
      </w:r>
      <m:oMath>
        <m:f>
          <m:fPr>
            <m:ctrlPr>
              <w:rPr>
                <w:rFonts w:ascii="Cambria Math" w:cs="Times New Roman" w:eastAsia="宋体" w:hAnsi="Cambria Math"/>
                <w:bCs/>
                <w:i/>
                <w:iCs/>
                <w:color w:themeColor="text1" w:val="000000"/>
                <w:sz w:val="24"/>
                <w:szCs w:val="24"/>
              </w:rPr>
            </m:ctrlPr>
          </m:fPr>
          <m:num>
            <m:r>
              <w:rPr>
                <w:rFonts w:ascii="Cambria Math" w:cs="Times New Roman" w:eastAsia="宋体" w:hAnsi="Cambria Math"/>
                <w:color w:themeColor="text1" w:val="000000"/>
                <w:sz w:val="24"/>
                <w:szCs w:val="24"/>
              </w:rPr>
              <m:t>π</m:t>
            </m:r>
          </m:num>
          <m:den>
            <m:r>
              <w:rPr>
                <w:rFonts w:ascii="Cambria Math" w:cs="Times New Roman" w:eastAsia="宋体" w:hAnsi="Cambria Math"/>
                <w:color w:themeColor="text1" w:val="000000"/>
                <w:sz w:val="24"/>
                <w:szCs w:val="24"/>
              </w:rPr>
              <m:t>4</m:t>
            </m:r>
          </m:den>
        </m:f>
      </m:oMath>
      <w:r w:rsidR="004C4057" w:rsidRPr="004E2041">
        <w:rPr>
          <w:rFonts w:ascii="Times New Roman" w:cs="Times New Roman" w:eastAsia="宋体" w:hAnsi="Times New Roman"/>
          <w:bCs/>
          <w:color w:themeColor="text1" w:val="000000"/>
          <w:sz w:val="24"/>
          <w:szCs w:val="24"/>
        </w:rPr>
        <w:t>。请在同一坐标系中画出这两个简谐运动的位移</w:t>
      </w:r>
      <w:r w:rsidR="004C4057" w:rsidRPr="002A400F">
        <w:rPr>
          <w:rFonts w:asciiTheme="minorEastAsia" w:cs="Times New Roman" w:hAnsiTheme="minorEastAsia"/>
          <w:bCs/>
          <w:color w:themeColor="text1" w:val="000000"/>
          <w:sz w:val="24"/>
          <w:szCs w:val="24"/>
        </w:rPr>
        <w:t>—</w:t>
      </w:r>
      <w:r w:rsidR="004C4057" w:rsidRPr="004E2041">
        <w:rPr>
          <w:rFonts w:ascii="Times New Roman" w:cs="Times New Roman" w:eastAsia="宋体" w:hAnsi="Times New Roman"/>
          <w:bCs/>
          <w:color w:themeColor="text1" w:val="000000"/>
          <w:sz w:val="24"/>
          <w:szCs w:val="24"/>
        </w:rPr>
        <w:t>时间图像。</w:t>
      </w:r>
    </w:p>
    <w:p w14:paraId="35346CCE" w14:textId="01C381D3" w:rsidP="00A6162E" w:rsidR="004764F4" w:rsidRDefault="004764F4">
      <w:pPr>
        <w:shd w:color="000000" w:fill="auto" w:val="clear"/>
        <w:spacing w:line="440" w:lineRule="atLeast"/>
        <w:ind w:firstLine="480" w:firstLineChars="200"/>
        <w:rPr>
          <w:rFonts w:ascii="宋体" w:cs="Times New Roman" w:eastAsia="宋体" w:hAnsi="宋体"/>
          <w:color w:themeColor="text1" w:val="000000"/>
          <w:sz w:val="24"/>
          <w:szCs w:val="24"/>
        </w:rPr>
      </w:pPr>
      <w:bookmarkStart w:id="0" w:name="_GoBack"/>
      <w:bookmarkEnd w:id="0"/>
    </w:p>
    <w:p w14:paraId="1F797343" w14:textId="77777777" w:rsidP="00A6162E" w:rsidR="004C4057" w:rsidRDefault="004C4057" w:rsidRPr="004E2041">
      <w:pPr>
        <w:shd w:color="000000" w:fill="auto" w:val="clear"/>
        <w:spacing w:line="440" w:lineRule="atLeast"/>
        <w:ind w:firstLine="480" w:firstLineChars="200"/>
        <w:rPr>
          <w:rFonts w:ascii="Times New Roman" w:cs="Times New Roman" w:eastAsia="宋体" w:hAnsi="Times New Roman"/>
          <w:color w:themeColor="text1" w:val="000000"/>
          <w:sz w:val="24"/>
          <w:szCs w:val="24"/>
        </w:rPr>
      </w:pPr>
      <w:r w:rsidRPr="004E2041">
        <w:rPr>
          <w:rFonts w:ascii="Times New Roman" w:cs="Times New Roman" w:eastAsia="宋体" w:hAnsi="Times New Roman"/>
          <w:color w:themeColor="text1" w:val="000000"/>
          <w:sz w:val="24"/>
          <w:szCs w:val="24"/>
        </w:rPr>
        <w:t>6</w:t>
      </w:r>
      <w:r w:rsidRPr="004E2041">
        <w:rPr>
          <w:rFonts w:ascii="Times New Roman" w:cs="Times New Roman" w:eastAsia="宋体" w:hAnsi="Times New Roman"/>
          <w:color w:themeColor="text1" w:val="000000"/>
          <w:sz w:val="24"/>
          <w:szCs w:val="24"/>
        </w:rPr>
        <w:t>．如图为甲、乙两个简谐运动的振动图像。请根据图像写出这两个简谐运动的位移随时间变化的关系式。</w:t>
      </w:r>
    </w:p>
    <w:p w14:paraId="37206333" w14:textId="11478D5C" w:rsidP="00A6162E" w:rsidR="004C4057" w:rsidRDefault="004C4057">
      <w:pPr>
        <w:shd w:color="000000" w:fill="auto" w:val="clear"/>
        <w:spacing w:line="440" w:lineRule="atLeast"/>
        <w:ind w:firstLine="480" w:firstLineChars="200"/>
        <w:rPr>
          <w:rFonts w:ascii="宋体" w:cs="Times New Roman" w:eastAsia="宋体" w:hAnsi="宋体"/>
          <w:color w:themeColor="text1" w:val="000000"/>
          <w:sz w:val="24"/>
          <w:szCs w:val="24"/>
        </w:rPr>
      </w:pPr>
      <w:r>
        <w:rPr>
          <w:rFonts w:ascii="宋体" w:cs="Times New Roman" w:eastAsia="宋体" w:hAnsi="宋体"/>
          <w:noProof/>
          <w:color w:themeColor="text1" w:val="000000"/>
          <w:sz w:val="24"/>
          <w:szCs w:val="24"/>
        </w:rPr>
        <w:drawing>
          <wp:inline distB="0" distL="0" distR="0" distT="0" wp14:anchorId="7636D759" wp14:editId="0E856A68">
            <wp:extent cx="2081442" cy="1384576"/>
            <wp:effectExtent b="6350" l="0" r="0" t="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rrowheads="1" noChangeAspect="1"/>
                    </pic:cNvPicPr>
                  </pic:nvPicPr>
                  <pic:blipFill>
                    <a:blip cstate="print" r:embed="rId26">
                      <a:extLst>
                        <a:ext uri="{28A0092B-C50C-407E-A947-70E740481C1C}">
                          <a14:useLocalDpi xmlns:a14="http://schemas.microsoft.com/office/drawing/2010/main" val="0"/>
                        </a:ext>
                      </a:extLst>
                    </a:blip>
                    <a:srcRect/>
                    <a:stretch>
                      <a:fillRect/>
                    </a:stretch>
                  </pic:blipFill>
                  <pic:spPr bwMode="auto">
                    <a:xfrm>
                      <a:off x="0" y="0"/>
                      <a:ext cx="2093832" cy="1392818"/>
                    </a:xfrm>
                    <a:prstGeom prst="rect">
                      <a:avLst/>
                    </a:prstGeom>
                    <a:noFill/>
                  </pic:spPr>
                </pic:pic>
              </a:graphicData>
            </a:graphic>
          </wp:inline>
        </w:drawing>
      </w:r>
    </w:p>
    <w:sectPr w:rsidR="004C4057" w:rsidSect="00CD03D7">
      <w:footerReference r:id="rId27" w:type="default"/>
      <w:pgSz w:h="16838" w:w="11906"/>
      <w:pgMar w:bottom="1440" w:footer="992" w:gutter="0" w:header="851" w:left="1440" w:right="1440" w:top="1440"/>
      <w:cols w:space="425"/>
      <w:docGrid w:linePitch="387" w:type="line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11EB0C" w14:textId="77777777" w:rsidR="003A5F66" w:rsidRDefault="003A5F66" w:rsidP="004764F4">
      <w:r>
        <w:separator/>
      </w:r>
    </w:p>
  </w:endnote>
  <w:endnote w:type="continuationSeparator" w:id="0">
    <w:p w14:paraId="2F077D4D" w14:textId="77777777" w:rsidR="003A5F66" w:rsidRDefault="003A5F66" w:rsidP="00476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sdt>
    <w:sdtPr>
      <w:id w:val="402803513"/>
      <w:docPartObj>
        <w:docPartGallery w:val="Page Numbers (Bottom of Page)"/>
        <w:docPartUnique/>
      </w:docPartObj>
    </w:sdtPr>
    <w:sdtEndPr>
      <w:rPr>
        <w:b/>
      </w:rPr>
    </w:sdtEndPr>
    <w:sdtContent>
      <w:sdt>
        <w:sdtPr>
          <w:id w:val="1728636285"/>
          <w:docPartObj>
            <w:docPartGallery w:val="Page Numbers (Top of Page)"/>
            <w:docPartUnique/>
          </w:docPartObj>
        </w:sdtPr>
        <w:sdtEndPr>
          <w:rPr>
            <w:b/>
          </w:rPr>
        </w:sdtEndPr>
        <w:sdtContent>
          <w:p w14:paraId="4E3A38D8" w14:textId="2E517830" w:rsidR="00AF42D7" w:rsidRDefault="0078546B">
            <w:pPr>
              <w:pStyle w:val="a4"/>
              <w:jc w:val="center"/>
            </w:pPr>
            <w:r w:rsidRPr="00AF42D7">
              <w:rPr>
                <w:b/>
                <w:bCs/>
                <w:sz w:val="24"/>
                <w:szCs w:val="24"/>
              </w:rPr>
              <w:fldChar w:fldCharType="begin"/>
            </w:r>
            <w:r w:rsidR="00AF42D7" w:rsidRPr="00AF42D7">
              <w:rPr>
                <w:b/>
                <w:bCs/>
              </w:rPr>
              <w:instrText>PAGE</w:instrText>
            </w:r>
            <w:r w:rsidRPr="00AF42D7">
              <w:rPr>
                <w:b/>
                <w:bCs/>
                <w:sz w:val="24"/>
                <w:szCs w:val="24"/>
              </w:rPr>
              <w:fldChar w:fldCharType="separate"/>
            </w:r>
            <w:r w:rsidR="002A400F">
              <w:rPr>
                <w:b/>
                <w:bCs/>
                <w:noProof/>
              </w:rPr>
              <w:t>7</w:t>
            </w:r>
            <w:r w:rsidRPr="00AF42D7">
              <w:rPr>
                <w:b/>
                <w:bCs/>
                <w:sz w:val="24"/>
                <w:szCs w:val="24"/>
              </w:rPr>
              <w:fldChar w:fldCharType="end"/>
            </w:r>
            <w:r w:rsidR="00AF42D7" w:rsidRPr="00AF42D7">
              <w:rPr>
                <w:b/>
                <w:lang w:val="zh-CN"/>
              </w:rPr>
              <w:t xml:space="preserve"> / </w:t>
            </w:r>
            <w:r w:rsidRPr="00AF42D7">
              <w:rPr>
                <w:b/>
                <w:bCs/>
                <w:sz w:val="24"/>
                <w:szCs w:val="24"/>
              </w:rPr>
              <w:fldChar w:fldCharType="begin"/>
            </w:r>
            <w:r w:rsidR="00AF42D7" w:rsidRPr="00AF42D7">
              <w:rPr>
                <w:b/>
                <w:bCs/>
              </w:rPr>
              <w:instrText>NUMPAGES</w:instrText>
            </w:r>
            <w:r w:rsidRPr="00AF42D7">
              <w:rPr>
                <w:b/>
                <w:bCs/>
                <w:sz w:val="24"/>
                <w:szCs w:val="24"/>
              </w:rPr>
              <w:fldChar w:fldCharType="separate"/>
            </w:r>
            <w:r w:rsidR="002A400F">
              <w:rPr>
                <w:b/>
                <w:bCs/>
                <w:noProof/>
              </w:rPr>
              <w:t>7</w:t>
            </w:r>
            <w:r w:rsidRPr="00AF42D7">
              <w:rPr>
                <w:b/>
                <w:bCs/>
                <w:sz w:val="24"/>
                <w:szCs w:val="24"/>
              </w:rPr>
              <w:fldChar w:fldCharType="end"/>
            </w:r>
          </w:p>
        </w:sdtContent>
      </w:sdt>
    </w:sdtContent>
  </w:sdt>
  <w:p w14:paraId="2AA38A04" w14:textId="77777777" w:rsidR="00AF42D7" w:rsidRDefault="00AF42D7">
    <w:pPr>
      <w:pStyle w:val="a4"/>
    </w:pPr>
  </w:p>
</w:ftr>
</file>

<file path=word/footnotes.xml><?xml version="1.0" encoding="utf-8"?>
<w:footnote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footnote w:id="-1" w:type="separator">
    <w:p w14:paraId="1ECD7D94" w14:textId="77777777" w:rsidP="004764F4" w:rsidR="003A5F66" w:rsidRDefault="003A5F66">
      <w:r>
        <w:separator/>
      </w:r>
    </w:p>
  </w:footnote>
  <w:footnote w:id="0" w:type="continuationSeparator">
    <w:p w14:paraId="5000CD91" w14:textId="77777777" w:rsidP="004764F4" w:rsidR="003A5F66" w:rsidRDefault="003A5F66">
      <w:r>
        <w:continuationSeparator/>
      </w:r>
    </w:p>
  </w:footnote>
</w:footnotes>
</file>

<file path=word/settings.xml><?xml version="1.0" encoding="utf-8"?>
<w:settings xmlns:m="http://schemas.openxmlformats.org/officeDocument/2006/math" xmlns:mc="http://schemas.openxmlformats.org/markup-compatibility/2006"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mc:Ignorable="w14 w15">
  <w:zoom w:percent="150"/>
  <w:bordersDoNotSurroundHeader/>
  <w:bordersDoNotSurroundFooter/>
  <w:defaultTabStop w:val="420"/>
  <w:drawingGridHorizontalSpacing w:val="105"/>
  <w:drawingGridVerticalSpacing w:val="387"/>
  <w:displayHorizontalDrawingGridEvery w:val="0"/>
  <w:characterSpacingControl w:val="compressPunctuation"/>
  <w:hdrShapeDefaults>
    <o:shapedefaults spidmax="2049" v:ext="edi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7A82"/>
    <w:rsid w:val="0003085A"/>
    <w:rsid w:val="000366F6"/>
    <w:rsid w:val="00096307"/>
    <w:rsid w:val="00102104"/>
    <w:rsid w:val="00146111"/>
    <w:rsid w:val="00173965"/>
    <w:rsid w:val="001824A0"/>
    <w:rsid w:val="001B795A"/>
    <w:rsid w:val="00202B2B"/>
    <w:rsid w:val="00227A82"/>
    <w:rsid w:val="002A38B7"/>
    <w:rsid w:val="002A400F"/>
    <w:rsid w:val="002D7771"/>
    <w:rsid w:val="00372E37"/>
    <w:rsid w:val="003A5F66"/>
    <w:rsid w:val="003E4FFB"/>
    <w:rsid w:val="003E5F54"/>
    <w:rsid w:val="0040276E"/>
    <w:rsid w:val="004245BD"/>
    <w:rsid w:val="00431DAB"/>
    <w:rsid w:val="004764F4"/>
    <w:rsid w:val="004B51A9"/>
    <w:rsid w:val="004C4057"/>
    <w:rsid w:val="004D07B7"/>
    <w:rsid w:val="004E2041"/>
    <w:rsid w:val="004F1054"/>
    <w:rsid w:val="0051172D"/>
    <w:rsid w:val="005A64A5"/>
    <w:rsid w:val="005E26DE"/>
    <w:rsid w:val="00731E0F"/>
    <w:rsid w:val="0078546B"/>
    <w:rsid w:val="0081114E"/>
    <w:rsid w:val="00821C89"/>
    <w:rsid w:val="00887004"/>
    <w:rsid w:val="00893873"/>
    <w:rsid w:val="008B6804"/>
    <w:rsid w:val="008F106C"/>
    <w:rsid w:val="00904D21"/>
    <w:rsid w:val="00910FF0"/>
    <w:rsid w:val="009633EF"/>
    <w:rsid w:val="009C779A"/>
    <w:rsid w:val="00A32B3F"/>
    <w:rsid w:val="00A6162E"/>
    <w:rsid w:val="00AA4634"/>
    <w:rsid w:val="00AC15C4"/>
    <w:rsid w:val="00AF42D7"/>
    <w:rsid w:val="00B20C99"/>
    <w:rsid w:val="00B221F6"/>
    <w:rsid w:val="00B3412E"/>
    <w:rsid w:val="00B44E6E"/>
    <w:rsid w:val="00B72086"/>
    <w:rsid w:val="00B93828"/>
    <w:rsid w:val="00C068FC"/>
    <w:rsid w:val="00C545F2"/>
    <w:rsid w:val="00C55D44"/>
    <w:rsid w:val="00C629A3"/>
    <w:rsid w:val="00CC4830"/>
    <w:rsid w:val="00CD03D7"/>
    <w:rsid w:val="00CD05FC"/>
    <w:rsid w:val="00CE764D"/>
    <w:rsid w:val="00CE7B61"/>
    <w:rsid w:val="00CF200E"/>
    <w:rsid w:val="00D04171"/>
    <w:rsid w:val="00D655D2"/>
    <w:rsid w:val="00DB5A93"/>
    <w:rsid w:val="00DF6D4A"/>
    <w:rsid w:val="00E10509"/>
    <w:rsid w:val="00E10B83"/>
    <w:rsid w:val="00E20E70"/>
    <w:rsid w:val="00E356E0"/>
    <w:rsid w:val="00E44180"/>
    <w:rsid w:val="00E57E65"/>
    <w:rsid w:val="00E6358E"/>
    <w:rsid w:val="00E70825"/>
    <w:rsid w:val="00EA6459"/>
    <w:rsid w:val="00F067DE"/>
    <w:rsid w:val="00F60096"/>
    <w:rsid w:val="00F91084"/>
    <w:rsid w:val="00F94DA2"/>
  </w:rsids>
  <m:mathPr>
    <m:mathFont m:val="Cambria Math"/>
    <m:brkBin m:val="before"/>
    <m:brkBinSub m:val="--"/>
    <m:smallFrac m:val="0"/>
    <m:dispDef/>
    <m:lMargin m:val="0"/>
    <m:rMargin m:val="0"/>
    <m:defJc m:val="centerGroup"/>
    <m:wrapIndent m:val="1440"/>
    <m:intLim m:val="subSup"/>
    <m:naryLim m:val="undOvr"/>
  </m:mathPr>
  <w:themeFontLang w:eastAsia="zh-CN" w:val="en-US"/>
  <w:clrSchemeMapping w:accent1="accent1" w:accent2="accent2" w:accent3="accent3" w:accent4="accent4" w:accent5="accent5" w:accent6="accent6" w:bg1="light1" w:bg2="light2" w:followedHyperlink="followedHyperlink" w:hyperlink="hyperlink" w:t1="dark1" w:t2="dark2"/>
  <w:shapeDefaults>
    <o:shapedefaults spidmax="2049" v:ext="edit"/>
    <o:shapelayout v:ext="edit">
      <o:idmap data="1" v:ext="edit"/>
    </o:shapelayout>
  </w:shapeDefaults>
  <w:decimalSymbol w:val="."/>
  <w:listSeparator w:val=","/>
  <w14:docId w14:val="454842FC"/>
  <w15:docId w15:val="{D599E1E8-CEA3-45F4-BBF0-4D17B25DA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EastAsia" w:hAnsiTheme="minorHAnsi"/>
        <w:kern w:val="2"/>
        <w:sz w:val="21"/>
        <w:szCs w:val="22"/>
        <w:lang w:bidi="ar-SA" w:eastAsia="zh-CN" w:val="en-US"/>
      </w:rPr>
    </w:rPrDefault>
    <w:pPrDefault/>
  </w:docDefaults>
  <w:latentStyles w:count="371"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default="1" w:styleId="a" w:type="paragraph">
    <w:name w:val="Normal"/>
    <w:qFormat/>
    <w:rsid w:val="00C068FC"/>
    <w:pPr>
      <w:widowControl w:val="0"/>
      <w:jc w:val="both"/>
    </w:pPr>
  </w:style>
  <w:style w:default="1" w:styleId="a0" w:type="character">
    <w:name w:val="Default Paragraph Font"/>
    <w:uiPriority w:val="1"/>
    <w:semiHidden/>
    <w:unhideWhenUsed/>
  </w:style>
  <w:style w:default="1" w:styleId="a1" w:type="table">
    <w:name w:val="Normal Table"/>
    <w:uiPriority w:val="99"/>
    <w:semiHidden/>
    <w:unhideWhenUsed/>
    <w:tblPr>
      <w:tblInd w:type="dxa" w:w="0"/>
      <w:tblCellMar>
        <w:top w:type="dxa" w:w="0"/>
        <w:left w:type="dxa" w:w="108"/>
        <w:bottom w:type="dxa" w:w="0"/>
        <w:right w:type="dxa" w:w="108"/>
      </w:tblCellMar>
    </w:tblPr>
  </w:style>
  <w:style w:default="1" w:styleId="a2" w:type="numbering">
    <w:name w:val="No List"/>
    <w:uiPriority w:val="99"/>
    <w:semiHidden/>
    <w:unhideWhenUsed/>
  </w:style>
  <w:style w:styleId="a3" w:type="paragraph">
    <w:name w:val="header"/>
    <w:basedOn w:val="a"/>
    <w:link w:val="Char"/>
    <w:uiPriority w:val="99"/>
    <w:unhideWhenUsed/>
    <w:rsid w:val="004764F4"/>
    <w:pPr>
      <w:pBdr>
        <w:bottom w:color="auto" w:space="1" w:sz="6" w:val="single"/>
      </w:pBdr>
      <w:tabs>
        <w:tab w:pos="4153" w:val="center"/>
        <w:tab w:pos="8306" w:val="right"/>
      </w:tabs>
      <w:snapToGrid w:val="0"/>
      <w:jc w:val="center"/>
    </w:pPr>
    <w:rPr>
      <w:sz w:val="18"/>
      <w:szCs w:val="18"/>
    </w:rPr>
  </w:style>
  <w:style w:customStyle="1" w:styleId="Char" w:type="character">
    <w:name w:val="页眉 Char"/>
    <w:basedOn w:val="a0"/>
    <w:link w:val="a3"/>
    <w:uiPriority w:val="99"/>
    <w:rsid w:val="004764F4"/>
    <w:rPr>
      <w:sz w:val="18"/>
      <w:szCs w:val="18"/>
    </w:rPr>
  </w:style>
  <w:style w:styleId="a4" w:type="paragraph">
    <w:name w:val="footer"/>
    <w:basedOn w:val="a"/>
    <w:link w:val="Char0"/>
    <w:uiPriority w:val="99"/>
    <w:unhideWhenUsed/>
    <w:rsid w:val="004764F4"/>
    <w:pPr>
      <w:tabs>
        <w:tab w:pos="4153" w:val="center"/>
        <w:tab w:pos="8306" w:val="right"/>
      </w:tabs>
      <w:snapToGrid w:val="0"/>
      <w:jc w:val="left"/>
    </w:pPr>
    <w:rPr>
      <w:sz w:val="18"/>
      <w:szCs w:val="18"/>
    </w:rPr>
  </w:style>
  <w:style w:customStyle="1" w:styleId="Char0" w:type="character">
    <w:name w:val="页脚 Char"/>
    <w:basedOn w:val="a0"/>
    <w:link w:val="a4"/>
    <w:uiPriority w:val="99"/>
    <w:rsid w:val="004764F4"/>
    <w:rPr>
      <w:sz w:val="18"/>
      <w:szCs w:val="18"/>
    </w:rPr>
  </w:style>
  <w:style w:styleId="a5" w:type="paragraph">
    <w:name w:val="List Paragraph"/>
    <w:basedOn w:val="a"/>
    <w:uiPriority w:val="34"/>
    <w:qFormat/>
    <w:rsid w:val="004764F4"/>
    <w:pPr>
      <w:ind w:firstLine="420" w:firstLineChars="200"/>
    </w:pPr>
  </w:style>
  <w:style w:styleId="a6" w:type="character">
    <w:name w:val="annotation reference"/>
    <w:basedOn w:val="a0"/>
    <w:uiPriority w:val="99"/>
    <w:semiHidden/>
    <w:unhideWhenUsed/>
    <w:rsid w:val="00D655D2"/>
    <w:rPr>
      <w:sz w:val="21"/>
      <w:szCs w:val="21"/>
    </w:rPr>
  </w:style>
  <w:style w:styleId="a7" w:type="paragraph">
    <w:name w:val="annotation text"/>
    <w:basedOn w:val="a"/>
    <w:link w:val="Char1"/>
    <w:uiPriority w:val="99"/>
    <w:semiHidden/>
    <w:unhideWhenUsed/>
    <w:rsid w:val="00D655D2"/>
    <w:pPr>
      <w:jc w:val="left"/>
    </w:pPr>
  </w:style>
  <w:style w:customStyle="1" w:styleId="Char1" w:type="character">
    <w:name w:val="批注文字 Char"/>
    <w:basedOn w:val="a0"/>
    <w:link w:val="a7"/>
    <w:uiPriority w:val="99"/>
    <w:semiHidden/>
    <w:rsid w:val="00D655D2"/>
  </w:style>
  <w:style w:styleId="a8" w:type="paragraph">
    <w:name w:val="annotation subject"/>
    <w:basedOn w:val="a7"/>
    <w:next w:val="a7"/>
    <w:link w:val="Char2"/>
    <w:uiPriority w:val="99"/>
    <w:semiHidden/>
    <w:unhideWhenUsed/>
    <w:rsid w:val="00D655D2"/>
    <w:rPr>
      <w:b/>
      <w:bCs/>
    </w:rPr>
  </w:style>
  <w:style w:customStyle="1" w:styleId="Char2" w:type="character">
    <w:name w:val="批注主题 Char"/>
    <w:basedOn w:val="Char1"/>
    <w:link w:val="a8"/>
    <w:uiPriority w:val="99"/>
    <w:semiHidden/>
    <w:rsid w:val="00D655D2"/>
    <w:rPr>
      <w:b/>
      <w:bCs/>
    </w:rPr>
  </w:style>
  <w:style w:styleId="a9" w:type="paragraph">
    <w:name w:val="Balloon Text"/>
    <w:basedOn w:val="a"/>
    <w:link w:val="Char3"/>
    <w:uiPriority w:val="99"/>
    <w:semiHidden/>
    <w:unhideWhenUsed/>
    <w:rsid w:val="00D655D2"/>
    <w:rPr>
      <w:sz w:val="18"/>
      <w:szCs w:val="18"/>
    </w:rPr>
  </w:style>
  <w:style w:customStyle="1" w:styleId="Char3" w:type="character">
    <w:name w:val="批注框文本 Char"/>
    <w:basedOn w:val="a0"/>
    <w:link w:val="a9"/>
    <w:uiPriority w:val="99"/>
    <w:semiHidden/>
    <w:rsid w:val="00D655D2"/>
    <w:rPr>
      <w:sz w:val="18"/>
      <w:szCs w:val="18"/>
    </w:rPr>
  </w:style>
  <w:style w:styleId="aa" w:type="character">
    <w:name w:val="Placeholder Text"/>
    <w:basedOn w:val="a0"/>
    <w:uiPriority w:val="99"/>
    <w:semiHidden/>
    <w:rsid w:val="0003085A"/>
    <w:rPr>
      <w:color w:val="808080"/>
    </w:rPr>
  </w:style>
  <w:style w:styleId="ab" w:type="paragraph">
    <w:name w:val="Normal (Web)"/>
    <w:basedOn w:val="a"/>
    <w:uiPriority w:val="99"/>
    <w:semiHidden/>
    <w:unhideWhenUsed/>
    <w:rsid w:val="004C4057"/>
    <w:rPr>
      <w:rFonts w:ascii="Times New Roman" w:cs="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4675831">
      <w:bodyDiv w:val="1"/>
      <w:marLeft w:val="0"/>
      <w:marRight w:val="0"/>
      <w:marTop w:val="0"/>
      <w:marBottom w:val="0"/>
      <w:divBdr>
        <w:top w:val="none" w:sz="0" w:space="0" w:color="auto"/>
        <w:left w:val="none" w:sz="0" w:space="0" w:color="auto"/>
        <w:bottom w:val="none" w:sz="0" w:space="0" w:color="auto"/>
        <w:right w:val="none" w:sz="0" w:space="0" w:color="auto"/>
      </w:divBdr>
    </w:div>
    <w:div w:id="999775746">
      <w:bodyDiv w:val="1"/>
      <w:marLeft w:val="0"/>
      <w:marRight w:val="0"/>
      <w:marTop w:val="0"/>
      <w:marBottom w:val="0"/>
      <w:divBdr>
        <w:top w:val="none" w:sz="0" w:space="0" w:color="auto"/>
        <w:left w:val="none" w:sz="0" w:space="0" w:color="auto"/>
        <w:bottom w:val="none" w:sz="0" w:space="0" w:color="auto"/>
        <w:right w:val="none" w:sz="0" w:space="0" w:color="auto"/>
      </w:divBdr>
    </w:div>
    <w:div w:id="1120955843">
      <w:bodyDiv w:val="1"/>
      <w:marLeft w:val="0"/>
      <w:marRight w:val="0"/>
      <w:marTop w:val="0"/>
      <w:marBottom w:val="0"/>
      <w:divBdr>
        <w:top w:val="none" w:sz="0" w:space="0" w:color="auto"/>
        <w:left w:val="none" w:sz="0" w:space="0" w:color="auto"/>
        <w:bottom w:val="none" w:sz="0" w:space="0" w:color="auto"/>
        <w:right w:val="none" w:sz="0" w:space="0" w:color="auto"/>
      </w:divBdr>
    </w:div>
    <w:div w:id="1888373703">
      <w:bodyDiv w:val="1"/>
      <w:marLeft w:val="0"/>
      <w:marRight w:val="0"/>
      <w:marTop w:val="0"/>
      <w:marBottom w:val="0"/>
      <w:divBdr>
        <w:top w:val="none" w:sz="0" w:space="0" w:color="auto"/>
        <w:left w:val="none" w:sz="0" w:space="0" w:color="auto"/>
        <w:bottom w:val="none" w:sz="0" w:space="0" w:color="auto"/>
        <w:right w:val="none" w:sz="0" w:space="0" w:color="auto"/>
      </w:divBdr>
    </w:div>
    <w:div w:id="1975211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10" Target="embeddings/oleObject2.bin" Type="http://schemas.openxmlformats.org/officeDocument/2006/relationships/oleObject"/><Relationship Id="rId11" Target="media/image4.png" Type="http://schemas.openxmlformats.org/officeDocument/2006/relationships/image"/><Relationship Id="rId12" Target="media/image5.wmf" Type="http://schemas.openxmlformats.org/officeDocument/2006/relationships/image"/><Relationship Id="rId13" Target="embeddings/oleObject3.bin" Type="http://schemas.openxmlformats.org/officeDocument/2006/relationships/oleObject"/><Relationship Id="rId14" Target="media/image6.wmf" Type="http://schemas.openxmlformats.org/officeDocument/2006/relationships/image"/><Relationship Id="rId15" Target="embeddings/oleObject4.bin" Type="http://schemas.openxmlformats.org/officeDocument/2006/relationships/oleObject"/><Relationship Id="rId16" Target="media/image7.wmf" Type="http://schemas.openxmlformats.org/officeDocument/2006/relationships/image"/><Relationship Id="rId17" Target="embeddings/oleObject5.bin" Type="http://schemas.openxmlformats.org/officeDocument/2006/relationships/oleObject"/><Relationship Id="rId18" Target="media/image8.wmf" Type="http://schemas.openxmlformats.org/officeDocument/2006/relationships/image"/><Relationship Id="rId19" Target="embeddings/oleObject6.bin" Type="http://schemas.openxmlformats.org/officeDocument/2006/relationships/oleObject"/><Relationship Id="rId2" Target="settings.xml" Type="http://schemas.openxmlformats.org/officeDocument/2006/relationships/settings"/><Relationship Id="rId20" Target="media/image9.wmf" Type="http://schemas.openxmlformats.org/officeDocument/2006/relationships/image"/><Relationship Id="rId21" Target="embeddings/oleObject7.bin" Type="http://schemas.openxmlformats.org/officeDocument/2006/relationships/oleObject"/><Relationship Id="rId22" Target="media/image10.wmf" Type="http://schemas.openxmlformats.org/officeDocument/2006/relationships/image"/><Relationship Id="rId23" Target="embeddings/oleObject8.bin" Type="http://schemas.openxmlformats.org/officeDocument/2006/relationships/oleObject"/><Relationship Id="rId24" Target="media/image11.png" Type="http://schemas.openxmlformats.org/officeDocument/2006/relationships/image"/><Relationship Id="rId25" Target="media/image12.png" Type="http://schemas.openxmlformats.org/officeDocument/2006/relationships/image"/><Relationship Id="rId26" Target="media/image13.png" Type="http://schemas.openxmlformats.org/officeDocument/2006/relationships/image"/><Relationship Id="rId27" Target="footer1.xml" Type="http://schemas.openxmlformats.org/officeDocument/2006/relationships/footer"/><Relationship Id="rId28" Target="fontTable.xml" Type="http://schemas.openxmlformats.org/officeDocument/2006/relationships/fontTable"/><Relationship Id="rId29" Target="theme/theme1.xml" Type="http://schemas.openxmlformats.org/officeDocument/2006/relationships/theme"/><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media/image1.png" Type="http://schemas.openxmlformats.org/officeDocument/2006/relationships/image"/><Relationship Id="rId7" Target="media/image2.wmf" Type="http://schemas.openxmlformats.org/officeDocument/2006/relationships/image"/><Relationship Id="rId8" Target="embeddings/oleObject1.bin" Type="http://schemas.openxmlformats.org/officeDocument/2006/relationships/oleObject"/><Relationship Id="rId9" Target="media/image3.wmf" Type="http://schemas.openxmlformats.org/officeDocument/2006/relationships/image"/></Relationships>
</file>

<file path=word/theme/theme1.xml><?xml version="1.0" encoding="utf-8"?>
<a:theme xmlns:a="http://schemas.openxmlformats.org/drawingml/2006/main" name="Office 主题">
  <a:themeElements>
    <a:clrScheme name="Office">
      <a:dk1>
        <a:sysClr val="windowText" lastClr="000000"/>
      </a:dk1>
      <a:lt1>
        <a:sysClr val="window" lastClr="B7E8BD"/>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130</TotalTime>
  <Pages>7</Pages>
  <Words>757</Words>
  <Characters>4316</Characters>
  <Application>Microsoft Office Word</Application>
  <DocSecurity>0</DocSecurity>
  <Lines>35</Lines>
  <Paragraphs>10</Paragraphs>
  <ScaleCrop>false</ScaleCrop>
  <Company/>
  <LinksUpToDate>false</LinksUpToDate>
  <CharactersWithSpaces>5063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2019-11-26T17:22:00Z</dcterms:created>
  <dcterms:modified xsi:type="dcterms:W3CDTF">2019-12-28T07:27:00Z</dcterms:modified>
</cp:coreProperties>
</file>

<file path=docProps/custom.xml><?xml version="1.0" encoding="utf-8"?>
<Properties xmlns="http://schemas.openxmlformats.org/officeDocument/2006/custom-properties" xmlns:vt="http://schemas.openxmlformats.org/officeDocument/2006/docPropsVTypes">
  <property pid="2" fmtid="{D5CDD505-2E9C-101B-9397-08002B2CF9AE}" name="company">
    <vt:lpwstr>100111021000101210101002100010021010010210000012100011121001111210011102</vt:lpwstr>
  </property>
</Properties>
</file>