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62127" w:rsidP="00557AA0" w14:paraId="7FF8C008" w14:textId="5DD77E63">
      <w:pPr>
        <w:spacing w:after="158" w:afterLines="50" w:line="440" w:lineRule="atLeast"/>
        <w:jc w:val="center"/>
        <w:rPr>
          <w:b/>
          <w:sz w:val="32"/>
        </w:rPr>
      </w:pPr>
      <w:r>
        <w:rPr>
          <w:rFonts w:hint="eastAsia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11442700</wp:posOffset>
            </wp:positionH>
            <wp:positionV relativeFrom="topMargin">
              <wp:posOffset>10477500</wp:posOffset>
            </wp:positionV>
            <wp:extent cx="381000" cy="279400"/>
            <wp:wrapNone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441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b/>
          <w:sz w:val="32"/>
        </w:rPr>
        <w:t>波的</w:t>
      </w:r>
      <w:r>
        <w:rPr>
          <w:b/>
          <w:sz w:val="32"/>
        </w:rPr>
        <w:t>形成</w:t>
      </w:r>
    </w:p>
    <w:p w:rsidR="00A62127" w:rsidRPr="00D82187" w:rsidP="00963768" w14:paraId="6BA381DD" w14:textId="77777777">
      <w:pPr>
        <w:adjustRightInd/>
        <w:spacing w:line="440" w:lineRule="atLeast"/>
        <w:textAlignment w:val="auto"/>
        <w:rPr>
          <w:sz w:val="24"/>
        </w:rPr>
      </w:pPr>
      <w:r w:rsidRPr="00D82187">
        <w:rPr>
          <w:rFonts w:hint="eastAsia"/>
          <w:b/>
          <w:sz w:val="28"/>
        </w:rPr>
        <w:t>【教学目标】</w:t>
      </w:r>
    </w:p>
    <w:p w:rsidR="00557AA0" w:rsidRPr="00557AA0" w:rsidP="00557AA0" w14:paraId="2EC766F3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（一）知识与技能</w:t>
      </w:r>
    </w:p>
    <w:p w:rsidR="00557AA0" w:rsidRPr="00557AA0" w:rsidP="00557AA0" w14:paraId="32C5381E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1</w:t>
      </w:r>
      <w:r w:rsidRPr="00557AA0">
        <w:rPr>
          <w:rFonts w:hint="eastAsia"/>
          <w:sz w:val="24"/>
        </w:rPr>
        <w:t>．知道固体可分为晶体和非晶体两大类。</w:t>
      </w:r>
    </w:p>
    <w:p w:rsidR="00557AA0" w:rsidRPr="00557AA0" w:rsidP="00557AA0" w14:paraId="5306A772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2</w:t>
      </w:r>
      <w:r w:rsidRPr="00557AA0">
        <w:rPr>
          <w:rFonts w:hint="eastAsia"/>
          <w:sz w:val="24"/>
        </w:rPr>
        <w:t>．知道晶体和非晶体在外形与物理性质上的差别。</w:t>
      </w:r>
    </w:p>
    <w:p w:rsidR="00557AA0" w:rsidRPr="00557AA0" w:rsidP="00557AA0" w14:paraId="4152A45E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3</w:t>
      </w:r>
      <w:r w:rsidRPr="00557AA0">
        <w:rPr>
          <w:rFonts w:hint="eastAsia"/>
          <w:sz w:val="24"/>
        </w:rPr>
        <w:t>．知道晶体可分为单晶体和多晶体，通常说的晶体及性质是指单晶体，多晶体的许多性质与非晶体类似。</w:t>
      </w:r>
    </w:p>
    <w:p w:rsidR="00557AA0" w:rsidRPr="00557AA0" w:rsidP="00557AA0" w14:paraId="1A788FD4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4</w:t>
      </w:r>
      <w:r w:rsidRPr="00557AA0">
        <w:rPr>
          <w:rFonts w:hint="eastAsia"/>
          <w:sz w:val="24"/>
        </w:rPr>
        <w:t>．理解晶体的规则外形与晶体的微观结构有关。</w:t>
      </w:r>
    </w:p>
    <w:p w:rsidR="00557AA0" w:rsidRPr="00557AA0" w:rsidP="00557AA0" w14:paraId="1E327E27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（二）过程与方法</w:t>
      </w:r>
    </w:p>
    <w:p w:rsidR="00557AA0" w:rsidRPr="00557AA0" w:rsidP="00557AA0" w14:paraId="121E523F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通过观察实验现象加强学生对晶体和非晶体的性质了解</w:t>
      </w:r>
    </w:p>
    <w:p w:rsidR="00557AA0" w:rsidRPr="00557AA0" w:rsidP="00557AA0" w14:paraId="3045F794" w14:textId="77777777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（三）情感、态度与价值观</w:t>
      </w:r>
    </w:p>
    <w:p w:rsidR="005F54D3" w:rsidP="00557AA0" w14:paraId="203051B2" w14:textId="5215145B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扩展学生的眼界，引起对研究固体性质的兴趣和求知欲望</w:t>
      </w:r>
    </w:p>
    <w:p w:rsidR="00D82187" w:rsidP="005F54D3" w14:paraId="5849BDBD" w14:textId="78BAE39D">
      <w:pPr>
        <w:adjustRightInd/>
        <w:spacing w:line="440" w:lineRule="atLeast"/>
        <w:textAlignment w:val="auto"/>
        <w:rPr>
          <w:b/>
          <w:sz w:val="28"/>
        </w:rPr>
      </w:pPr>
      <w:r w:rsidRPr="00D82187">
        <w:rPr>
          <w:rFonts w:hint="eastAsia"/>
          <w:b/>
          <w:sz w:val="28"/>
        </w:rPr>
        <w:t>【教学重点】</w:t>
      </w:r>
    </w:p>
    <w:p w:rsidR="005F54D3" w:rsidRPr="005F54D3" w:rsidP="005F54D3" w14:paraId="36D279CA" w14:textId="0A04C303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F54D3">
        <w:rPr>
          <w:rFonts w:hint="eastAsia"/>
          <w:sz w:val="24"/>
        </w:rPr>
        <w:t>1.</w:t>
      </w:r>
      <w:r w:rsidRPr="00E90EAB" w:rsidR="00E90EAB">
        <w:rPr>
          <w:rFonts w:hint="eastAsia"/>
        </w:rPr>
        <w:t xml:space="preserve"> </w:t>
      </w:r>
      <w:r w:rsidRPr="00557AA0" w:rsidR="00557AA0">
        <w:rPr>
          <w:rFonts w:hint="eastAsia"/>
          <w:sz w:val="24"/>
        </w:rPr>
        <w:t>晶体和非晶体在外形与物理性质上的差别。</w:t>
      </w:r>
    </w:p>
    <w:p w:rsidR="005F54D3" w:rsidP="005F54D3" w14:paraId="66586916" w14:textId="6F0B05B1">
      <w:pPr>
        <w:adjustRightInd/>
        <w:spacing w:line="440" w:lineRule="atLeast"/>
        <w:ind w:firstLine="480" w:firstLineChars="200"/>
        <w:textAlignment w:val="auto"/>
        <w:rPr>
          <w:sz w:val="24"/>
        </w:rPr>
      </w:pPr>
      <w:r w:rsidRPr="005F54D3">
        <w:rPr>
          <w:rFonts w:hint="eastAsia"/>
          <w:sz w:val="24"/>
        </w:rPr>
        <w:t>2.</w:t>
      </w:r>
      <w:r w:rsidRPr="00E90EAB" w:rsidR="00E90EAB">
        <w:rPr>
          <w:rFonts w:hint="eastAsia"/>
        </w:rPr>
        <w:t xml:space="preserve"> </w:t>
      </w:r>
      <w:r w:rsidRPr="00557AA0" w:rsidR="00557AA0">
        <w:rPr>
          <w:rFonts w:hint="eastAsia"/>
          <w:sz w:val="24"/>
        </w:rPr>
        <w:t>能用晶体的空间点阵说明其物理性质的各向异性。</w:t>
      </w:r>
    </w:p>
    <w:p w:rsidR="005F54D3" w:rsidP="005F54D3" w14:paraId="3B055220" w14:textId="77777777">
      <w:pPr>
        <w:adjustRightInd/>
        <w:spacing w:line="440" w:lineRule="atLeast"/>
        <w:textAlignment w:val="auto"/>
        <w:rPr>
          <w:b/>
          <w:sz w:val="28"/>
        </w:rPr>
      </w:pPr>
      <w:r w:rsidRPr="00D82187">
        <w:rPr>
          <w:rFonts w:hint="eastAsia"/>
          <w:b/>
          <w:sz w:val="28"/>
        </w:rPr>
        <w:t>【教学过程】</w:t>
      </w:r>
    </w:p>
    <w:p w:rsidR="00557AA0" w:rsidRPr="00557AA0" w:rsidP="00557AA0" w14:paraId="7A84AEEB" w14:textId="52CCE089">
      <w:pPr>
        <w:adjustRightInd/>
        <w:spacing w:line="500" w:lineRule="atLeast"/>
        <w:textAlignment w:val="auto"/>
        <w:rPr>
          <w:sz w:val="24"/>
        </w:rPr>
      </w:pPr>
      <w:r>
        <w:rPr>
          <w:rFonts w:hint="eastAsia"/>
          <w:sz w:val="24"/>
        </w:rPr>
        <w:t>一、</w:t>
      </w:r>
      <w:r w:rsidRPr="00557AA0">
        <w:rPr>
          <w:rFonts w:hint="eastAsia"/>
          <w:sz w:val="24"/>
        </w:rPr>
        <w:t>引入新课</w:t>
      </w:r>
    </w:p>
    <w:p w:rsidR="00557AA0" w:rsidRPr="00557AA0" w:rsidP="00557AA0" w14:paraId="4F375EE3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问题：同学们想一下，自然界中物质有几种存在形式呢？</w:t>
      </w:r>
    </w:p>
    <w:p w:rsidR="00E90EAB" w:rsidRPr="00E90EAB" w:rsidP="00557AA0" w14:paraId="6AE491C8" w14:textId="1A400B80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回答：固态、液态、气态。这节课我们学习固体。</w:t>
      </w:r>
    </w:p>
    <w:p w:rsidR="00557AA0" w:rsidRPr="00557AA0" w:rsidP="00557AA0" w14:paraId="1296BDFF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人类对固体材料的应用，由来已久。石器时代，人类只会将石头制成简单的工具。而今，人类已经可以操控原子，将原子按需要排列起来，制成新的材料。这一技术属于纳米科技的范畴，下面让我们一起走近纳米的世界。</w:t>
      </w:r>
    </w:p>
    <w:p w:rsidR="00557AA0" w:rsidRPr="00557AA0" w:rsidP="00557AA0" w14:paraId="3C03A911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观看视频，了解纳米科技的研究范畴以及纳米材料的特性。</w:t>
      </w:r>
    </w:p>
    <w:p w:rsidR="00E90EAB" w:rsidRPr="00E90EAB" w:rsidP="00557AA0" w14:paraId="5DB98603" w14:textId="2279A99C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通过观看上面的视频，我们了解到，若将物质做成纳米量级的颗粒，它的原有性质会发生显著的变化。例如，当物质小到纳米量级时，它的比表面积变得惊人的大，</w:t>
      </w:r>
      <w:r w:rsidRPr="00557AA0">
        <w:rPr>
          <w:rFonts w:hint="eastAsia"/>
          <w:sz w:val="24"/>
        </w:rPr>
        <w:t>1g</w:t>
      </w:r>
      <w:r w:rsidRPr="00557AA0">
        <w:rPr>
          <w:rFonts w:hint="eastAsia"/>
          <w:sz w:val="24"/>
        </w:rPr>
        <w:t>氧化铝纳米颗粒的表面积会达到篮球场的大小。与外界的接触面积变大，会使材料的活性增强，将这样的材料作为火箭的固体燃料，能够增大对火箭的推力。右图为陶瓷制成的刀具，可能我们会担心它</w:t>
      </w:r>
      <w:r w:rsidRPr="00557AA0">
        <w:rPr>
          <w:rFonts w:hint="eastAsia"/>
          <w:sz w:val="24"/>
        </w:rPr>
        <w:t>容易损坏，但这不是普通的陶瓷，而是把陶瓷制成纳米颗粒，再烧结起来，陶瓷便会有非常好的韧性，即使落到地上也不致摔碎。可见，新材料的研究无论对科技发展还是对日常生活都很重要。应用材料、改善材料的前提是认识材料、了解材料。下面学习固体材料的分类及特性。</w:t>
      </w:r>
    </w:p>
    <w:p w:rsidR="00E90EAB" w:rsidRPr="00E90EAB" w:rsidP="004F40EE" w14:paraId="315711B5" w14:textId="2426F49A">
      <w:pPr>
        <w:adjustRightInd/>
        <w:spacing w:line="500" w:lineRule="atLeast"/>
        <w:textAlignment w:val="auto"/>
        <w:rPr>
          <w:sz w:val="24"/>
        </w:rPr>
      </w:pPr>
      <w:r>
        <w:rPr>
          <w:rFonts w:hint="eastAsia"/>
          <w:sz w:val="24"/>
        </w:rPr>
        <w:t>二、</w:t>
      </w:r>
      <w:r w:rsidRPr="00557AA0">
        <w:rPr>
          <w:rFonts w:hint="eastAsia"/>
          <w:sz w:val="24"/>
        </w:rPr>
        <w:t>新课教学</w:t>
      </w:r>
      <w:r w:rsidRPr="00E90EAB">
        <w:rPr>
          <w:rFonts w:hint="eastAsia"/>
          <w:sz w:val="24"/>
        </w:rPr>
        <w:t>。</w:t>
      </w:r>
    </w:p>
    <w:p w:rsidR="00557AA0" w:rsidRPr="00557AA0" w:rsidP="00557AA0" w14:paraId="2D1BCF1A" w14:textId="77777777">
      <w:pPr>
        <w:adjustRightInd/>
        <w:spacing w:line="500" w:lineRule="atLeast"/>
        <w:textAlignment w:val="auto"/>
        <w:rPr>
          <w:sz w:val="24"/>
        </w:rPr>
      </w:pPr>
      <w:r w:rsidRPr="00E90EAB">
        <w:rPr>
          <w:rFonts w:hint="eastAsia"/>
          <w:sz w:val="24"/>
        </w:rPr>
        <w:t xml:space="preserve">  </w:t>
      </w:r>
      <w:r w:rsidRPr="00557AA0">
        <w:rPr>
          <w:rFonts w:hint="eastAsia"/>
          <w:sz w:val="24"/>
        </w:rPr>
        <w:t>（一）固体可分为晶体和非晶体</w:t>
      </w:r>
    </w:p>
    <w:p w:rsidR="00557AA0" w:rsidRPr="00557AA0" w:rsidP="00557AA0" w14:paraId="1EE4E4C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用投影片展示食盐晶体的外形，指出食盐颗粒呈正方体形，有规则的几何形状。蔗糖和味精颗粒也有规则的外形，与食盐有类似的特点。像这样，有规则的外形的固体，称为晶体。自然界中有许多晶体，它们有各自的规则形状。明矾呈八面体形，石英晶体是由棱柱和棱锥构成的，雪花是六角形的。</w:t>
      </w:r>
    </w:p>
    <w:p w:rsidR="00557AA0" w:rsidRPr="00557AA0" w:rsidP="00557AA0" w14:paraId="4E2A4378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自然界中还有一些固体，松香（松树树脂加工而成）、沥青、蜂蜡（从蜂巢中提取而来），它们没有规则的外形，我们称它们为非晶体。</w:t>
      </w:r>
    </w:p>
    <w:p w:rsidR="00557AA0" w:rsidRPr="00557AA0" w:rsidP="00557AA0" w14:paraId="466B38DF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1.</w:t>
      </w:r>
      <w:r w:rsidRPr="00557AA0">
        <w:rPr>
          <w:rFonts w:hint="eastAsia"/>
          <w:sz w:val="24"/>
        </w:rPr>
        <w:t>晶体：具有天然规则的几何外形。</w:t>
      </w:r>
    </w:p>
    <w:p w:rsidR="00557AA0" w:rsidRPr="00557AA0" w:rsidP="00557AA0" w14:paraId="1A719A88" w14:textId="6B156991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2.</w:t>
      </w:r>
      <w:r w:rsidRPr="00557AA0">
        <w:rPr>
          <w:rFonts w:hint="eastAsia"/>
          <w:sz w:val="24"/>
        </w:rPr>
        <w:t>非晶体：没有天然规则的几何外形。</w:t>
      </w:r>
    </w:p>
    <w:p w:rsidR="00557AA0" w:rsidRPr="00557AA0" w:rsidP="00557AA0" w14:paraId="13420CE1" w14:textId="783BAB49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问题：外形规则的固体一定是晶体吗？蜡烛，每根都是圆柱形的，它是晶体吗？</w:t>
      </w:r>
    </w:p>
    <w:p w:rsidR="00557AA0" w:rsidRPr="00557AA0" w:rsidP="00557AA0" w14:paraId="67F4D36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蜡烛融化后再凝固，形状各异，没有规则的形状，也就是说蜡烛的圆柱形不是天然形成的，而是人为加工而成。</w:t>
      </w:r>
    </w:p>
    <w:p w:rsidR="00557AA0" w:rsidRPr="00557AA0" w:rsidP="00557AA0" w14:paraId="365FE593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这是将饱和的食盐水溶液放在阴凉处，静置几天，食盐逐渐结晶形成的颗粒，颗粒是正方体形的。这说明晶体的外形是天然形成的。</w:t>
      </w:r>
    </w:p>
    <w:p w:rsidR="00557AA0" w:rsidRPr="00557AA0" w:rsidP="00557AA0" w14:paraId="17F6FE3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因此，天然形成的形状规则的固体才属于晶体。</w:t>
      </w:r>
    </w:p>
    <w:p w:rsidR="00557AA0" w:rsidRPr="00557AA0" w:rsidP="00557AA0" w14:paraId="798428B9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（二）晶体包括单晶体和多晶体</w:t>
      </w:r>
    </w:p>
    <w:p w:rsidR="00557AA0" w:rsidRPr="00557AA0" w:rsidP="00557AA0" w14:paraId="5E1B34BF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问题：外形不规则的固体一定是非晶体吗？</w:t>
      </w:r>
    </w:p>
    <w:p w:rsidR="00557AA0" w:rsidRPr="00557AA0" w:rsidP="00557AA0" w14:paraId="54C360D2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冰糖，有规则的形状，且是天然形成的，因此冰糖是晶体。然而，冰糖受潮之后会粘在一起，外形便会是不规则的，但它是由多个冰糖晶体无规律排列而成，我们称之为多晶体。自然界中许多美丽的矿石都是多晶体。</w:t>
      </w:r>
    </w:p>
    <w:p w:rsidR="00557AA0" w:rsidRPr="00557AA0" w:rsidP="00557AA0" w14:paraId="66664588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问题：金属是晶体还是非晶体呢？</w:t>
      </w:r>
    </w:p>
    <w:p w:rsidR="00557AA0" w:rsidRPr="00557AA0" w:rsidP="00557AA0" w14:paraId="7C866C29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我们常见的金属或合金，晶粒非常小，肉眼无法看到，需要用显微镜观察。在显微镜下观察硬币，发现它是由许多晶粒杂乱无章地排列起来而形成的。因此，常见的金属或合金都是多</w:t>
      </w:r>
      <w:r w:rsidRPr="00557AA0">
        <w:rPr>
          <w:rFonts w:hint="eastAsia"/>
          <w:sz w:val="24"/>
        </w:rPr>
        <w:t>晶体。</w:t>
      </w:r>
    </w:p>
    <w:p w:rsidR="00557AA0" w:rsidRPr="00557AA0" w:rsidP="00557AA0" w14:paraId="4BF06777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（三）晶体与非晶体在物理性质上的异同</w:t>
      </w:r>
    </w:p>
    <w:p w:rsidR="00557AA0" w:rsidRPr="00557AA0" w:rsidP="00557AA0" w14:paraId="60BE22C2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1.</w:t>
      </w:r>
      <w:r w:rsidRPr="00557AA0">
        <w:rPr>
          <w:rFonts w:hint="eastAsia"/>
          <w:sz w:val="24"/>
        </w:rPr>
        <w:t>单晶体表现各向异性的特点，多晶体和非晶体表现各向同性的特点。</w:t>
      </w:r>
    </w:p>
    <w:p w:rsidR="00557AA0" w:rsidRPr="00557AA0" w:rsidP="00557AA0" w14:paraId="79486735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实验</w:t>
      </w:r>
      <w:r w:rsidRPr="00557AA0">
        <w:rPr>
          <w:rFonts w:hint="eastAsia"/>
          <w:sz w:val="24"/>
        </w:rPr>
        <w:t>1</w:t>
      </w:r>
      <w:r w:rsidRPr="00557AA0">
        <w:rPr>
          <w:rFonts w:hint="eastAsia"/>
          <w:sz w:val="24"/>
        </w:rPr>
        <w:t>：</w:t>
      </w:r>
    </w:p>
    <w:p w:rsidR="00557AA0" w:rsidRPr="00557AA0" w:rsidP="00557AA0" w14:paraId="69AC4A52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这是方解石，在自然界中分布很广，透过方解石观察文字，会看到两个重叠的像。因为光入射到方解石上，分解为两束光，沿不同方向折射，我们会在折射光线的反向延长线上看到两个像。也就是说，我们看到两个像是一束</w:t>
      </w:r>
      <w:r w:rsidRPr="00557AA0">
        <w:rPr>
          <w:rFonts w:hint="eastAsia"/>
          <w:sz w:val="24"/>
        </w:rPr>
        <w:t>光分为</w:t>
      </w:r>
      <w:r w:rsidRPr="00557AA0">
        <w:rPr>
          <w:rFonts w:hint="eastAsia"/>
          <w:sz w:val="24"/>
        </w:rPr>
        <w:t>两束光而形成的，这种现象称为双折射现象。这种现象产生的原因是，光在晶体中传播时，沿不同方向的折射率不同，晶体的折射率与方向有关，这种性质称为各向异性。这说明晶体在光学性质上表现各向异性的特点。</w:t>
      </w:r>
    </w:p>
    <w:p w:rsidR="00557AA0" w:rsidRPr="00557AA0" w:rsidP="00557AA0" w14:paraId="11AC258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透过玻璃观察文字，只看到一个像。因为光在玻璃中传播时，只有一束折射光线，玻璃的折射率与方向无关，这样的性质称为各向同性。这说明非晶体在光学性质上表现各向同性的特点。</w:t>
      </w:r>
    </w:p>
    <w:p w:rsidR="00557AA0" w:rsidRPr="00557AA0" w:rsidP="00557AA0" w14:paraId="14294C12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晶体和非晶体在导热性能上有何区别呢？我们看下面的实验。</w:t>
      </w:r>
    </w:p>
    <w:p w:rsidR="00557AA0" w:rsidRPr="00557AA0" w:rsidP="00557AA0" w14:paraId="0F580AB6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实验</w:t>
      </w:r>
      <w:r w:rsidRPr="00557AA0">
        <w:rPr>
          <w:rFonts w:hint="eastAsia"/>
          <w:sz w:val="24"/>
        </w:rPr>
        <w:t>2</w:t>
      </w:r>
      <w:r w:rsidRPr="00557AA0">
        <w:rPr>
          <w:rFonts w:hint="eastAsia"/>
          <w:sz w:val="24"/>
        </w:rPr>
        <w:t>：左图为云母片，是晶体，右图是玻璃片，是非晶体。将石蜡分别涂在两个薄片上，用烧红的钢针接触不涂石蜡的一面，钢针的热量要通过薄片传递给石蜡。现象：云母片上石蜡熔化的部分呈椭圆形，而玻璃片上石蜡熔化的部分呈圆形。</w:t>
      </w:r>
    </w:p>
    <w:p w:rsidR="00557AA0" w:rsidRPr="00557AA0" w:rsidP="00557AA0" w14:paraId="3F9F9620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问题：这一现象说明晶体和非晶体在导热性质上有何异同呢？</w:t>
      </w:r>
    </w:p>
    <w:p w:rsidR="00557AA0" w:rsidRPr="00557AA0" w:rsidP="00557AA0" w14:paraId="684F1154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回答：该实验说明云母沿不同方向上导热的快慢不同，导热情况与方向有关，云母在导热方面存在各向异性的特点。玻璃沿不同方向上导热的快慢相同，导热情况与方向无关，即表现出各向同性的特点。我们用金属片做此实验，发现金属导热情况与玻璃相同，说明非晶体在导热上表现各向同性的特点。</w:t>
      </w:r>
    </w:p>
    <w:p w:rsidR="00557AA0" w:rsidRPr="00557AA0" w:rsidP="00557AA0" w14:paraId="3C58BD33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注意：晶体具有各向异性，并不是每种晶体在各种物理性质上都表现出各向异性。云母导热性上表现出显著的各向异性，而有些晶体在导电性上表现出显著的各向异性，如方铝矿，有些晶体在光的折射上表现出显著的各向异性，如方解石。</w:t>
      </w:r>
    </w:p>
    <w:p w:rsidR="00557AA0" w:rsidRPr="00557AA0" w:rsidP="00557AA0" w14:paraId="335F26C5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2.</w:t>
      </w:r>
      <w:r w:rsidRPr="00557AA0">
        <w:rPr>
          <w:rFonts w:hint="eastAsia"/>
          <w:sz w:val="24"/>
        </w:rPr>
        <w:t>晶体有固定的熔化温度，即晶体有熔点；非晶体没有固定的熔化温度，即非晶体没有熔点。</w:t>
      </w:r>
    </w:p>
    <w:p w:rsidR="00557AA0" w:rsidRPr="00557AA0" w:rsidP="00557AA0" w14:paraId="645F13DA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问题：根据是否表现各向异性特点，能区分晶体和非晶体吗？</w:t>
      </w:r>
    </w:p>
    <w:p w:rsidR="00557AA0" w:rsidRPr="00557AA0" w:rsidP="00557AA0" w14:paraId="2E898C8E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提示：回顾初中时对晶体和非晶体熔化过程的研究，我们便会找到答案。</w:t>
      </w:r>
    </w:p>
    <w:p w:rsidR="00557AA0" w:rsidRPr="00557AA0" w:rsidP="00557AA0" w14:paraId="6DE1EED0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（大屏幕展示晶体和非晶体熔化过程，温度随时间变化的图像）</w:t>
      </w:r>
    </w:p>
    <w:p w:rsidR="00557AA0" w:rsidRPr="00557AA0" w:rsidP="00557AA0" w14:paraId="0F93897E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晶体（比如冰）在融化时，温度保持不变；非晶体（比如石蜡）在熔化过程中温度不断升高，因此，有无熔点是区分晶体和非晶体的重要依据。</w:t>
      </w:r>
    </w:p>
    <w:p w:rsidR="00557AA0" w:rsidRPr="00557AA0" w:rsidP="00557AA0" w14:paraId="2A0E57DA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3.</w:t>
      </w:r>
      <w:r w:rsidRPr="00557AA0">
        <w:rPr>
          <w:rFonts w:hint="eastAsia"/>
          <w:sz w:val="24"/>
        </w:rPr>
        <w:t>晶体与非晶体形成过程不同</w:t>
      </w:r>
    </w:p>
    <w:p w:rsidR="00557AA0" w:rsidRPr="00557AA0" w:rsidP="00557AA0" w14:paraId="034D1F10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（大屏幕展示水晶和玻璃）</w:t>
      </w:r>
    </w:p>
    <w:p w:rsidR="00557AA0" w:rsidRPr="00557AA0" w:rsidP="00557AA0" w14:paraId="40AD6C9F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水晶和玻璃的主要成分都是二氧化硅，而水晶是晶体，玻璃是非晶体，化学成分相同，为什么会形成不同的物质呢？阅读资料，回答这个问题。</w:t>
      </w:r>
    </w:p>
    <w:p w:rsidR="00557AA0" w:rsidRPr="00557AA0" w:rsidP="00557AA0" w14:paraId="582CF85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水晶，水中含有饱和的二氧化硅，压力在大气压力的二倍至三倍左右，温度需在</w:t>
      </w:r>
      <w:r w:rsidRPr="00557AA0">
        <w:rPr>
          <w:rFonts w:hint="eastAsia"/>
          <w:sz w:val="24"/>
        </w:rPr>
        <w:t>550</w:t>
      </w:r>
      <w:r w:rsidRPr="00557AA0">
        <w:rPr>
          <w:rFonts w:hint="eastAsia"/>
          <w:sz w:val="24"/>
        </w:rPr>
        <w:t>度</w:t>
      </w:r>
      <w:r w:rsidRPr="00557AA0">
        <w:rPr>
          <w:rFonts w:hint="eastAsia"/>
          <w:sz w:val="24"/>
        </w:rPr>
        <w:t>-600</w:t>
      </w:r>
      <w:r w:rsidRPr="00557AA0">
        <w:rPr>
          <w:rFonts w:hint="eastAsia"/>
          <w:sz w:val="24"/>
        </w:rPr>
        <w:t>度之间，再给予适当时间。在水源、压强、温度、时间等均达到一定条件，水晶晶体才会形成；玻璃，将二氧化硅与其它物质熔融在一起，而后冷却制成的。晶体和非晶体形成的条件不同，晶体的形成需要更严苛的条件。</w:t>
      </w:r>
    </w:p>
    <w:p w:rsidR="00557AA0" w:rsidRPr="00557AA0" w:rsidP="00557AA0" w14:paraId="5040E824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（四）晶体的微观结构</w:t>
      </w:r>
    </w:p>
    <w:p w:rsidR="00557AA0" w:rsidRPr="00557AA0" w:rsidP="00557AA0" w14:paraId="65169D8B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1.</w:t>
      </w:r>
      <w:r w:rsidRPr="00557AA0">
        <w:rPr>
          <w:rFonts w:hint="eastAsia"/>
          <w:sz w:val="24"/>
        </w:rPr>
        <w:t>合理猜想</w:t>
      </w:r>
    </w:p>
    <w:p w:rsidR="00557AA0" w:rsidRPr="00557AA0" w:rsidP="00557AA0" w14:paraId="2FA6CFF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问题：宏观上，晶体有规则的外形，非晶体没有规则的外形，晶体和非晶体的微观结构有什么区别呢？原子排列会有什么不同呢？</w:t>
      </w:r>
    </w:p>
    <w:p w:rsidR="00557AA0" w:rsidRPr="00557AA0" w:rsidP="00557AA0" w14:paraId="2D85E55E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我们先来看两幅图，阅兵式上，队伍有规则的形状；马路上的人群，整体无规则形状。</w:t>
      </w:r>
    </w:p>
    <w:p w:rsidR="00557AA0" w:rsidRPr="00557AA0" w:rsidP="00557AA0" w14:paraId="04BD136E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为什么会有这样的不同呢？</w:t>
      </w:r>
    </w:p>
    <w:p w:rsidR="00557AA0" w:rsidRPr="00557AA0" w:rsidP="00557AA0" w14:paraId="649F12F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回答：这与个体的排列方式有关。士兵排列有序，</w:t>
      </w:r>
      <w:r w:rsidRPr="00557AA0">
        <w:rPr>
          <w:rFonts w:hint="eastAsia"/>
          <w:sz w:val="24"/>
        </w:rPr>
        <w:t>则队伍</w:t>
      </w:r>
      <w:r w:rsidRPr="00557AA0">
        <w:rPr>
          <w:rFonts w:hint="eastAsia"/>
          <w:sz w:val="24"/>
        </w:rPr>
        <w:t>有规则形状；行人穿过马路，无规律地走动，所以整体无规则形状。</w:t>
      </w:r>
    </w:p>
    <w:p w:rsidR="00557AA0" w:rsidRPr="00557AA0" w:rsidP="00557AA0" w14:paraId="45A85E4F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猜想：晶体的原子排列是有规律的，所以晶体有规则的外形；非晶体的原子排列是无序的，杂乱无章的，所以非晶体没有规则的外形。</w:t>
      </w:r>
    </w:p>
    <w:p w:rsidR="00557AA0" w:rsidRPr="00557AA0" w:rsidP="00557AA0" w14:paraId="6736D3D7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2.</w:t>
      </w:r>
      <w:r w:rsidRPr="00557AA0">
        <w:rPr>
          <w:rFonts w:hint="eastAsia"/>
          <w:sz w:val="24"/>
        </w:rPr>
        <w:t>实验验证</w:t>
      </w:r>
    </w:p>
    <w:p w:rsidR="00557AA0" w:rsidRPr="00557AA0" w:rsidP="00557AA0" w14:paraId="3D69C276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当然，仅有猜想是不够的，还需要有实验事实来证明。</w:t>
      </w:r>
    </w:p>
    <w:p w:rsidR="00557AA0" w:rsidRPr="00557AA0" w:rsidP="00557AA0" w14:paraId="1D55FD2A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我们先来看一个小实验。</w:t>
      </w:r>
    </w:p>
    <w:p w:rsidR="00557AA0" w:rsidRPr="00557AA0" w:rsidP="00557AA0" w14:paraId="06DDF500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光照到两个铅笔间的缝隙上，衍射图样是明暗相间的条纹；光照到小孔上，衍射图样中间是圆形亮斑。也就是说，衍射图样能够反映障碍物、缝或孔的形状，反映障碍物的形状特点。</w:t>
      </w:r>
    </w:p>
    <w:p w:rsidR="00557AA0" w:rsidRPr="00557AA0" w:rsidP="00557AA0" w14:paraId="0C0CB215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受上述现象的启发，</w:t>
      </w:r>
      <w:r w:rsidRPr="00557AA0">
        <w:rPr>
          <w:rFonts w:hint="eastAsia"/>
          <w:sz w:val="24"/>
        </w:rPr>
        <w:t>劳厄</w:t>
      </w:r>
      <w:r w:rsidRPr="00557AA0">
        <w:rPr>
          <w:rFonts w:hint="eastAsia"/>
          <w:sz w:val="24"/>
        </w:rPr>
        <w:t>想到，如果</w:t>
      </w:r>
      <w:r w:rsidRPr="00557AA0">
        <w:rPr>
          <w:rFonts w:hint="eastAsia"/>
          <w:sz w:val="24"/>
        </w:rPr>
        <w:t>x</w:t>
      </w:r>
      <w:r w:rsidRPr="00557AA0">
        <w:rPr>
          <w:rFonts w:hint="eastAsia"/>
          <w:sz w:val="24"/>
        </w:rPr>
        <w:t>射线的波长与晶格尺寸比较接近，用</w:t>
      </w:r>
      <w:r w:rsidRPr="00557AA0">
        <w:rPr>
          <w:rFonts w:hint="eastAsia"/>
          <w:sz w:val="24"/>
        </w:rPr>
        <w:t>x</w:t>
      </w:r>
      <w:r w:rsidRPr="00557AA0">
        <w:rPr>
          <w:rFonts w:hint="eastAsia"/>
          <w:sz w:val="24"/>
        </w:rPr>
        <w:t>射线照射晶体，也会发生衍射，衍射图样会反映晶体内部原子排列的信息。科学家们进行了这样的实验，将晶体放在</w:t>
      </w:r>
      <w:r w:rsidRPr="00557AA0">
        <w:rPr>
          <w:rFonts w:hint="eastAsia"/>
          <w:sz w:val="24"/>
        </w:rPr>
        <w:t>x</w:t>
      </w:r>
      <w:r w:rsidRPr="00557AA0">
        <w:rPr>
          <w:rFonts w:hint="eastAsia"/>
          <w:sz w:val="24"/>
        </w:rPr>
        <w:t>射线源和照相底片之间，结果在照相底片上显示出有规则的斑点群。说明晶体的原子排列确实是有规律的。后来的研究中，科学家还用电子显微镜观察到原子的像，接着用扫描隧道显微镜观察到原子及其排列情况，证实了晶体内部原子的排列是规则的、有序的。</w:t>
      </w:r>
    </w:p>
    <w:p w:rsidR="00557AA0" w:rsidRPr="00557AA0" w:rsidP="00557AA0" w14:paraId="5E188221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3.</w:t>
      </w:r>
      <w:r w:rsidRPr="00557AA0">
        <w:rPr>
          <w:rFonts w:hint="eastAsia"/>
          <w:sz w:val="24"/>
        </w:rPr>
        <w:t>晶体的微观结构特点</w:t>
      </w:r>
    </w:p>
    <w:p w:rsidR="00557AA0" w:rsidRPr="00557AA0" w:rsidP="00557AA0" w14:paraId="6D451629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组成晶体的物质微粒依照一定的规律在空间中整齐地排列，食盐晶体的</w:t>
      </w:r>
      <w:r w:rsidRPr="00557AA0">
        <w:rPr>
          <w:rFonts w:hint="eastAsia"/>
          <w:sz w:val="24"/>
        </w:rPr>
        <w:t>Na</w:t>
      </w:r>
      <w:r w:rsidRPr="00557AA0">
        <w:rPr>
          <w:rFonts w:hint="eastAsia"/>
          <w:sz w:val="24"/>
        </w:rPr>
        <w:t>离子和</w:t>
      </w:r>
      <w:r w:rsidRPr="00557AA0">
        <w:rPr>
          <w:rFonts w:hint="eastAsia"/>
          <w:sz w:val="24"/>
        </w:rPr>
        <w:t>Cl</w:t>
      </w:r>
      <w:r w:rsidRPr="00557AA0">
        <w:rPr>
          <w:rFonts w:hint="eastAsia"/>
          <w:sz w:val="24"/>
        </w:rPr>
        <w:t>离子形成了规则的网络结构，每个离子都在正方体的顶点附近振动，正方体的顶点是离子振动的平衡位置。</w:t>
      </w:r>
    </w:p>
    <w:p w:rsidR="00557AA0" w:rsidRPr="00557AA0" w:rsidP="00557AA0" w14:paraId="0E700B7F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一颗璀璨的钻石和一支写字的</w:t>
      </w:r>
      <w:r w:rsidRPr="00557AA0">
        <w:rPr>
          <w:rFonts w:hint="eastAsia"/>
          <w:sz w:val="24"/>
        </w:rPr>
        <w:t>铅笔芯有什么</w:t>
      </w:r>
      <w:r w:rsidRPr="00557AA0">
        <w:rPr>
          <w:rFonts w:hint="eastAsia"/>
          <w:sz w:val="24"/>
        </w:rPr>
        <w:t>异同？</w:t>
      </w:r>
    </w:p>
    <w:p w:rsidR="00557AA0" w:rsidRPr="00557AA0" w:rsidP="00557AA0" w14:paraId="7B75D07D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铅笔芯的主要成分是石墨，碳元素构成的晶体，其原子排列是层状的，</w:t>
      </w:r>
      <w:r w:rsidRPr="00557AA0">
        <w:rPr>
          <w:rFonts w:hint="eastAsia"/>
          <w:sz w:val="24"/>
        </w:rPr>
        <w:t>且层与</w:t>
      </w:r>
      <w:r w:rsidRPr="00557AA0">
        <w:rPr>
          <w:rFonts w:hint="eastAsia"/>
          <w:sz w:val="24"/>
        </w:rPr>
        <w:t>层间的距离大，原子间的相互作用较弱，因此石墨质地较为松软，很容易在纸上留下痕迹。钻石是经过雕琢后的金刚石，也是由碳元素构成的晶体，其空间结构为稳定的正四面体交替链接而成，碳原子间的作用力很强，是自然界中最坚硬的物质，它能够划伤任何其他矿物，却没有任何一种矿物能划伤它。</w:t>
      </w:r>
    </w:p>
    <w:p w:rsidR="00557AA0" w:rsidRPr="00557AA0" w:rsidP="00557AA0" w14:paraId="71CC44F1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同种原子按照不同规则在空间分布，形成不同的晶体．近年来，科学家将石墨中这薄薄的一层剥离出来，这种材料叫做石墨烯，是二维的纳米材料，有广泛的应用前景，下面我们来了解一下。</w:t>
      </w:r>
    </w:p>
    <w:p w:rsidR="00557AA0" w:rsidRPr="00557AA0" w:rsidP="00557AA0" w14:paraId="447DC35E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播放视频，了解科学研究的热门材料石墨烯的应用前景。</w:t>
      </w:r>
    </w:p>
    <w:p w:rsidR="00557AA0" w:rsidRPr="00557AA0" w:rsidP="00557AA0" w14:paraId="27BCC3B1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新材料的开发和应用，能够改变我们的生活，而应用新材料的前提是掌握材料的性质和特点。</w:t>
      </w:r>
    </w:p>
    <w:p w:rsidR="00557AA0" w:rsidRPr="00557AA0" w:rsidP="00557AA0" w14:paraId="0FAC2F47" w14:textId="77777777">
      <w:pPr>
        <w:adjustRightInd/>
        <w:spacing w:line="500" w:lineRule="atLeast"/>
        <w:textAlignment w:val="auto"/>
        <w:rPr>
          <w:sz w:val="24"/>
        </w:rPr>
      </w:pPr>
      <w:r w:rsidRPr="00557AA0">
        <w:rPr>
          <w:rFonts w:hint="eastAsia"/>
          <w:sz w:val="24"/>
        </w:rPr>
        <w:t>（五）小结</w:t>
      </w:r>
    </w:p>
    <w:p w:rsidR="00557AA0" w:rsidRPr="00557AA0" w:rsidP="00557AA0" w14:paraId="5B9E5F54" w14:textId="59A16DC0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晶体和非晶体</w:t>
      </w:r>
    </w:p>
    <w:p w:rsidR="00557AA0" w:rsidRPr="00557AA0" w:rsidP="00557AA0" w14:paraId="65BBFD9E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1.</w:t>
      </w:r>
      <w:r w:rsidRPr="00557AA0">
        <w:rPr>
          <w:rFonts w:hint="eastAsia"/>
          <w:sz w:val="24"/>
        </w:rPr>
        <w:t>晶体：有确定的熔点。</w:t>
      </w:r>
    </w:p>
    <w:p w:rsidR="00557AA0" w:rsidRPr="00557AA0" w:rsidP="00557AA0" w14:paraId="77FD8A02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1)</w:t>
      </w:r>
      <w:r w:rsidRPr="00557AA0">
        <w:rPr>
          <w:rFonts w:hint="eastAsia"/>
          <w:sz w:val="24"/>
        </w:rPr>
        <w:t>单晶体：具有天然规则的几何形状。</w:t>
      </w:r>
    </w:p>
    <w:p w:rsidR="00557AA0" w:rsidRPr="00557AA0" w:rsidP="00557AA0" w14:paraId="54A47958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2)</w:t>
      </w:r>
      <w:r w:rsidRPr="00557AA0">
        <w:rPr>
          <w:rFonts w:hint="eastAsia"/>
          <w:sz w:val="24"/>
        </w:rPr>
        <w:t>多晶体：由许多杂乱无章地排列着的小晶体组成，没有天然规则的几何形状。</w:t>
      </w:r>
    </w:p>
    <w:p w:rsidR="00557AA0" w:rsidRPr="00557AA0" w:rsidP="00557AA0" w14:paraId="44D0004E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2.</w:t>
      </w:r>
      <w:r w:rsidRPr="00557AA0">
        <w:rPr>
          <w:rFonts w:hint="eastAsia"/>
          <w:sz w:val="24"/>
        </w:rPr>
        <w:t>非晶体：没有天然规则的几何形状，也没有确定的熔点。</w:t>
      </w:r>
    </w:p>
    <w:p w:rsidR="00557AA0" w:rsidRPr="00557AA0" w:rsidP="00557AA0" w14:paraId="7AA89A48" w14:textId="20FC4F38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物理性质的不同</w:t>
      </w:r>
    </w:p>
    <w:p w:rsidR="00557AA0" w:rsidRPr="00557AA0" w:rsidP="00557AA0" w14:paraId="3133B637" w14:textId="0A77E379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单晶体：物理性质表现为各向异性；</w:t>
      </w:r>
    </w:p>
    <w:p w:rsidR="00557AA0" w:rsidRPr="00557AA0" w:rsidP="00557AA0" w14:paraId="27E231C6" w14:textId="77777777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多晶体和非晶体：物理性质表现为各向同性。</w:t>
      </w:r>
    </w:p>
    <w:p w:rsidR="00557AA0" w:rsidRPr="00557AA0" w:rsidP="00557AA0" w14:paraId="2B9C51F2" w14:textId="345E616A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晶体的微观结构</w:t>
      </w:r>
    </w:p>
    <w:p w:rsidR="00B401DC" w:rsidP="00557AA0" w14:paraId="24E7E7E6" w14:textId="270082AA">
      <w:pPr>
        <w:adjustRightInd/>
        <w:spacing w:line="500" w:lineRule="atLeast"/>
        <w:ind w:firstLine="480" w:firstLineChars="200"/>
        <w:textAlignment w:val="auto"/>
        <w:rPr>
          <w:sz w:val="24"/>
        </w:rPr>
      </w:pPr>
      <w:r w:rsidRPr="00557AA0">
        <w:rPr>
          <w:rFonts w:hint="eastAsia"/>
          <w:sz w:val="24"/>
        </w:rPr>
        <w:t>组成晶体的物质微粒（分子或原子、离子）依照一定的规律在空间中整齐地排列。</w:t>
      </w:r>
    </w:p>
    <w:sectPr w:rsidSect="00435A8F">
      <w:headerReference w:type="even" r:id="rId5"/>
      <w:headerReference w:type="first" r:id="rId6"/>
      <w:pgSz w:w="11906" w:h="16838"/>
      <w:pgMar w:top="1440" w:right="1080" w:bottom="1440" w:left="1080" w:header="850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127" w14:paraId="2EE6218F" w14:textId="7777777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378pt;height:54pt;margin-top:0;margin-left:0;mso-position-horizontal:center;mso-position-horizontal-relative:margin;mso-position-vertical:center;mso-position-vertical-relative:margin;position:absolute;rotation:315;z-index:-251655168" o:allowincell="f" fillcolor="#c9f" stroked="f">
          <v:fill opacity="0.5"/>
          <v:textpath style="font-family:楷体_GB2312;font-size:54pt" trim="t" string="www.21cnjy.com"/>
          <w10:wrap anchorx="margin" anchory="margin"/>
        </v:shape>
      </w:pict>
    </w:r>
    <w:r>
      <w:pict>
        <v:shape id="PowerPlusWaterMarkObject2" o:spid="_x0000_s2050" type="#_x0000_t136" style="width:512.25pt;height:73.1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宋体;font-size:1pt" trim="t" string="www.21cnjy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2127" w14:paraId="27547B13" w14:textId="7777777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width:378pt;height:54pt;margin-top:0;margin-left:0;mso-position-horizontal:center;mso-position-horizontal-relative:margin;mso-position-vertical:center;mso-position-vertical-relative:margin;position:absolute;rotation:315;z-index:-251656192" o:allowincell="f" fillcolor="#c9f" stroked="f">
          <v:fill opacity="0.5"/>
          <v:textpath style="font-family:楷体_GB2312;font-size:54pt" trim="t" string="www.21cnjy.com"/>
          <w10:wrap anchorx="margin" anchory="margin"/>
        </v:shape>
      </w:pict>
    </w:r>
    <w:r>
      <w:pict>
        <v:shape id="PowerPlusWaterMarkObject1" o:spid="_x0000_s2052" type="#_x0000_t136" style="width:512.25pt;height:73.1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宋体;font-size:1pt" trim="t" string="www.21cnjy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28D40BA"/>
    <w:multiLevelType w:val="hybridMultilevel"/>
    <w:tmpl w:val="4EBE5976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26D421B"/>
    <w:multiLevelType w:val="hybridMultilevel"/>
    <w:tmpl w:val="6CA2F4CA"/>
    <w:lvl w:ilvl="0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48" w:hanging="420"/>
      </w:pPr>
    </w:lvl>
    <w:lvl w:ilvl="2" w:tentative="1">
      <w:start w:val="1"/>
      <w:numFmt w:val="lowerRoman"/>
      <w:lvlText w:val="%3."/>
      <w:lvlJc w:val="right"/>
      <w:pPr>
        <w:ind w:left="1968" w:hanging="420"/>
      </w:pPr>
    </w:lvl>
    <w:lvl w:ilvl="3" w:tentative="1">
      <w:start w:val="1"/>
      <w:numFmt w:val="decimal"/>
      <w:lvlText w:val="%4."/>
      <w:lvlJc w:val="left"/>
      <w:pPr>
        <w:ind w:left="2388" w:hanging="420"/>
      </w:pPr>
    </w:lvl>
    <w:lvl w:ilvl="4" w:tentative="1">
      <w:start w:val="1"/>
      <w:numFmt w:val="lowerLetter"/>
      <w:lvlText w:val="%5)"/>
      <w:lvlJc w:val="left"/>
      <w:pPr>
        <w:ind w:left="2808" w:hanging="420"/>
      </w:pPr>
    </w:lvl>
    <w:lvl w:ilvl="5" w:tentative="1">
      <w:start w:val="1"/>
      <w:numFmt w:val="lowerRoman"/>
      <w:lvlText w:val="%6."/>
      <w:lvlJc w:val="right"/>
      <w:pPr>
        <w:ind w:left="3228" w:hanging="420"/>
      </w:pPr>
    </w:lvl>
    <w:lvl w:ilvl="6" w:tentative="1">
      <w:start w:val="1"/>
      <w:numFmt w:val="decimal"/>
      <w:lvlText w:val="%7."/>
      <w:lvlJc w:val="left"/>
      <w:pPr>
        <w:ind w:left="3648" w:hanging="420"/>
      </w:pPr>
    </w:lvl>
    <w:lvl w:ilvl="7" w:tentative="1">
      <w:start w:val="1"/>
      <w:numFmt w:val="lowerLetter"/>
      <w:lvlText w:val="%8)"/>
      <w:lvlJc w:val="left"/>
      <w:pPr>
        <w:ind w:left="4068" w:hanging="420"/>
      </w:pPr>
    </w:lvl>
    <w:lvl w:ilvl="8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8">
    <w:nsid w:val="5194683E"/>
    <w:multiLevelType w:val="multilevel"/>
    <w:tmpl w:val="0000000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F005A29"/>
    <w:multiLevelType w:val="hybridMultilevel"/>
    <w:tmpl w:val="4BECF52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31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FDF"/>
    <w:rsid w:val="00091E5B"/>
    <w:rsid w:val="00171F6E"/>
    <w:rsid w:val="00172A27"/>
    <w:rsid w:val="001A71A0"/>
    <w:rsid w:val="002B625C"/>
    <w:rsid w:val="002C6345"/>
    <w:rsid w:val="0037563F"/>
    <w:rsid w:val="0037663F"/>
    <w:rsid w:val="003D3828"/>
    <w:rsid w:val="003E3718"/>
    <w:rsid w:val="00435A8F"/>
    <w:rsid w:val="00467E2A"/>
    <w:rsid w:val="004776CB"/>
    <w:rsid w:val="004A2234"/>
    <w:rsid w:val="004A6634"/>
    <w:rsid w:val="004C667E"/>
    <w:rsid w:val="004F40EE"/>
    <w:rsid w:val="00536612"/>
    <w:rsid w:val="00557AA0"/>
    <w:rsid w:val="005F54D3"/>
    <w:rsid w:val="00660804"/>
    <w:rsid w:val="006615A8"/>
    <w:rsid w:val="0077330B"/>
    <w:rsid w:val="00827E48"/>
    <w:rsid w:val="00963768"/>
    <w:rsid w:val="009A596A"/>
    <w:rsid w:val="009E31B6"/>
    <w:rsid w:val="00A62127"/>
    <w:rsid w:val="00AA6E20"/>
    <w:rsid w:val="00AC5A94"/>
    <w:rsid w:val="00AF30B5"/>
    <w:rsid w:val="00B373E3"/>
    <w:rsid w:val="00B401DC"/>
    <w:rsid w:val="00C821D9"/>
    <w:rsid w:val="00C923A5"/>
    <w:rsid w:val="00CD5227"/>
    <w:rsid w:val="00CF2B23"/>
    <w:rsid w:val="00D82187"/>
    <w:rsid w:val="00D84C57"/>
    <w:rsid w:val="00DF1982"/>
    <w:rsid w:val="00DF4C8B"/>
    <w:rsid w:val="00E90EAB"/>
    <w:rsid w:val="00EC621C"/>
    <w:rsid w:val="00F06962"/>
    <w:rsid w:val="00F47387"/>
    <w:rsid w:val="00F65F88"/>
    <w:rsid w:val="00F744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BodyTextIndent">
    <w:name w:val="Body Text Indent"/>
    <w:basedOn w:val="Normal"/>
    <w:pPr>
      <w:adjustRightInd/>
      <w:spacing w:line="160" w:lineRule="atLeast"/>
      <w:ind w:firstLine="1120" w:firstLineChars="400"/>
      <w:textAlignment w:val="auto"/>
    </w:pPr>
    <w:rPr>
      <w:rFonts w:ascii="新宋体" w:eastAsia="新宋体" w:hAnsi="新宋体"/>
      <w:kern w:val="2"/>
      <w:sz w:val="28"/>
    </w:rPr>
  </w:style>
  <w:style w:type="paragraph" w:styleId="BodyText">
    <w:name w:val="Body Text"/>
    <w:basedOn w:val="Normal"/>
    <w:pPr>
      <w:autoSpaceDE w:val="0"/>
      <w:autoSpaceDN w:val="0"/>
      <w:spacing w:line="240" w:lineRule="auto"/>
      <w:jc w:val="left"/>
      <w:textAlignment w:val="auto"/>
    </w:pPr>
  </w:style>
  <w:style w:type="paragraph" w:styleId="Footer">
    <w:name w:val="footer"/>
    <w:basedOn w:val="Normal"/>
    <w:link w:val="Char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customStyle="1" w:styleId="Char">
    <w:name w:val="页脚 Char"/>
    <w:link w:val="Footer"/>
    <w:uiPriority w:val="99"/>
    <w:rsid w:val="00435A8F"/>
    <w:rPr>
      <w:sz w:val="18"/>
    </w:rPr>
  </w:style>
  <w:style w:type="paragraph" w:styleId="NormalWeb">
    <w:name w:val="Normal (Web)"/>
    <w:basedOn w:val="Normal"/>
    <w:rsid w:val="005F54D3"/>
    <w:pPr>
      <w:adjustRightInd/>
      <w:spacing w:beforeAutospacing="1" w:afterAutospacing="1" w:line="240" w:lineRule="auto"/>
      <w:jc w:val="left"/>
      <w:textAlignment w:val="auto"/>
    </w:pPr>
    <w:rPr>
      <w:rFonts w:asciiTheme="minorHAnsi" w:eastAsiaTheme="minorEastAsia" w:hAnsiTheme="minorHAnsi"/>
      <w:sz w:val="24"/>
      <w:szCs w:val="24"/>
    </w:rPr>
  </w:style>
  <w:style w:type="table" w:styleId="TableGrid">
    <w:name w:val="Table Grid"/>
    <w:basedOn w:val="TableNormal"/>
    <w:rsid w:val="005F54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EAB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1889</Words>
  <Characters>1890</Characters>
  <Application>Microsoft Office Word</Application>
  <DocSecurity>0</DocSecurity>
  <Lines>72</Lines>
  <Paragraphs>85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China</cp:lastModifiedBy>
  <cp:revision>9</cp:revision>
  <cp:lastPrinted>1900-12-31T16:00:00Z</cp:lastPrinted>
  <dcterms:created xsi:type="dcterms:W3CDTF">2018-09-19T12:41:00Z</dcterms:created>
  <dcterms:modified xsi:type="dcterms:W3CDTF">2020-02-19T14:02:00Z</dcterms:modified>
</cp:coreProperties>
</file>