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E4" w:rsidRPr="00EF3A43" w:rsidRDefault="00924D61" w:rsidP="00EF3A43">
      <w:pPr>
        <w:pStyle w:val="2"/>
        <w:jc w:val="center"/>
        <w:rPr>
          <w:rFonts w:ascii="Times New Roman" w:hAnsi="Times New Roman"/>
        </w:rPr>
      </w:pPr>
      <w:bookmarkStart w:id="0" w:name="_GoBack"/>
      <w:bookmarkEnd w:id="0"/>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alt="" style="position:absolute;left:0;text-align:left;margin-left:855pt;margin-top:948pt;width:25pt;height:34pt;z-index:251658240;mso-position-horizontal-relative:page;mso-position-vertical-relative:top-margin-area">
            <v:imagedata r:id="rId4" o:title=""/>
            <w10:wrap anchorx="page"/>
          </v:shape>
        </w:pict>
      </w:r>
      <w:r w:rsidRPr="00EF3A43">
        <w:rPr>
          <w:rFonts w:ascii="Times New Roman" w:hAnsi="Times New Roman"/>
        </w:rPr>
        <w:t>5</w:t>
      </w:r>
      <w:r w:rsidRPr="00EF3A43">
        <w:rPr>
          <w:rFonts w:ascii="Times New Roman" w:hAnsi="Times New Roman"/>
        </w:rPr>
        <w:t xml:space="preserve">　相对论时空观与牛顿力学的局限性</w:t>
      </w:r>
    </w:p>
    <w:p w:rsidR="00E22CE4" w:rsidRDefault="00924D61" w:rsidP="00EF3A43">
      <w:pPr>
        <w:pStyle w:val="a3"/>
        <w:snapToGrid w:val="0"/>
        <w:spacing w:line="360" w:lineRule="auto"/>
        <w:rPr>
          <w:rFonts w:ascii="Times New Roman" w:hAnsi="Times New Roman" w:cs="Times New Roman"/>
        </w:rPr>
      </w:pPr>
      <w:r w:rsidRPr="00E22CE4">
        <w:rPr>
          <w:rFonts w:ascii="IPAPANNEW" w:hAnsi="IPAPANNEW" w:cs="Times New Roman"/>
        </w:rPr>
        <w:t>[</w:t>
      </w:r>
      <w:r w:rsidRPr="00E22CE4">
        <w:rPr>
          <w:rFonts w:ascii="IPAPANNEW" w:hAnsi="IPAPANNEW" w:cs="Times New Roman"/>
        </w:rPr>
        <w:t>学习目标</w:t>
      </w:r>
      <w:r w:rsidRPr="00E22CE4">
        <w:rPr>
          <w:rFonts w:ascii="IPAPANNEW" w:hAnsi="IPAPANNEW"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sidRPr="00E22CE4">
        <w:rPr>
          <w:rFonts w:ascii="Times New Roman" w:hAnsi="Times New Roman" w:cs="Times New Roman"/>
        </w:rPr>
        <w:t>了解相对论时空观</w:t>
      </w:r>
      <w:r>
        <w:rPr>
          <w:rFonts w:ascii="Times New Roman" w:hAnsi="Times New Roman" w:cs="Times New Roman"/>
        </w:rPr>
        <w:t>，</w:t>
      </w:r>
      <w:r w:rsidRPr="00E22CE4">
        <w:rPr>
          <w:rFonts w:ascii="Times New Roman" w:hAnsi="Times New Roman" w:cs="Times New Roman"/>
        </w:rPr>
        <w:t>知道时间延缓效应和长度收缩效应</w:t>
      </w:r>
      <w:r w:rsidRPr="00E22CE4">
        <w:rPr>
          <w:rFonts w:ascii="Times New Roman" w:hAnsi="Times New Roman" w:cs="Times New Roman"/>
        </w:rPr>
        <w:t>.2.</w:t>
      </w:r>
      <w:r w:rsidRPr="00E22CE4">
        <w:rPr>
          <w:rFonts w:ascii="Times New Roman" w:hAnsi="Times New Roman" w:cs="Times New Roman"/>
        </w:rPr>
        <w:t>认识牛顿力学的成就</w:t>
      </w:r>
      <w:r>
        <w:rPr>
          <w:rFonts w:ascii="Times New Roman" w:hAnsi="Times New Roman" w:cs="Times New Roman"/>
        </w:rPr>
        <w:t>，</w:t>
      </w:r>
      <w:r w:rsidRPr="00E22CE4">
        <w:rPr>
          <w:rFonts w:ascii="Times New Roman" w:hAnsi="Times New Roman" w:cs="Times New Roman"/>
        </w:rPr>
        <w:t>适用范围及局限性</w:t>
      </w:r>
      <w:r w:rsidRPr="00E22CE4">
        <w:rPr>
          <w:rFonts w:ascii="Times New Roman" w:hAnsi="Times New Roman" w:cs="Times New Roman"/>
        </w:rPr>
        <w:t>.3.</w:t>
      </w:r>
      <w:r w:rsidRPr="00E22CE4">
        <w:rPr>
          <w:rFonts w:ascii="Times New Roman" w:hAnsi="Times New Roman" w:cs="Times New Roman"/>
        </w:rPr>
        <w:t>了解科学理论的相对性</w:t>
      </w:r>
      <w:r>
        <w:rPr>
          <w:rFonts w:ascii="Times New Roman" w:hAnsi="Times New Roman" w:cs="Times New Roman"/>
        </w:rPr>
        <w:t>，</w:t>
      </w:r>
      <w:r w:rsidRPr="00E22CE4">
        <w:rPr>
          <w:rFonts w:ascii="Times New Roman" w:hAnsi="Times New Roman" w:cs="Times New Roman"/>
        </w:rPr>
        <w:t>体会科学理论是不断发展和完善的</w:t>
      </w:r>
      <w:r w:rsidR="00EF3A43">
        <w:rPr>
          <w:rFonts w:ascii="Times New Roman" w:hAnsi="Times New Roman" w:cs="Times New Roman"/>
        </w:rPr>
        <w:t>.</w:t>
      </w:r>
    </w:p>
    <w:p w:rsidR="00E22CE4" w:rsidRDefault="00924D61" w:rsidP="00EF3A4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梳理教材夯实基础</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51.75pt">
            <v:imagedata r:id="rId5" r:href="rId6"/>
          </v:shape>
        </w:pict>
      </w:r>
      <w:r>
        <w:rPr>
          <w:rFonts w:ascii="Times New Roman"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一、相对论时空观</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sidRPr="00E22CE4">
        <w:rPr>
          <w:rFonts w:ascii="Times New Roman" w:hAnsi="Times New Roman" w:cs="Times New Roman"/>
        </w:rPr>
        <w:t>19</w:t>
      </w:r>
      <w:r w:rsidRPr="00E22CE4">
        <w:rPr>
          <w:rFonts w:ascii="Times New Roman" w:hAnsi="Times New Roman" w:cs="Times New Roman"/>
        </w:rPr>
        <w:t>世纪</w:t>
      </w:r>
      <w:r>
        <w:rPr>
          <w:rFonts w:ascii="Times New Roman" w:hAnsi="Times New Roman" w:cs="Times New Roman"/>
        </w:rPr>
        <w:t>，</w:t>
      </w:r>
      <w:r w:rsidRPr="00E22CE4">
        <w:rPr>
          <w:rFonts w:ascii="Times New Roman" w:hAnsi="Times New Roman" w:cs="Times New Roman"/>
        </w:rPr>
        <w:t>英国物理学家</w:t>
      </w:r>
      <w:r w:rsidRPr="00E22CE4">
        <w:rPr>
          <w:rFonts w:ascii="Times New Roman" w:hAnsi="Times New Roman" w:cs="Times New Roman"/>
          <w:u w:val="single"/>
        </w:rPr>
        <w:t>麦克斯韦</w:t>
      </w:r>
      <w:r w:rsidRPr="00E22CE4">
        <w:rPr>
          <w:rFonts w:ascii="Times New Roman" w:hAnsi="Times New Roman" w:cs="Times New Roman"/>
        </w:rPr>
        <w:t>根据电磁场理论预言了电磁波的存在</w:t>
      </w:r>
      <w:r>
        <w:rPr>
          <w:rFonts w:ascii="Times New Roman" w:hAnsi="Times New Roman" w:cs="Times New Roman"/>
        </w:rPr>
        <w:t>，</w:t>
      </w:r>
      <w:r w:rsidRPr="00E22CE4">
        <w:rPr>
          <w:rFonts w:ascii="Times New Roman" w:hAnsi="Times New Roman" w:cs="Times New Roman"/>
        </w:rPr>
        <w:t>并证明电磁波的传播速度</w:t>
      </w:r>
      <w:r w:rsidRPr="00E22CE4">
        <w:rPr>
          <w:rFonts w:ascii="Times New Roman" w:hAnsi="Times New Roman" w:cs="Times New Roman"/>
          <w:u w:val="single"/>
        </w:rPr>
        <w:t>等于</w:t>
      </w:r>
      <w:r w:rsidRPr="00E22CE4">
        <w:rPr>
          <w:rFonts w:ascii="Times New Roman" w:hAnsi="Times New Roman" w:cs="Times New Roman"/>
        </w:rPr>
        <w:t>光速</w:t>
      </w:r>
      <w:r w:rsidRPr="00E22CE4">
        <w:rPr>
          <w:rFonts w:ascii="Times New Roman" w:hAnsi="Times New Roman" w:cs="Times New Roman"/>
          <w:i/>
        </w:rPr>
        <w:t>c</w:t>
      </w:r>
      <w:r w:rsidRPr="00E22CE4">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2</w:t>
      </w:r>
      <w:r w:rsidR="00EF3A43">
        <w:rPr>
          <w:rFonts w:ascii="Times New Roman" w:hAnsi="Times New Roman" w:cs="Times New Roman"/>
        </w:rPr>
        <w:t>.</w:t>
      </w:r>
      <w:r w:rsidRPr="00E22CE4">
        <w:rPr>
          <w:rFonts w:ascii="Times New Roman" w:hAnsi="Times New Roman" w:cs="Times New Roman"/>
        </w:rPr>
        <w:t>1887</w:t>
      </w:r>
      <w:r w:rsidRPr="00E22CE4">
        <w:rPr>
          <w:rFonts w:ascii="Times New Roman" w:hAnsi="Times New Roman" w:cs="Times New Roman"/>
        </w:rPr>
        <w:t>年迈克耳孙</w:t>
      </w:r>
      <w:r w:rsidRPr="00E22CE4">
        <w:rPr>
          <w:rFonts w:ascii="Times New Roman" w:hAnsi="Times New Roman" w:cs="Times New Roman"/>
        </w:rPr>
        <w:t>—</w:t>
      </w:r>
      <w:r w:rsidRPr="00E22CE4">
        <w:rPr>
          <w:rFonts w:ascii="Times New Roman" w:hAnsi="Times New Roman" w:cs="Times New Roman"/>
        </w:rPr>
        <w:t>莫雷实验以及其他一些实验表明</w:t>
      </w:r>
      <w:r>
        <w:rPr>
          <w:rFonts w:ascii="Times New Roman" w:hAnsi="Times New Roman" w:cs="Times New Roman"/>
        </w:rPr>
        <w:t>：</w:t>
      </w:r>
      <w:r w:rsidRPr="00E22CE4">
        <w:rPr>
          <w:rFonts w:ascii="Times New Roman" w:hAnsi="Times New Roman" w:cs="Times New Roman"/>
        </w:rPr>
        <w:t>在不同的参考系中</w:t>
      </w:r>
      <w:r>
        <w:rPr>
          <w:rFonts w:ascii="Times New Roman" w:hAnsi="Times New Roman" w:cs="Times New Roman"/>
        </w:rPr>
        <w:t>，</w:t>
      </w:r>
      <w:r w:rsidRPr="00E22CE4">
        <w:rPr>
          <w:rFonts w:ascii="Times New Roman" w:hAnsi="Times New Roman" w:cs="Times New Roman"/>
        </w:rPr>
        <w:t>光的传播速度</w:t>
      </w:r>
      <w:r w:rsidRPr="00E22CE4">
        <w:rPr>
          <w:rFonts w:ascii="Times New Roman" w:hAnsi="Times New Roman" w:cs="Times New Roman"/>
          <w:u w:val="single"/>
        </w:rPr>
        <w:t>都是一样的</w:t>
      </w:r>
      <w:r>
        <w:rPr>
          <w:rFonts w:ascii="Times New Roman" w:hAnsi="Times New Roman" w:cs="Times New Roman"/>
        </w:rPr>
        <w:t>！</w:t>
      </w:r>
      <w:r w:rsidRPr="00E22CE4">
        <w:rPr>
          <w:rFonts w:ascii="Times New Roman" w:hAnsi="Times New Roman" w:cs="Times New Roman"/>
        </w:rPr>
        <w:t>这与牛顿力学中不同参考系之间的速度变换关系</w:t>
      </w:r>
      <w:r w:rsidRPr="00E22CE4">
        <w:rPr>
          <w:rFonts w:ascii="Times New Roman" w:hAnsi="Times New Roman" w:cs="Times New Roman"/>
          <w:u w:val="single"/>
        </w:rPr>
        <w:t>不符</w:t>
      </w:r>
      <w:r>
        <w:rPr>
          <w:rFonts w:ascii="Times New Roman" w:hAnsi="Times New Roman" w:cs="Times New Roman"/>
        </w:rPr>
        <w:t>(</w:t>
      </w:r>
      <w:r w:rsidRPr="00E22CE4">
        <w:rPr>
          <w:rFonts w:ascii="Times New Roman" w:hAnsi="Times New Roman" w:cs="Times New Roman"/>
        </w:rPr>
        <w:t>填</w:t>
      </w:r>
      <w:r w:rsidRPr="00E22CE4">
        <w:rPr>
          <w:rFonts w:hAnsi="宋体" w:cs="Times New Roman"/>
        </w:rPr>
        <w:t>“</w:t>
      </w:r>
      <w:r w:rsidRPr="00E22CE4">
        <w:rPr>
          <w:rFonts w:ascii="Times New Roman" w:hAnsi="Times New Roman" w:cs="Times New Roman"/>
        </w:rPr>
        <w:t>相符</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不符</w:t>
      </w:r>
      <w:r w:rsidRPr="00E22CE4">
        <w:rPr>
          <w:rFonts w:hAnsi="宋体" w:cs="Times New Roman"/>
        </w:rPr>
        <w:t>”</w:t>
      </w:r>
      <w:r>
        <w:rPr>
          <w:rFonts w:ascii="Times New Roman" w:hAnsi="Times New Roman" w:cs="Times New Roman"/>
        </w:rPr>
        <w:t>)</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3</w:t>
      </w:r>
      <w:r w:rsidR="00EF3A43">
        <w:rPr>
          <w:rFonts w:ascii="Times New Roman" w:hAnsi="Times New Roman" w:cs="Times New Roman"/>
        </w:rPr>
        <w:t>.</w:t>
      </w:r>
      <w:r w:rsidRPr="00E22CE4">
        <w:rPr>
          <w:rFonts w:ascii="Times New Roman" w:hAnsi="Times New Roman" w:cs="Times New Roman"/>
        </w:rPr>
        <w:t>爱因斯坦假设</w:t>
      </w:r>
      <w:r>
        <w:rPr>
          <w:rFonts w:ascii="Times New Roman" w:hAnsi="Times New Roman" w:cs="Times New Roman"/>
        </w:rPr>
        <w:t>：</w:t>
      </w:r>
      <w:r w:rsidRPr="00E22CE4">
        <w:rPr>
          <w:rFonts w:ascii="Times New Roman" w:hAnsi="Times New Roman" w:cs="Times New Roman"/>
        </w:rPr>
        <w:t>在不同的惯性参考系中</w:t>
      </w:r>
      <w:r>
        <w:rPr>
          <w:rFonts w:ascii="Times New Roman" w:hAnsi="Times New Roman" w:cs="Times New Roman"/>
        </w:rPr>
        <w:t>，</w:t>
      </w:r>
      <w:r w:rsidRPr="00E22CE4">
        <w:rPr>
          <w:rFonts w:ascii="Times New Roman" w:hAnsi="Times New Roman" w:cs="Times New Roman"/>
        </w:rPr>
        <w:t>物理规律的形式都是</w:t>
      </w:r>
      <w:r w:rsidRPr="00E22CE4">
        <w:rPr>
          <w:rFonts w:ascii="Times New Roman" w:hAnsi="Times New Roman" w:cs="Times New Roman"/>
          <w:u w:val="single"/>
        </w:rPr>
        <w:t>相同</w:t>
      </w:r>
      <w:r w:rsidRPr="00E22CE4">
        <w:rPr>
          <w:rFonts w:ascii="Times New Roman" w:hAnsi="Times New Roman" w:cs="Times New Roman"/>
        </w:rPr>
        <w:t>的</w:t>
      </w:r>
      <w:r>
        <w:rPr>
          <w:rFonts w:ascii="Times New Roman" w:hAnsi="Times New Roman" w:cs="Times New Roman"/>
        </w:rPr>
        <w:t>；</w:t>
      </w:r>
      <w:r w:rsidRPr="00E22CE4">
        <w:rPr>
          <w:rFonts w:ascii="Times New Roman" w:hAnsi="Times New Roman" w:cs="Times New Roman"/>
        </w:rPr>
        <w:t>真空中的光速在不同的惯性参考系中大小都是相同的</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4</w:t>
      </w:r>
      <w:r w:rsidR="00EF3A43">
        <w:rPr>
          <w:rFonts w:ascii="Times New Roman" w:hAnsi="Times New Roman" w:cs="Times New Roman"/>
        </w:rPr>
        <w:t>.</w:t>
      </w:r>
      <w:r w:rsidRPr="00E22CE4">
        <w:rPr>
          <w:rFonts w:ascii="Times New Roman" w:hAnsi="Times New Roman" w:cs="Times New Roman"/>
        </w:rPr>
        <w:t>时间延缓效应</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如果相对于地面以</w:t>
      </w:r>
      <w:r w:rsidRPr="00E22CE4">
        <w:rPr>
          <w:rFonts w:ascii="Book Antiqua" w:hAnsi="Book Antiqua" w:cs="Times New Roman"/>
          <w:i/>
        </w:rPr>
        <w:t>v</w:t>
      </w:r>
      <w:r w:rsidRPr="00E22CE4">
        <w:rPr>
          <w:rFonts w:ascii="Times New Roman" w:hAnsi="Times New Roman" w:cs="Times New Roman"/>
        </w:rPr>
        <w:t>运动的惯性参考系上的人观察到与其一起运动的物体完成某个动作的时间间隔为</w:t>
      </w:r>
      <w:r w:rsidRPr="00E22CE4">
        <w:rPr>
          <w:rFonts w:ascii="Times New Roman" w:hAnsi="Times New Roman" w:cs="Times New Roman"/>
        </w:rPr>
        <w:t>Δ</w:t>
      </w:r>
      <w:r w:rsidRPr="00E22CE4">
        <w:rPr>
          <w:rFonts w:ascii="Times New Roman" w:hAnsi="Times New Roman" w:cs="Times New Roman"/>
          <w:i/>
        </w:rPr>
        <w:t>τ</w:t>
      </w:r>
      <w:r>
        <w:rPr>
          <w:rFonts w:ascii="Times New Roman" w:hAnsi="Times New Roman" w:cs="Times New Roman"/>
        </w:rPr>
        <w:t>，</w:t>
      </w:r>
      <w:r w:rsidRPr="00E22CE4">
        <w:rPr>
          <w:rFonts w:ascii="Times New Roman" w:hAnsi="Times New Roman" w:cs="Times New Roman"/>
        </w:rPr>
        <w:t>地面上的人观察到该物体在同一地点完成这个动作的时间间隔为</w:t>
      </w:r>
      <w:r w:rsidRPr="00E22CE4">
        <w:rPr>
          <w:rFonts w:ascii="Times New Roman" w:hAnsi="Times New Roman" w:cs="Times New Roman"/>
        </w:rPr>
        <w:t>Δ</w:t>
      </w:r>
      <w:r w:rsidRPr="00E22CE4">
        <w:rPr>
          <w:rFonts w:ascii="Times New Roman" w:hAnsi="Times New Roman" w:cs="Times New Roman"/>
          <w:i/>
        </w:rPr>
        <w:t>t</w:t>
      </w:r>
      <w:r>
        <w:rPr>
          <w:rFonts w:ascii="Times New Roman" w:hAnsi="Times New Roman" w:cs="Times New Roman"/>
        </w:rPr>
        <w:t>，</w:t>
      </w:r>
      <w:r w:rsidRPr="00E22CE4">
        <w:rPr>
          <w:rFonts w:ascii="Times New Roman" w:hAnsi="Times New Roman" w:cs="Times New Roman"/>
        </w:rPr>
        <w:t>那么两者之间的关系是</w:t>
      </w:r>
      <w:r w:rsidRPr="00E22CE4">
        <w:rPr>
          <w:rFonts w:ascii="Times New Roman" w:hAnsi="Times New Roman" w:cs="Times New Roman"/>
        </w:rPr>
        <w:t>Δ</w:t>
      </w:r>
      <w:r w:rsidRPr="00E22CE4">
        <w:rPr>
          <w:rFonts w:ascii="Times New Roman" w:hAnsi="Times New Roman" w:cs="Times New Roman"/>
          <w:i/>
        </w:rPr>
        <w:t>t</w:t>
      </w:r>
      <w:r>
        <w:rPr>
          <w:rFonts w:ascii="Times New Roman" w:hAnsi="Times New Roman" w:cs="Times New Roman"/>
        </w:rPr>
        <w:t>＝</w:t>
      </w:r>
      <w:r w:rsidRPr="003A5107">
        <w:rPr>
          <w:rFonts w:ascii="Times New Roman" w:hAnsi="Times New Roman" w:cs="Times New Roman"/>
          <w:u w:val="single"/>
        </w:rPr>
        <w:fldChar w:fldCharType="begin"/>
      </w:r>
      <w:r w:rsidRPr="003A5107">
        <w:rPr>
          <w:rFonts w:ascii="Times New Roman" w:hAnsi="Times New Roman" w:cs="Times New Roman"/>
          <w:u w:val="single"/>
        </w:rPr>
        <w:instrText>eq \f(Δτ</w:instrText>
      </w:r>
      <w:r w:rsidRPr="003A5107">
        <w:rPr>
          <w:rFonts w:ascii="Times New Roman" w:hAnsi="Times New Roman" w:cs="Times New Roman"/>
          <w:i/>
          <w:u w:val="single"/>
        </w:rPr>
        <w:instrText>,</w:instrText>
      </w:r>
      <w:r w:rsidRPr="003A5107">
        <w:rPr>
          <w:rFonts w:ascii="Times New Roman" w:hAnsi="Times New Roman" w:cs="Times New Roman"/>
          <w:u w:val="single"/>
        </w:rPr>
        <w:instrText>\r(1</w:instrText>
      </w:r>
      <w:r w:rsidRPr="003A5107">
        <w:rPr>
          <w:rFonts w:ascii="Times New Roman" w:hAnsi="Times New Roman" w:cs="Times New Roman"/>
          <w:u w:val="single"/>
        </w:rPr>
        <w:instrText>－</w:instrText>
      </w:r>
      <w:r w:rsidRPr="003A5107">
        <w:rPr>
          <w:rFonts w:ascii="Symbol" w:hAnsi="Symbol" w:cs="Times New Roman"/>
          <w:u w:val="single"/>
        </w:rPr>
        <w:sym w:font="Symbol" w:char="F028"/>
      </w:r>
      <w:r w:rsidRPr="003A5107">
        <w:rPr>
          <w:rFonts w:ascii="Times New Roman" w:hAnsi="Times New Roman" w:cs="Times New Roman"/>
          <w:u w:val="single"/>
        </w:rPr>
        <w:instrText>\f(</w:instrText>
      </w:r>
      <w:r w:rsidRPr="003A5107">
        <w:rPr>
          <w:rFonts w:ascii="Book Antiqua" w:hAnsi="Book Antiqua" w:cs="Times New Roman"/>
          <w:i/>
          <w:u w:val="single"/>
        </w:rPr>
        <w:instrText>v</w:instrText>
      </w:r>
      <w:r w:rsidRPr="003A5107">
        <w:rPr>
          <w:rFonts w:ascii="Times New Roman" w:hAnsi="Times New Roman" w:cs="Times New Roman"/>
          <w:i/>
          <w:u w:val="single"/>
        </w:rPr>
        <w:instrText>,c</w:instrText>
      </w:r>
      <w:r w:rsidRPr="003A5107">
        <w:rPr>
          <w:rFonts w:ascii="Times New Roman" w:hAnsi="Times New Roman" w:cs="Times New Roman"/>
          <w:u w:val="single"/>
        </w:rPr>
        <w:instrText>)</w:instrText>
      </w:r>
      <w:r w:rsidRPr="003A5107">
        <w:rPr>
          <w:rFonts w:ascii="Symbol" w:hAnsi="Symbol" w:cs="Times New Roman"/>
          <w:u w:val="single"/>
        </w:rPr>
        <w:sym w:font="Symbol" w:char="F029"/>
      </w:r>
      <w:r w:rsidRPr="003A5107">
        <w:rPr>
          <w:rFonts w:ascii="Times New Roman" w:hAnsi="Times New Roman" w:cs="Times New Roman"/>
          <w:u w:val="single"/>
          <w:vertAlign w:val="superscript"/>
        </w:rPr>
        <w:instrText>2</w:instrText>
      </w:r>
      <w:r w:rsidRPr="003A5107">
        <w:rPr>
          <w:rFonts w:ascii="Times New Roman" w:hAnsi="Times New Roman" w:cs="Times New Roman"/>
          <w:u w:val="single"/>
        </w:rPr>
        <w:instrText>))</w:instrText>
      </w:r>
      <w:r w:rsidRPr="003A5107">
        <w:rPr>
          <w:rFonts w:ascii="Times New Roman" w:hAnsi="Times New Roman" w:cs="Times New Roman"/>
          <w:u w:val="single"/>
        </w:rPr>
        <w:fldChar w:fldCharType="end"/>
      </w:r>
      <w:r w:rsidRPr="00E22CE4">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Δ</w:t>
      </w:r>
      <w:r w:rsidRPr="00E22CE4">
        <w:rPr>
          <w:rFonts w:ascii="Times New Roman" w:hAnsi="Times New Roman" w:cs="Times New Roman"/>
          <w:i/>
        </w:rPr>
        <w:t>t</w:t>
      </w:r>
      <w:r w:rsidRPr="00E22CE4">
        <w:rPr>
          <w:rFonts w:ascii="Times New Roman" w:hAnsi="Times New Roman" w:cs="Times New Roman"/>
        </w:rPr>
        <w:t>与</w:t>
      </w:r>
      <w:r w:rsidRPr="00E22CE4">
        <w:rPr>
          <w:rFonts w:ascii="Times New Roman" w:hAnsi="Times New Roman" w:cs="Times New Roman"/>
        </w:rPr>
        <w:t>Δ</w:t>
      </w:r>
      <w:r w:rsidRPr="00E22CE4">
        <w:rPr>
          <w:rFonts w:ascii="Times New Roman" w:hAnsi="Times New Roman" w:cs="Times New Roman"/>
          <w:i/>
        </w:rPr>
        <w:t>τ</w:t>
      </w:r>
      <w:r w:rsidRPr="00E22CE4">
        <w:rPr>
          <w:rFonts w:ascii="Times New Roman" w:hAnsi="Times New Roman" w:cs="Times New Roman"/>
        </w:rPr>
        <w:t>的关系总有</w:t>
      </w:r>
      <w:r w:rsidRPr="00E22CE4">
        <w:rPr>
          <w:rFonts w:ascii="Times New Roman" w:hAnsi="Times New Roman" w:cs="Times New Roman"/>
          <w:u w:val="single"/>
        </w:rPr>
        <w:t>Δ</w:t>
      </w:r>
      <w:r w:rsidRPr="00E22CE4">
        <w:rPr>
          <w:rFonts w:ascii="Times New Roman" w:hAnsi="Times New Roman" w:cs="Times New Roman"/>
          <w:i/>
          <w:u w:val="single"/>
        </w:rPr>
        <w:t>t</w:t>
      </w:r>
      <w:r w:rsidRPr="00E22CE4">
        <w:rPr>
          <w:rFonts w:ascii="Times New Roman" w:hAnsi="Times New Roman" w:cs="Times New Roman"/>
          <w:u w:val="single"/>
        </w:rPr>
        <w:t>＞</w:t>
      </w:r>
      <w:r w:rsidRPr="00E22CE4">
        <w:rPr>
          <w:rFonts w:ascii="Times New Roman" w:hAnsi="Times New Roman" w:cs="Times New Roman"/>
          <w:u w:val="single"/>
        </w:rPr>
        <w:t>Δ</w:t>
      </w:r>
      <w:r w:rsidRPr="00E22CE4">
        <w:rPr>
          <w:rFonts w:ascii="Times New Roman" w:hAnsi="Times New Roman" w:cs="Times New Roman"/>
          <w:i/>
          <w:u w:val="single"/>
        </w:rPr>
        <w:t>τ</w:t>
      </w:r>
      <w:r>
        <w:rPr>
          <w:rFonts w:ascii="Times New Roman" w:hAnsi="Times New Roman" w:cs="Times New Roman"/>
        </w:rPr>
        <w:t>，</w:t>
      </w:r>
      <w:r w:rsidRPr="00E22CE4">
        <w:rPr>
          <w:rFonts w:ascii="Times New Roman" w:hAnsi="Times New Roman" w:cs="Times New Roman"/>
        </w:rPr>
        <w:t>即物理过程的快慢</w:t>
      </w:r>
      <w:r>
        <w:rPr>
          <w:rFonts w:ascii="Times New Roman" w:hAnsi="Times New Roman" w:cs="Times New Roman"/>
        </w:rPr>
        <w:t>(</w:t>
      </w:r>
      <w:r w:rsidRPr="00E22CE4">
        <w:rPr>
          <w:rFonts w:ascii="Times New Roman" w:hAnsi="Times New Roman" w:cs="Times New Roman"/>
        </w:rPr>
        <w:t>时间进程</w:t>
      </w:r>
      <w:r>
        <w:rPr>
          <w:rFonts w:ascii="Times New Roman" w:hAnsi="Times New Roman" w:cs="Times New Roman"/>
        </w:rPr>
        <w:t>)</w:t>
      </w:r>
      <w:r w:rsidRPr="00E22CE4">
        <w:rPr>
          <w:rFonts w:ascii="Times New Roman" w:hAnsi="Times New Roman" w:cs="Times New Roman"/>
        </w:rPr>
        <w:t>与运动状态</w:t>
      </w:r>
      <w:r w:rsidRPr="00E22CE4">
        <w:rPr>
          <w:rFonts w:ascii="Times New Roman" w:hAnsi="Times New Roman" w:cs="Times New Roman"/>
          <w:u w:val="single"/>
        </w:rPr>
        <w:t>有关</w:t>
      </w:r>
      <w:r w:rsidR="00EF3A43" w:rsidRPr="007263E6">
        <w:rPr>
          <w:rFonts w:ascii="Times New Roman" w:hAnsi="Times New Roman" w:cs="Times New Roman"/>
        </w:rPr>
        <w:t>.</w:t>
      </w:r>
      <w:r>
        <w:rPr>
          <w:rFonts w:ascii="Times New Roman" w:hAnsi="Times New Roman" w:cs="Times New Roman"/>
        </w:rPr>
        <w:t>(</w:t>
      </w:r>
      <w:r w:rsidRPr="00E22CE4">
        <w:rPr>
          <w:rFonts w:ascii="Times New Roman" w:hAnsi="Times New Roman" w:cs="Times New Roman"/>
        </w:rPr>
        <w:t>填</w:t>
      </w:r>
      <w:r w:rsidRPr="00E22CE4">
        <w:rPr>
          <w:rFonts w:hAnsi="宋体" w:cs="Times New Roman"/>
        </w:rPr>
        <w:t>“</w:t>
      </w:r>
      <w:r w:rsidRPr="00E22CE4">
        <w:rPr>
          <w:rFonts w:ascii="Times New Roman" w:hAnsi="Times New Roman" w:cs="Times New Roman"/>
        </w:rPr>
        <w:t>有关</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无关</w:t>
      </w:r>
      <w:r w:rsidRPr="00E22CE4">
        <w:rPr>
          <w:rFonts w:hAnsi="宋体" w:cs="Times New Roman"/>
        </w:rPr>
        <w:t>”</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5</w:t>
      </w:r>
      <w:r w:rsidR="00EF3A43">
        <w:rPr>
          <w:rFonts w:ascii="Times New Roman" w:hAnsi="Times New Roman" w:cs="Times New Roman"/>
        </w:rPr>
        <w:t>.</w:t>
      </w:r>
      <w:r w:rsidRPr="00E22CE4">
        <w:rPr>
          <w:rFonts w:ascii="Times New Roman" w:hAnsi="Times New Roman" w:cs="Times New Roman"/>
        </w:rPr>
        <w:t>长度收缩效应</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如果与杆相对静止的人测得杆长是</w:t>
      </w:r>
      <w:r w:rsidRPr="00E22CE4">
        <w:rPr>
          <w:rFonts w:ascii="Times New Roman" w:hAnsi="Times New Roman" w:cs="Times New Roman"/>
          <w:i/>
        </w:rPr>
        <w:t>l</w:t>
      </w:r>
      <w:r w:rsidRPr="00E22CE4">
        <w:rPr>
          <w:rFonts w:ascii="Times New Roman" w:hAnsi="Times New Roman" w:cs="Times New Roman"/>
          <w:vertAlign w:val="subscript"/>
        </w:rPr>
        <w:t>0</w:t>
      </w:r>
      <w:r>
        <w:rPr>
          <w:rFonts w:ascii="Times New Roman" w:hAnsi="Times New Roman" w:cs="Times New Roman"/>
        </w:rPr>
        <w:t>，</w:t>
      </w:r>
      <w:r w:rsidRPr="00E22CE4">
        <w:rPr>
          <w:rFonts w:ascii="Times New Roman" w:hAnsi="Times New Roman" w:cs="Times New Roman"/>
        </w:rPr>
        <w:t>沿着杆的方向</w:t>
      </w:r>
      <w:r>
        <w:rPr>
          <w:rFonts w:ascii="Times New Roman" w:hAnsi="Times New Roman" w:cs="Times New Roman"/>
        </w:rPr>
        <w:t>，</w:t>
      </w:r>
      <w:r w:rsidRPr="00E22CE4">
        <w:rPr>
          <w:rFonts w:ascii="Times New Roman" w:hAnsi="Times New Roman" w:cs="Times New Roman"/>
        </w:rPr>
        <w:t>以</w:t>
      </w:r>
      <w:r w:rsidRPr="00E22CE4">
        <w:rPr>
          <w:rFonts w:ascii="Book Antiqua" w:hAnsi="Book Antiqua" w:cs="Times New Roman"/>
          <w:i/>
        </w:rPr>
        <w:t>v</w:t>
      </w:r>
      <w:r w:rsidRPr="00E22CE4">
        <w:rPr>
          <w:rFonts w:ascii="Times New Roman" w:hAnsi="Times New Roman" w:cs="Times New Roman"/>
        </w:rPr>
        <w:t>相对杆运动的人测得杆长是</w:t>
      </w:r>
      <w:r w:rsidRPr="00E22CE4">
        <w:rPr>
          <w:rFonts w:ascii="Times New Roman" w:hAnsi="Times New Roman" w:cs="Times New Roman"/>
          <w:i/>
        </w:rPr>
        <w:t>l</w:t>
      </w:r>
      <w:r>
        <w:rPr>
          <w:rFonts w:ascii="Times New Roman" w:hAnsi="Times New Roman" w:cs="Times New Roman"/>
        </w:rPr>
        <w:t>，</w:t>
      </w:r>
      <w:r w:rsidRPr="00E22CE4">
        <w:rPr>
          <w:rFonts w:ascii="Times New Roman" w:hAnsi="Times New Roman" w:cs="Times New Roman"/>
        </w:rPr>
        <w:t>那么两者之间的关系是</w:t>
      </w:r>
      <w:r w:rsidRPr="00E22CE4">
        <w:rPr>
          <w:rFonts w:ascii="Times New Roman" w:hAnsi="Times New Roman" w:cs="Times New Roman"/>
          <w:i/>
        </w:rPr>
        <w:t>l</w:t>
      </w:r>
      <w:r>
        <w:rPr>
          <w:rFonts w:ascii="Times New Roman" w:hAnsi="Times New Roman" w:cs="Times New Roman"/>
        </w:rPr>
        <w:t>＝</w:t>
      </w:r>
      <w:r w:rsidRPr="001D1E47">
        <w:rPr>
          <w:rFonts w:ascii="Times New Roman" w:hAnsi="Times New Roman" w:cs="Times New Roman"/>
          <w:i/>
          <w:u w:val="single"/>
        </w:rPr>
        <w:t>l</w:t>
      </w:r>
      <w:r w:rsidRPr="001D1E47">
        <w:rPr>
          <w:rFonts w:ascii="Times New Roman" w:hAnsi="Times New Roman" w:cs="Times New Roman"/>
          <w:u w:val="single"/>
          <w:vertAlign w:val="subscript"/>
        </w:rPr>
        <w:t>0</w:t>
      </w:r>
      <w:r w:rsidRPr="001D1E47">
        <w:rPr>
          <w:rFonts w:ascii="Times New Roman" w:hAnsi="Times New Roman" w:cs="Times New Roman"/>
          <w:u w:val="single"/>
        </w:rPr>
        <w:fldChar w:fldCharType="begin"/>
      </w:r>
      <w:r w:rsidRPr="001D1E47">
        <w:rPr>
          <w:rFonts w:ascii="Times New Roman" w:hAnsi="Times New Roman" w:cs="Times New Roman"/>
          <w:u w:val="single"/>
        </w:rPr>
        <w:instrText>eq \r(1</w:instrText>
      </w:r>
      <w:r w:rsidRPr="001D1E47">
        <w:rPr>
          <w:rFonts w:ascii="Times New Roman" w:hAnsi="Times New Roman" w:cs="Times New Roman"/>
          <w:u w:val="single"/>
        </w:rPr>
        <w:instrText>－</w:instrText>
      </w:r>
      <w:r w:rsidRPr="001D1E47">
        <w:rPr>
          <w:rFonts w:ascii="Symbol" w:hAnsi="Symbol" w:cs="Times New Roman"/>
          <w:u w:val="single"/>
        </w:rPr>
        <w:sym w:font="Symbol" w:char="F028"/>
      </w:r>
      <w:r w:rsidRPr="001D1E47">
        <w:rPr>
          <w:rFonts w:ascii="Times New Roman" w:hAnsi="Times New Roman" w:cs="Times New Roman"/>
          <w:u w:val="single"/>
        </w:rPr>
        <w:instrText>\f(</w:instrText>
      </w:r>
      <w:r w:rsidRPr="001D1E47">
        <w:rPr>
          <w:rFonts w:ascii="Book Antiqua" w:hAnsi="Book Antiqua" w:cs="Times New Roman"/>
          <w:i/>
          <w:u w:val="single"/>
        </w:rPr>
        <w:instrText>v</w:instrText>
      </w:r>
      <w:r w:rsidRPr="001D1E47">
        <w:rPr>
          <w:rFonts w:ascii="Times New Roman" w:hAnsi="Times New Roman" w:cs="Times New Roman"/>
          <w:i/>
          <w:u w:val="single"/>
        </w:rPr>
        <w:instrText>,c</w:instrText>
      </w:r>
      <w:r w:rsidRPr="001D1E47">
        <w:rPr>
          <w:rFonts w:ascii="Times New Roman" w:hAnsi="Times New Roman" w:cs="Times New Roman"/>
          <w:u w:val="single"/>
        </w:rPr>
        <w:instrText>)</w:instrText>
      </w:r>
      <w:r w:rsidRPr="001D1E47">
        <w:rPr>
          <w:rFonts w:ascii="Symbol" w:hAnsi="Symbol" w:cs="Times New Roman"/>
          <w:u w:val="single"/>
        </w:rPr>
        <w:sym w:font="Symbol" w:char="F029"/>
      </w:r>
      <w:r w:rsidRPr="001D1E47">
        <w:rPr>
          <w:rFonts w:ascii="Times New Roman" w:hAnsi="Times New Roman" w:cs="Times New Roman"/>
          <w:u w:val="single"/>
          <w:vertAlign w:val="superscript"/>
        </w:rPr>
        <w:instrText>2</w:instrText>
      </w:r>
      <w:r w:rsidRPr="001D1E47">
        <w:rPr>
          <w:rFonts w:ascii="Times New Roman" w:hAnsi="Times New Roman" w:cs="Times New Roman"/>
          <w:u w:val="single"/>
        </w:rPr>
        <w:instrText>)</w:instrText>
      </w:r>
      <w:r w:rsidRPr="001D1E47">
        <w:rPr>
          <w:rFonts w:ascii="Times New Roman" w:hAnsi="Times New Roman" w:cs="Times New Roman"/>
          <w:u w:val="single"/>
        </w:rPr>
        <w:fldChar w:fldCharType="end"/>
      </w:r>
      <w:r w:rsidRPr="001D1E47">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i/>
        </w:rPr>
        <w:t>l</w:t>
      </w:r>
      <w:r w:rsidRPr="00E22CE4">
        <w:rPr>
          <w:rFonts w:ascii="Times New Roman" w:hAnsi="Times New Roman" w:cs="Times New Roman"/>
        </w:rPr>
        <w:t>与</w:t>
      </w:r>
      <w:r w:rsidRPr="00E22CE4">
        <w:rPr>
          <w:rFonts w:ascii="Times New Roman" w:hAnsi="Times New Roman" w:cs="Times New Roman"/>
          <w:i/>
        </w:rPr>
        <w:t>l</w:t>
      </w:r>
      <w:r w:rsidRPr="00E22CE4">
        <w:rPr>
          <w:rFonts w:ascii="Times New Roman" w:hAnsi="Times New Roman" w:cs="Times New Roman"/>
          <w:vertAlign w:val="subscript"/>
        </w:rPr>
        <w:t>0</w:t>
      </w:r>
      <w:r w:rsidRPr="00E22CE4">
        <w:rPr>
          <w:rFonts w:ascii="Times New Roman" w:hAnsi="Times New Roman" w:cs="Times New Roman"/>
        </w:rPr>
        <w:t>的关系总有</w:t>
      </w:r>
      <w:r w:rsidRPr="00E22CE4">
        <w:rPr>
          <w:rFonts w:ascii="Times New Roman" w:hAnsi="Times New Roman" w:cs="Times New Roman"/>
          <w:i/>
          <w:u w:val="single"/>
        </w:rPr>
        <w:t>l</w:t>
      </w:r>
      <w:r w:rsidRPr="00E22CE4">
        <w:rPr>
          <w:rFonts w:ascii="Times New Roman" w:hAnsi="Times New Roman" w:cs="Times New Roman"/>
          <w:u w:val="single"/>
        </w:rPr>
        <w:t>＜</w:t>
      </w:r>
      <w:r w:rsidRPr="00E22CE4">
        <w:rPr>
          <w:rFonts w:ascii="Times New Roman" w:hAnsi="Times New Roman" w:cs="Times New Roman"/>
          <w:i/>
          <w:u w:val="single"/>
        </w:rPr>
        <w:t>l</w:t>
      </w:r>
      <w:r w:rsidRPr="00E22CE4">
        <w:rPr>
          <w:rFonts w:ascii="Times New Roman" w:hAnsi="Times New Roman" w:cs="Times New Roman"/>
          <w:u w:val="single"/>
          <w:vertAlign w:val="subscript"/>
        </w:rPr>
        <w:t>0</w:t>
      </w:r>
      <w:r>
        <w:rPr>
          <w:rFonts w:ascii="Times New Roman" w:hAnsi="Times New Roman" w:cs="Times New Roman"/>
        </w:rPr>
        <w:t>，</w:t>
      </w:r>
      <w:r w:rsidRPr="00E22CE4">
        <w:rPr>
          <w:rFonts w:ascii="Times New Roman" w:hAnsi="Times New Roman" w:cs="Times New Roman"/>
        </w:rPr>
        <w:t>即运动物体的长度</w:t>
      </w:r>
      <w:r>
        <w:rPr>
          <w:rFonts w:ascii="Times New Roman" w:hAnsi="Times New Roman" w:cs="Times New Roman"/>
        </w:rPr>
        <w:t>(</w:t>
      </w:r>
      <w:r w:rsidRPr="00E22CE4">
        <w:rPr>
          <w:rFonts w:ascii="Times New Roman" w:hAnsi="Times New Roman" w:cs="Times New Roman"/>
        </w:rPr>
        <w:t>空间距离</w:t>
      </w:r>
      <w:r>
        <w:rPr>
          <w:rFonts w:ascii="Times New Roman" w:hAnsi="Times New Roman" w:cs="Times New Roman"/>
        </w:rPr>
        <w:t>)</w:t>
      </w:r>
      <w:r w:rsidRPr="00E22CE4">
        <w:rPr>
          <w:rFonts w:ascii="Times New Roman" w:hAnsi="Times New Roman" w:cs="Times New Roman"/>
        </w:rPr>
        <w:t>跟物体的运动状态</w:t>
      </w:r>
      <w:r w:rsidRPr="00E22CE4">
        <w:rPr>
          <w:rFonts w:ascii="Times New Roman" w:hAnsi="Times New Roman" w:cs="Times New Roman"/>
          <w:u w:val="single"/>
        </w:rPr>
        <w:t>有关</w:t>
      </w:r>
      <w:r w:rsidR="00EF3A43" w:rsidRPr="00987C9B">
        <w:rPr>
          <w:rFonts w:ascii="Times New Roman" w:hAnsi="Times New Roman" w:cs="Times New Roman"/>
        </w:rPr>
        <w:t>.</w:t>
      </w:r>
      <w:r>
        <w:rPr>
          <w:rFonts w:ascii="Times New Roman" w:hAnsi="Times New Roman" w:cs="Times New Roman"/>
        </w:rPr>
        <w:t>(</w:t>
      </w:r>
      <w:r w:rsidRPr="00E22CE4">
        <w:rPr>
          <w:rFonts w:ascii="Times New Roman" w:hAnsi="Times New Roman" w:cs="Times New Roman"/>
        </w:rPr>
        <w:t>填</w:t>
      </w:r>
      <w:r w:rsidRPr="00E22CE4">
        <w:rPr>
          <w:rFonts w:hAnsi="宋体" w:cs="Times New Roman"/>
        </w:rPr>
        <w:t>“</w:t>
      </w:r>
      <w:r w:rsidRPr="00E22CE4">
        <w:rPr>
          <w:rFonts w:ascii="Times New Roman" w:hAnsi="Times New Roman" w:cs="Times New Roman"/>
        </w:rPr>
        <w:t>无关</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有关</w:t>
      </w:r>
      <w:r w:rsidRPr="00E22CE4">
        <w:rPr>
          <w:rFonts w:hAnsi="宋体" w:cs="Times New Roman"/>
        </w:rPr>
        <w:t>”</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二、牛顿力学的成就与局限性</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sidRPr="00E22CE4">
        <w:rPr>
          <w:rFonts w:ascii="Times New Roman" w:hAnsi="Times New Roman" w:cs="Times New Roman"/>
        </w:rPr>
        <w:t>牛顿力学的成就</w:t>
      </w:r>
      <w:r>
        <w:rPr>
          <w:rFonts w:ascii="Times New Roman" w:hAnsi="Times New Roman" w:cs="Times New Roman"/>
        </w:rPr>
        <w:t>：</w:t>
      </w:r>
      <w:r w:rsidRPr="00E22CE4">
        <w:rPr>
          <w:rFonts w:ascii="Times New Roman" w:hAnsi="Times New Roman" w:cs="Times New Roman"/>
        </w:rPr>
        <w:t>牛顿力学的基础是</w:t>
      </w:r>
      <w:r w:rsidRPr="00E22CE4">
        <w:rPr>
          <w:rFonts w:ascii="Times New Roman" w:hAnsi="Times New Roman" w:cs="Times New Roman"/>
          <w:u w:val="single"/>
        </w:rPr>
        <w:t>牛顿运动定律</w:t>
      </w:r>
      <w:r>
        <w:rPr>
          <w:rFonts w:ascii="Times New Roman" w:hAnsi="Times New Roman" w:cs="Times New Roman"/>
        </w:rPr>
        <w:t>，</w:t>
      </w:r>
      <w:r w:rsidRPr="00E22CE4">
        <w:rPr>
          <w:rFonts w:ascii="Times New Roman" w:hAnsi="Times New Roman" w:cs="Times New Roman"/>
          <w:u w:val="single"/>
        </w:rPr>
        <w:t>万有引力</w:t>
      </w:r>
      <w:r w:rsidRPr="00E22CE4">
        <w:rPr>
          <w:rFonts w:ascii="Times New Roman" w:hAnsi="Times New Roman" w:cs="Times New Roman"/>
        </w:rPr>
        <w:t>定律的建立与应用更是确立了人们对牛顿力学的尊敬</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2</w:t>
      </w:r>
      <w:r w:rsidR="00EF3A43">
        <w:rPr>
          <w:rFonts w:ascii="Times New Roman" w:hAnsi="Times New Roman" w:cs="Times New Roman"/>
        </w:rPr>
        <w:t>.</w:t>
      </w:r>
      <w:r w:rsidRPr="00E22CE4">
        <w:rPr>
          <w:rFonts w:ascii="Times New Roman" w:hAnsi="Times New Roman" w:cs="Times New Roman"/>
        </w:rPr>
        <w:t>牛顿力学局限性</w:t>
      </w:r>
      <w:r>
        <w:rPr>
          <w:rFonts w:ascii="Times New Roman" w:hAnsi="Times New Roman" w:cs="Times New Roman"/>
        </w:rPr>
        <w:t>：</w:t>
      </w:r>
      <w:r w:rsidRPr="00E22CE4">
        <w:rPr>
          <w:rFonts w:ascii="Times New Roman" w:hAnsi="Times New Roman" w:cs="Times New Roman"/>
        </w:rPr>
        <w:t>牛顿力学的适用范围是</w:t>
      </w:r>
      <w:r w:rsidRPr="00E22CE4">
        <w:rPr>
          <w:rFonts w:ascii="Times New Roman" w:hAnsi="Times New Roman" w:cs="Times New Roman"/>
          <w:u w:val="single"/>
        </w:rPr>
        <w:t>低速</w:t>
      </w:r>
      <w:r>
        <w:rPr>
          <w:rFonts w:ascii="Times New Roman" w:hAnsi="Times New Roman" w:cs="Times New Roman"/>
        </w:rPr>
        <w:t>(</w:t>
      </w:r>
      <w:r w:rsidRPr="00E22CE4">
        <w:rPr>
          <w:rFonts w:ascii="Times New Roman" w:hAnsi="Times New Roman" w:cs="Times New Roman"/>
        </w:rPr>
        <w:t>填</w:t>
      </w:r>
      <w:r w:rsidRPr="00E22CE4">
        <w:rPr>
          <w:rFonts w:hAnsi="宋体" w:cs="Times New Roman"/>
        </w:rPr>
        <w:t>“</w:t>
      </w:r>
      <w:r w:rsidRPr="00E22CE4">
        <w:rPr>
          <w:rFonts w:ascii="Times New Roman" w:hAnsi="Times New Roman" w:cs="Times New Roman"/>
        </w:rPr>
        <w:t>高速</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低速</w:t>
      </w:r>
      <w:r w:rsidRPr="00E22CE4">
        <w:rPr>
          <w:rFonts w:hAnsi="宋体" w:cs="Times New Roman"/>
        </w:rPr>
        <w:t>”</w:t>
      </w:r>
      <w:r>
        <w:rPr>
          <w:rFonts w:ascii="Times New Roman" w:hAnsi="Times New Roman" w:cs="Times New Roman"/>
        </w:rPr>
        <w:t>)</w:t>
      </w:r>
      <w:r w:rsidRPr="00E22CE4">
        <w:rPr>
          <w:rFonts w:ascii="Times New Roman" w:hAnsi="Times New Roman" w:cs="Times New Roman"/>
        </w:rPr>
        <w:t>运动的</w:t>
      </w:r>
      <w:r w:rsidRPr="00E22CE4">
        <w:rPr>
          <w:rFonts w:ascii="Times New Roman" w:hAnsi="Times New Roman" w:cs="Times New Roman"/>
          <w:u w:val="single"/>
        </w:rPr>
        <w:t>宏观</w:t>
      </w:r>
      <w:r>
        <w:rPr>
          <w:rFonts w:ascii="Times New Roman" w:hAnsi="Times New Roman" w:cs="Times New Roman"/>
        </w:rPr>
        <w:t>(</w:t>
      </w:r>
      <w:r w:rsidRPr="00E22CE4">
        <w:rPr>
          <w:rFonts w:ascii="Times New Roman" w:hAnsi="Times New Roman" w:cs="Times New Roman"/>
        </w:rPr>
        <w:t>填</w:t>
      </w:r>
      <w:r w:rsidRPr="00E22CE4">
        <w:rPr>
          <w:rFonts w:hAnsi="宋体" w:cs="Times New Roman"/>
        </w:rPr>
        <w:t>“</w:t>
      </w:r>
      <w:r w:rsidRPr="00E22CE4">
        <w:rPr>
          <w:rFonts w:ascii="Times New Roman" w:hAnsi="Times New Roman" w:cs="Times New Roman"/>
        </w:rPr>
        <w:t>宏观</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微观</w:t>
      </w:r>
      <w:r w:rsidRPr="00E22CE4">
        <w:rPr>
          <w:rFonts w:hAnsi="宋体" w:cs="Times New Roman"/>
        </w:rPr>
        <w:t>”</w:t>
      </w:r>
      <w:r>
        <w:rPr>
          <w:rFonts w:ascii="Times New Roman" w:hAnsi="Times New Roman" w:cs="Times New Roman"/>
        </w:rPr>
        <w:t>)</w:t>
      </w:r>
      <w:r w:rsidRPr="00E22CE4">
        <w:rPr>
          <w:rFonts w:ascii="Times New Roman" w:hAnsi="Times New Roman" w:cs="Times New Roman"/>
        </w:rPr>
        <w:t>物体</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lastRenderedPageBreak/>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当物体以接近光速运动时</w:t>
      </w:r>
      <w:r>
        <w:rPr>
          <w:rFonts w:ascii="Times New Roman" w:hAnsi="Times New Roman" w:cs="Times New Roman"/>
        </w:rPr>
        <w:t>，</w:t>
      </w:r>
      <w:r w:rsidRPr="00E22CE4">
        <w:rPr>
          <w:rFonts w:ascii="Times New Roman" w:hAnsi="Times New Roman" w:cs="Times New Roman"/>
        </w:rPr>
        <w:t>有些与牛顿力学的结论</w:t>
      </w:r>
      <w:r w:rsidRPr="00E22CE4">
        <w:rPr>
          <w:rFonts w:ascii="Times New Roman" w:hAnsi="Times New Roman" w:cs="Times New Roman"/>
          <w:u w:val="single"/>
        </w:rPr>
        <w:t>不相同</w:t>
      </w:r>
      <w:r w:rsidR="00EF3A43" w:rsidRPr="0035321E">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电子</w:t>
      </w:r>
      <w:r>
        <w:rPr>
          <w:rFonts w:ascii="Times New Roman" w:hAnsi="Times New Roman" w:cs="Times New Roman"/>
        </w:rPr>
        <w:t>、</w:t>
      </w:r>
      <w:r w:rsidRPr="00E22CE4">
        <w:rPr>
          <w:rFonts w:ascii="Times New Roman" w:hAnsi="Times New Roman" w:cs="Times New Roman"/>
        </w:rPr>
        <w:t>质子</w:t>
      </w:r>
      <w:r>
        <w:rPr>
          <w:rFonts w:ascii="Times New Roman" w:hAnsi="Times New Roman" w:cs="Times New Roman"/>
        </w:rPr>
        <w:t>、</w:t>
      </w:r>
      <w:r w:rsidRPr="00E22CE4">
        <w:rPr>
          <w:rFonts w:ascii="Times New Roman" w:hAnsi="Times New Roman" w:cs="Times New Roman"/>
        </w:rPr>
        <w:t>中子等微观粒子的运动</w:t>
      </w:r>
      <w:r w:rsidRPr="00E22CE4">
        <w:rPr>
          <w:rFonts w:ascii="Times New Roman" w:hAnsi="Times New Roman" w:cs="Times New Roman"/>
          <w:u w:val="single"/>
        </w:rPr>
        <w:t>不能</w:t>
      </w:r>
      <w:r w:rsidRPr="00E22CE4">
        <w:rPr>
          <w:rFonts w:ascii="Times New Roman" w:hAnsi="Times New Roman" w:cs="Times New Roman"/>
        </w:rPr>
        <w:t>用牛顿力学来说明</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3</w:t>
      </w:r>
      <w:r w:rsidR="00EF3A43">
        <w:rPr>
          <w:rFonts w:ascii="Times New Roman" w:hAnsi="Times New Roman" w:cs="Times New Roman"/>
        </w:rPr>
        <w:t>.</w:t>
      </w:r>
      <w:r w:rsidRPr="00E22CE4">
        <w:rPr>
          <w:rFonts w:ascii="Times New Roman" w:hAnsi="Times New Roman" w:cs="Times New Roman"/>
        </w:rPr>
        <w:t>牛顿力学</w:t>
      </w:r>
      <w:r w:rsidRPr="00E22CE4">
        <w:rPr>
          <w:rFonts w:ascii="Times New Roman" w:hAnsi="Times New Roman" w:cs="Times New Roman"/>
          <w:u w:val="single"/>
        </w:rPr>
        <w:t>不会</w:t>
      </w:r>
      <w:r w:rsidRPr="00E22CE4">
        <w:rPr>
          <w:rFonts w:ascii="Times New Roman" w:hAnsi="Times New Roman" w:cs="Times New Roman"/>
        </w:rPr>
        <w:t>被新的科学成就所否定</w:t>
      </w:r>
      <w:r>
        <w:rPr>
          <w:rFonts w:ascii="Times New Roman" w:hAnsi="Times New Roman" w:cs="Times New Roman"/>
        </w:rPr>
        <w:t>，</w:t>
      </w:r>
      <w:r w:rsidRPr="00E22CE4">
        <w:rPr>
          <w:rFonts w:ascii="Times New Roman" w:hAnsi="Times New Roman" w:cs="Times New Roman"/>
        </w:rPr>
        <w:t>当物体运动的速度</w:t>
      </w:r>
      <w:r w:rsidRPr="00E22CE4">
        <w:rPr>
          <w:rFonts w:ascii="Times New Roman" w:hAnsi="Times New Roman" w:cs="Times New Roman"/>
          <w:u w:val="single"/>
        </w:rPr>
        <w:t>远小于光速</w:t>
      </w:r>
      <w:r w:rsidRPr="00E22CE4">
        <w:rPr>
          <w:rFonts w:ascii="Times New Roman" w:hAnsi="Times New Roman" w:cs="Times New Roman"/>
          <w:i/>
          <w:u w:val="single"/>
        </w:rPr>
        <w:t>c</w:t>
      </w:r>
      <w:r w:rsidRPr="00E22CE4">
        <w:rPr>
          <w:rFonts w:ascii="Times New Roman" w:hAnsi="Times New Roman" w:cs="Times New Roman"/>
        </w:rPr>
        <w:t>时</w:t>
      </w:r>
      <w:r>
        <w:rPr>
          <w:rFonts w:ascii="Times New Roman" w:hAnsi="Times New Roman" w:cs="Times New Roman"/>
        </w:rPr>
        <w:t>，</w:t>
      </w:r>
      <w:r w:rsidRPr="00E22CE4">
        <w:rPr>
          <w:rFonts w:ascii="Times New Roman" w:hAnsi="Times New Roman" w:cs="Times New Roman"/>
        </w:rPr>
        <w:t>相对论物理学与牛顿力学的结论没有区别</w:t>
      </w:r>
      <w:r w:rsidR="00EF3A43">
        <w:rPr>
          <w:rFonts w:ascii="Times New Roman" w:hAnsi="Times New Roman" w:cs="Times New Roman"/>
        </w:rPr>
        <w:t>.</w:t>
      </w:r>
    </w:p>
    <w:p w:rsidR="00E22CE4" w:rsidRDefault="00924D61" w:rsidP="0035321E">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即学即用小</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1in;height:23.25pt">
            <v:imagedata r:id="rId7" r:href="rId8"/>
          </v:shape>
        </w:pict>
      </w:r>
      <w:r>
        <w:rPr>
          <w:rFonts w:ascii="Times New Roman"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sidRPr="00E22CE4">
        <w:rPr>
          <w:rFonts w:ascii="Times New Roman" w:hAnsi="Times New Roman" w:cs="Times New Roman"/>
        </w:rPr>
        <w:t>判断下列说法的正误</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运动的时钟显示的时间变慢</w:t>
      </w:r>
      <w:r>
        <w:rPr>
          <w:rFonts w:ascii="Times New Roman" w:hAnsi="Times New Roman" w:cs="Times New Roman"/>
        </w:rPr>
        <w:t>，</w:t>
      </w:r>
      <w:r w:rsidRPr="00E22CE4">
        <w:rPr>
          <w:rFonts w:ascii="Times New Roman" w:hAnsi="Times New Roman" w:cs="Times New Roman"/>
        </w:rPr>
        <w:t>高速飞行的</w:t>
      </w:r>
      <w:r w:rsidRPr="00E22CE4">
        <w:rPr>
          <w:rFonts w:ascii="Times New Roman" w:hAnsi="Times New Roman" w:cs="Times New Roman"/>
        </w:rPr>
        <w:t>μ</w:t>
      </w:r>
      <w:r w:rsidRPr="00E22CE4">
        <w:rPr>
          <w:rFonts w:ascii="Times New Roman" w:hAnsi="Times New Roman" w:cs="Times New Roman"/>
        </w:rPr>
        <w:t>子的寿命变长</w:t>
      </w:r>
      <w:r w:rsidR="00EF3A4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E22CE4">
        <w:rPr>
          <w:rFonts w:hAnsi="宋体"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沿着杆的方向</w:t>
      </w:r>
      <w:r>
        <w:rPr>
          <w:rFonts w:ascii="Times New Roman" w:hAnsi="Times New Roman" w:cs="Times New Roman"/>
        </w:rPr>
        <w:t>，</w:t>
      </w:r>
      <w:r w:rsidRPr="00E22CE4">
        <w:rPr>
          <w:rFonts w:ascii="Times New Roman" w:hAnsi="Times New Roman" w:cs="Times New Roman"/>
        </w:rPr>
        <w:t>相对于观察者运动的杆的长度变短</w:t>
      </w:r>
      <w:r w:rsidR="00EF3A4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E22CE4">
        <w:rPr>
          <w:rFonts w:hAnsi="宋体"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3</w:t>
      </w:r>
      <w:r>
        <w:rPr>
          <w:rFonts w:ascii="Times New Roman" w:hAnsi="Times New Roman" w:cs="Times New Roman"/>
        </w:rPr>
        <w:t>)</w:t>
      </w:r>
      <w:r w:rsidRPr="00E22CE4">
        <w:rPr>
          <w:rFonts w:ascii="Times New Roman" w:hAnsi="Times New Roman" w:cs="Times New Roman"/>
        </w:rPr>
        <w:t>经典力学只适用于世界上普通的物体</w:t>
      </w:r>
      <w:r>
        <w:rPr>
          <w:rFonts w:ascii="Times New Roman" w:hAnsi="Times New Roman" w:cs="Times New Roman"/>
        </w:rPr>
        <w:t>，</w:t>
      </w:r>
      <w:r w:rsidRPr="00E22CE4">
        <w:rPr>
          <w:rFonts w:ascii="Times New Roman" w:hAnsi="Times New Roman" w:cs="Times New Roman"/>
        </w:rPr>
        <w:t>研究天体的运动经典力学就无能为力了</w:t>
      </w:r>
      <w:r w:rsidR="00EF3A4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E22CE4">
        <w:rPr>
          <w:rFonts w:hAnsi="宋体"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4</w:t>
      </w:r>
      <w:r>
        <w:rPr>
          <w:rFonts w:ascii="Times New Roman" w:hAnsi="Times New Roman" w:cs="Times New Roman"/>
        </w:rPr>
        <w:t>)</w:t>
      </w:r>
      <w:r w:rsidRPr="00E22CE4">
        <w:rPr>
          <w:rFonts w:ascii="Times New Roman" w:hAnsi="Times New Roman" w:cs="Times New Roman"/>
        </w:rPr>
        <w:t>洲际导弹的速度可达到</w:t>
      </w:r>
      <w:r w:rsidRPr="00E22CE4">
        <w:rPr>
          <w:rFonts w:ascii="Times New Roman" w:hAnsi="Times New Roman" w:cs="Times New Roman"/>
        </w:rPr>
        <w:t>6</w:t>
      </w:r>
      <w:r>
        <w:rPr>
          <w:rFonts w:ascii="Times New Roman" w:hAnsi="Times New Roman" w:cs="Times New Roman"/>
        </w:rPr>
        <w:t xml:space="preserve"> </w:t>
      </w:r>
      <w:r w:rsidRPr="00E22CE4">
        <w:rPr>
          <w:rFonts w:ascii="Times New Roman" w:hAnsi="Times New Roman" w:cs="Times New Roman"/>
        </w:rPr>
        <w:t>000</w:t>
      </w:r>
      <w:r>
        <w:rPr>
          <w:rFonts w:ascii="Times New Roman" w:hAnsi="Times New Roman" w:cs="Times New Roman"/>
        </w:rPr>
        <w:t xml:space="preserve"> </w:t>
      </w:r>
      <w:r w:rsidRPr="00E22CE4">
        <w:rPr>
          <w:rFonts w:ascii="Times New Roman" w:hAnsi="Times New Roman" w:cs="Times New Roman"/>
        </w:rPr>
        <w:t>m/s</w:t>
      </w:r>
      <w:r>
        <w:rPr>
          <w:rFonts w:ascii="Times New Roman" w:hAnsi="Times New Roman" w:cs="Times New Roman"/>
        </w:rPr>
        <w:t>，</w:t>
      </w:r>
      <w:r w:rsidRPr="00E22CE4">
        <w:rPr>
          <w:rFonts w:ascii="Times New Roman" w:hAnsi="Times New Roman" w:cs="Times New Roman"/>
        </w:rPr>
        <w:t>在这种高速运动状态下</w:t>
      </w:r>
      <w:r>
        <w:rPr>
          <w:rFonts w:ascii="Times New Roman" w:hAnsi="Times New Roman" w:cs="Times New Roman"/>
        </w:rPr>
        <w:t>，</w:t>
      </w:r>
      <w:r w:rsidRPr="00E22CE4">
        <w:rPr>
          <w:rFonts w:ascii="Times New Roman" w:hAnsi="Times New Roman" w:cs="Times New Roman"/>
        </w:rPr>
        <w:t>经典力学不适用</w:t>
      </w:r>
      <w:r w:rsidR="00EF3A4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E22CE4">
        <w:rPr>
          <w:rFonts w:hAnsi="宋体"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5</w:t>
      </w:r>
      <w:r>
        <w:rPr>
          <w:rFonts w:ascii="Times New Roman" w:hAnsi="Times New Roman" w:cs="Times New Roman"/>
        </w:rPr>
        <w:t>)</w:t>
      </w:r>
      <w:r w:rsidRPr="00E22CE4">
        <w:rPr>
          <w:rFonts w:ascii="Times New Roman" w:hAnsi="Times New Roman" w:cs="Times New Roman"/>
        </w:rPr>
        <w:t>当物体的速度接近光速时</w:t>
      </w:r>
      <w:r>
        <w:rPr>
          <w:rFonts w:ascii="Times New Roman" w:hAnsi="Times New Roman" w:cs="Times New Roman"/>
        </w:rPr>
        <w:t>，</w:t>
      </w:r>
      <w:r w:rsidRPr="00E22CE4">
        <w:rPr>
          <w:rFonts w:ascii="Times New Roman" w:hAnsi="Times New Roman" w:cs="Times New Roman"/>
        </w:rPr>
        <w:t>经典力学就不适用了</w:t>
      </w:r>
      <w:r w:rsidR="00EF3A4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E22CE4">
        <w:rPr>
          <w:rFonts w:hAnsi="宋体"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6</w:t>
      </w:r>
      <w:r>
        <w:rPr>
          <w:rFonts w:ascii="Times New Roman" w:hAnsi="Times New Roman" w:cs="Times New Roman"/>
        </w:rPr>
        <w:t>)</w:t>
      </w:r>
      <w:r w:rsidRPr="00E22CE4">
        <w:rPr>
          <w:rFonts w:ascii="Times New Roman" w:hAnsi="Times New Roman" w:cs="Times New Roman"/>
        </w:rPr>
        <w:t>对于质子</w:t>
      </w:r>
      <w:r>
        <w:rPr>
          <w:rFonts w:ascii="Times New Roman" w:hAnsi="Times New Roman" w:cs="Times New Roman"/>
        </w:rPr>
        <w:t>、</w:t>
      </w:r>
      <w:r w:rsidRPr="00E22CE4">
        <w:rPr>
          <w:rFonts w:ascii="Times New Roman" w:hAnsi="Times New Roman" w:cs="Times New Roman"/>
        </w:rPr>
        <w:t>电子的运动情况</w:t>
      </w:r>
      <w:r>
        <w:rPr>
          <w:rFonts w:ascii="Times New Roman" w:hAnsi="Times New Roman" w:cs="Times New Roman"/>
        </w:rPr>
        <w:t>，</w:t>
      </w:r>
      <w:r w:rsidRPr="00E22CE4">
        <w:rPr>
          <w:rFonts w:ascii="Times New Roman" w:hAnsi="Times New Roman" w:cs="Times New Roman"/>
        </w:rPr>
        <w:t>经典力学同样适用</w:t>
      </w:r>
      <w:r w:rsidR="00EF3A43">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E22CE4">
        <w:rPr>
          <w:rFonts w:hAnsi="宋体"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2</w:t>
      </w:r>
      <w:r w:rsidR="00EF3A43">
        <w:rPr>
          <w:rFonts w:ascii="Times New Roman" w:hAnsi="Times New Roman" w:cs="Times New Roman"/>
        </w:rPr>
        <w:t>.</w:t>
      </w:r>
      <w:r w:rsidRPr="00E22CE4">
        <w:rPr>
          <w:rFonts w:ascii="Times New Roman" w:hAnsi="Times New Roman" w:cs="Times New Roman"/>
        </w:rPr>
        <w:t>以约</w:t>
      </w:r>
      <w:r w:rsidRPr="00E22CE4">
        <w:rPr>
          <w:rFonts w:ascii="Times New Roman" w:hAnsi="Times New Roman" w:cs="Times New Roman"/>
        </w:rPr>
        <w:t>8</w:t>
      </w:r>
      <w:r>
        <w:rPr>
          <w:rFonts w:ascii="Times New Roman" w:hAnsi="Times New Roman" w:cs="Times New Roman"/>
        </w:rPr>
        <w:t xml:space="preserve"> </w:t>
      </w:r>
      <w:r w:rsidRPr="00E22CE4">
        <w:rPr>
          <w:rFonts w:ascii="Times New Roman" w:hAnsi="Times New Roman" w:cs="Times New Roman"/>
        </w:rPr>
        <w:t>km/s</w:t>
      </w:r>
      <w:r w:rsidRPr="00E22CE4">
        <w:rPr>
          <w:rFonts w:ascii="Times New Roman" w:hAnsi="Times New Roman" w:cs="Times New Roman"/>
        </w:rPr>
        <w:t>的速度运行的飞船上</w:t>
      </w:r>
      <w:r>
        <w:rPr>
          <w:rFonts w:ascii="Times New Roman" w:hAnsi="Times New Roman" w:cs="Times New Roman"/>
        </w:rPr>
        <w:t>，</w:t>
      </w:r>
      <w:r w:rsidRPr="00E22CE4">
        <w:rPr>
          <w:rFonts w:ascii="Times New Roman" w:hAnsi="Times New Roman" w:cs="Times New Roman"/>
        </w:rPr>
        <w:t>一只完好的手表走过</w:t>
      </w:r>
      <w:r w:rsidRPr="00E22CE4">
        <w:rPr>
          <w:rFonts w:ascii="Times New Roman" w:hAnsi="Times New Roman" w:cs="Times New Roman"/>
        </w:rPr>
        <w:t>1</w:t>
      </w:r>
      <w:r>
        <w:rPr>
          <w:rFonts w:ascii="Times New Roman" w:hAnsi="Times New Roman" w:cs="Times New Roman"/>
        </w:rPr>
        <w:t xml:space="preserve"> </w:t>
      </w:r>
      <w:r w:rsidRPr="00E22CE4">
        <w:rPr>
          <w:rFonts w:ascii="Times New Roman" w:hAnsi="Times New Roman" w:cs="Times New Roman"/>
        </w:rPr>
        <w:t>h</w:t>
      </w:r>
      <w:r>
        <w:rPr>
          <w:rFonts w:ascii="Times New Roman" w:hAnsi="Times New Roman" w:cs="Times New Roman"/>
        </w:rPr>
        <w:t>，</w:t>
      </w:r>
      <w:r w:rsidRPr="00E22CE4">
        <w:rPr>
          <w:rFonts w:ascii="Times New Roman" w:hAnsi="Times New Roman" w:cs="Times New Roman"/>
        </w:rPr>
        <w:t>地面上的时钟显示的时间</w:t>
      </w:r>
      <w:r w:rsidRPr="00E22CE4">
        <w:rPr>
          <w:rFonts w:ascii="Times New Roman" w:hAnsi="Times New Roman" w:cs="Times New Roman"/>
        </w:rPr>
        <w:t>________</w:t>
      </w:r>
      <w:r>
        <w:rPr>
          <w:rFonts w:ascii="Times New Roman" w:hAnsi="Times New Roman" w:cs="Times New Roman"/>
        </w:rPr>
        <w:t>(</w:t>
      </w:r>
      <w:r w:rsidRPr="00E22CE4">
        <w:rPr>
          <w:rFonts w:ascii="Times New Roman" w:hAnsi="Times New Roman" w:cs="Times New Roman"/>
        </w:rPr>
        <w:t>填</w:t>
      </w:r>
      <w:r w:rsidRPr="00E22CE4">
        <w:rPr>
          <w:rFonts w:hAnsi="宋体" w:cs="Times New Roman"/>
        </w:rPr>
        <w:t>“</w:t>
      </w:r>
      <w:r w:rsidRPr="00E22CE4">
        <w:rPr>
          <w:rFonts w:ascii="Times New Roman" w:hAnsi="Times New Roman" w:cs="Times New Roman"/>
        </w:rPr>
        <w:t>大于</w:t>
      </w:r>
      <w:r w:rsidRPr="00E22CE4">
        <w:rPr>
          <w:rFonts w:hAnsi="宋体" w:cs="Times New Roman"/>
        </w:rPr>
        <w:t>”“</w:t>
      </w:r>
      <w:r w:rsidRPr="00E22CE4">
        <w:rPr>
          <w:rFonts w:ascii="Times New Roman" w:hAnsi="Times New Roman" w:cs="Times New Roman"/>
        </w:rPr>
        <w:t>等于</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小于</w:t>
      </w:r>
      <w:r w:rsidRPr="00E22CE4">
        <w:rPr>
          <w:rFonts w:hAnsi="宋体" w:cs="Times New Roman"/>
        </w:rPr>
        <w:t>”</w:t>
      </w: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 xml:space="preserve"> </w:t>
      </w:r>
      <w:r w:rsidRPr="00E22CE4">
        <w:rPr>
          <w:rFonts w:ascii="Times New Roman" w:hAnsi="Times New Roman" w:cs="Times New Roman"/>
        </w:rPr>
        <w:t>h.</w:t>
      </w:r>
    </w:p>
    <w:p w:rsidR="00A96CF1" w:rsidRDefault="00924D61" w:rsidP="00A96CF1">
      <w:pPr>
        <w:pStyle w:val="a3"/>
        <w:snapToGrid w:val="0"/>
        <w:spacing w:line="360" w:lineRule="auto"/>
        <w:jc w:val="left"/>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大于</w:t>
      </w:r>
    </w:p>
    <w:p w:rsidR="00E22CE4" w:rsidRDefault="00924D61" w:rsidP="00EF3A4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419.25pt;height:51.75pt">
            <v:imagedata r:id="rId9" r:href="rId10"/>
          </v:shape>
        </w:pict>
      </w:r>
      <w:r>
        <w:rPr>
          <w:rFonts w:ascii="Times New Roman"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一、相对论时空观</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左括</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alt="爱奋旗舰店13629447162（QQ:155397219）" style="width:2.25pt;height:8.25pt">
            <v:imagedata r:id="rId11" r:href="rId12"/>
          </v:shape>
        </w:pict>
      </w:r>
      <w:r>
        <w:rPr>
          <w:rFonts w:ascii="Times New Roman" w:hAnsi="Times New Roman" w:cs="Times New Roman"/>
        </w:rPr>
        <w:fldChar w:fldCharType="end"/>
      </w:r>
      <w:r w:rsidRPr="00E22CE4">
        <w:rPr>
          <w:rFonts w:ascii="Times New Roman" w:hAnsi="Times New Roman" w:cs="Times New Roman"/>
        </w:rPr>
        <w:t>导学探究</w:t>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右括</w:instrText>
      </w:r>
      <w:r>
        <w:rPr>
          <w:rFonts w:ascii="Times New Roman" w:hAnsi="Times New Roman" w:cs="Times New Roman" w:hint="eastAsia"/>
        </w:rPr>
        <w:instrText xml:space="preserve">.TIF" </w:instrText>
      </w:r>
      <w:r>
        <w:rPr>
          <w:rFonts w:ascii="Times New Roman" w:hAnsi="Times New Roman" w:cs="Times New Roman" w:hint="eastAsia"/>
        </w:rPr>
        <w:instrText>\*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9" type="#_x0000_t75" alt="爱奋旗舰店13629447162（QQ:155397219）" style="width:2.25pt;height:8.25pt">
            <v:imagedata r:id="rId13" r:href="rId14"/>
          </v:shape>
        </w:pict>
      </w:r>
      <w:r>
        <w:rPr>
          <w:rFonts w:ascii="Times New Roman"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地球绕太阳公转的速度是</w:t>
      </w:r>
      <w:r w:rsidRPr="00E22CE4">
        <w:rPr>
          <w:rFonts w:ascii="Times New Roman" w:hAnsi="Times New Roman" w:cs="Times New Roman"/>
        </w:rPr>
        <w:t>3</w:t>
      </w:r>
      <w:r w:rsidRPr="00E22CE4">
        <w:rPr>
          <w:rFonts w:hAnsi="宋体" w:cs="Times New Roman"/>
        </w:rPr>
        <w:t>×</w:t>
      </w:r>
      <w:r w:rsidRPr="00E22CE4">
        <w:rPr>
          <w:rFonts w:ascii="Times New Roman" w:hAnsi="Times New Roman" w:cs="Times New Roman"/>
        </w:rPr>
        <w:t>10</w:t>
      </w:r>
      <w:r w:rsidRPr="00E22CE4">
        <w:rPr>
          <w:rFonts w:ascii="Times New Roman" w:hAnsi="Times New Roman" w:cs="Times New Roman"/>
          <w:vertAlign w:val="superscript"/>
        </w:rPr>
        <w:t>4</w:t>
      </w:r>
      <w:r>
        <w:rPr>
          <w:rFonts w:ascii="Times New Roman" w:hAnsi="Times New Roman" w:cs="Times New Roman"/>
        </w:rPr>
        <w:t xml:space="preserve"> </w:t>
      </w:r>
      <w:r w:rsidRPr="00E22CE4">
        <w:rPr>
          <w:rFonts w:ascii="Times New Roman" w:hAnsi="Times New Roman" w:cs="Times New Roman"/>
        </w:rPr>
        <w:t>m/s</w:t>
      </w:r>
      <w:r>
        <w:rPr>
          <w:rFonts w:ascii="Times New Roman" w:hAnsi="Times New Roman" w:cs="Times New Roman"/>
        </w:rPr>
        <w:t>，</w:t>
      </w:r>
      <w:r w:rsidRPr="00E22CE4">
        <w:rPr>
          <w:rFonts w:ascii="Times New Roman" w:hAnsi="Times New Roman" w:cs="Times New Roman"/>
        </w:rPr>
        <w:t>设在美国伊利诺斯州费米实验室的圆形粒子加速器可以把电子加速到</w:t>
      </w:r>
      <w:r w:rsidRPr="00E22CE4">
        <w:rPr>
          <w:rFonts w:ascii="Times New Roman" w:hAnsi="Times New Roman" w:cs="Times New Roman"/>
        </w:rPr>
        <w:t>0.999</w:t>
      </w:r>
      <w:r>
        <w:rPr>
          <w:rFonts w:ascii="Times New Roman" w:hAnsi="Times New Roman" w:cs="Times New Roman"/>
        </w:rPr>
        <w:t xml:space="preserve"> </w:t>
      </w:r>
      <w:r w:rsidRPr="00E22CE4">
        <w:rPr>
          <w:rFonts w:ascii="Times New Roman" w:hAnsi="Times New Roman" w:cs="Times New Roman"/>
        </w:rPr>
        <w:t>999</w:t>
      </w:r>
      <w:r>
        <w:rPr>
          <w:rFonts w:ascii="Times New Roman" w:hAnsi="Times New Roman" w:cs="Times New Roman"/>
        </w:rPr>
        <w:t xml:space="preserve"> </w:t>
      </w:r>
      <w:r w:rsidRPr="00E22CE4">
        <w:rPr>
          <w:rFonts w:ascii="Times New Roman" w:hAnsi="Times New Roman" w:cs="Times New Roman"/>
        </w:rPr>
        <w:t>999</w:t>
      </w:r>
      <w:r>
        <w:rPr>
          <w:rFonts w:ascii="Times New Roman" w:hAnsi="Times New Roman" w:cs="Times New Roman"/>
        </w:rPr>
        <w:t xml:space="preserve"> </w:t>
      </w:r>
      <w:r w:rsidRPr="00E22CE4">
        <w:rPr>
          <w:rFonts w:ascii="Times New Roman" w:hAnsi="Times New Roman" w:cs="Times New Roman"/>
        </w:rPr>
        <w:t>987</w:t>
      </w:r>
      <w:r w:rsidRPr="00E22CE4">
        <w:rPr>
          <w:rFonts w:ascii="Times New Roman" w:hAnsi="Times New Roman" w:cs="Times New Roman"/>
        </w:rPr>
        <w:t>倍光速的速度</w:t>
      </w:r>
      <w:r>
        <w:rPr>
          <w:rFonts w:ascii="Times New Roman" w:hAnsi="Times New Roman" w:cs="Times New Roman"/>
        </w:rPr>
        <w:t>，</w:t>
      </w:r>
      <w:r w:rsidRPr="00E22CE4">
        <w:rPr>
          <w:rFonts w:ascii="Times New Roman" w:hAnsi="Times New Roman" w:cs="Times New Roman"/>
        </w:rPr>
        <w:t>请思考</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地球的公转速度在狭义相对论中属于低速还是高速</w:t>
      </w:r>
      <w:r>
        <w:rPr>
          <w:rFonts w:ascii="Times New Roman" w:hAnsi="Times New Roman" w:cs="Times New Roman"/>
        </w:rPr>
        <w:t>？</w:t>
      </w:r>
      <w:r w:rsidRPr="00E22CE4">
        <w:rPr>
          <w:rFonts w:ascii="Times New Roman" w:hAnsi="Times New Roman" w:cs="Times New Roman"/>
        </w:rPr>
        <w:t>被加速器加速后的电子的速度属于低速还是高速</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在地面上校准的两只钟</w:t>
      </w:r>
      <w:r>
        <w:rPr>
          <w:rFonts w:ascii="Times New Roman" w:hAnsi="Times New Roman" w:cs="Times New Roman"/>
        </w:rPr>
        <w:t>，</w:t>
      </w:r>
      <w:r w:rsidRPr="00E22CE4">
        <w:rPr>
          <w:rFonts w:ascii="Times New Roman" w:hAnsi="Times New Roman" w:cs="Times New Roman"/>
        </w:rPr>
        <w:t>一只留在地面上</w:t>
      </w:r>
      <w:r>
        <w:rPr>
          <w:rFonts w:ascii="Times New Roman" w:hAnsi="Times New Roman" w:cs="Times New Roman"/>
        </w:rPr>
        <w:t>，</w:t>
      </w:r>
      <w:r w:rsidRPr="00E22CE4">
        <w:rPr>
          <w:rFonts w:ascii="Times New Roman" w:hAnsi="Times New Roman" w:cs="Times New Roman"/>
        </w:rPr>
        <w:t>一只随宇宙飞船遨游太空</w:t>
      </w:r>
      <w:r>
        <w:rPr>
          <w:rFonts w:ascii="Times New Roman" w:hAnsi="Times New Roman" w:cs="Times New Roman"/>
        </w:rPr>
        <w:t>，</w:t>
      </w:r>
      <w:r w:rsidRPr="00E22CE4">
        <w:rPr>
          <w:rFonts w:ascii="Times New Roman" w:hAnsi="Times New Roman" w:cs="Times New Roman"/>
        </w:rPr>
        <w:t>隔一段时间飞船返回地面时</w:t>
      </w:r>
      <w:r>
        <w:rPr>
          <w:rFonts w:ascii="Times New Roman" w:hAnsi="Times New Roman" w:cs="Times New Roman"/>
        </w:rPr>
        <w:t>，</w:t>
      </w:r>
      <w:r w:rsidRPr="00E22CE4">
        <w:rPr>
          <w:rFonts w:ascii="Times New Roman" w:hAnsi="Times New Roman" w:cs="Times New Roman"/>
        </w:rPr>
        <w:t>两只钟显示的时间相同吗</w:t>
      </w:r>
      <w:r>
        <w:rPr>
          <w:rFonts w:ascii="Times New Roman" w:hAnsi="Times New Roman" w:cs="Times New Roman"/>
        </w:rPr>
        <w:t>？</w:t>
      </w:r>
      <w:r w:rsidRPr="00E22CE4">
        <w:rPr>
          <w:rFonts w:ascii="Times New Roman" w:hAnsi="Times New Roman" w:cs="Times New Roman"/>
        </w:rPr>
        <w:t>有什么差别</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地球公转速度属于低速</w:t>
      </w:r>
      <w:r>
        <w:rPr>
          <w:rFonts w:ascii="Times New Roman" w:hAnsi="Times New Roman" w:cs="Times New Roman"/>
        </w:rPr>
        <w:t>，</w:t>
      </w:r>
      <w:r w:rsidRPr="00E22CE4">
        <w:rPr>
          <w:rFonts w:ascii="Times New Roman" w:hAnsi="Times New Roman" w:cs="Times New Roman"/>
        </w:rPr>
        <w:t>被加速器加速后的电子的速度属于高速</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不相同</w:t>
      </w:r>
      <w:r>
        <w:rPr>
          <w:rFonts w:ascii="Times New Roman" w:hAnsi="Times New Roman" w:cs="Times New Roman"/>
        </w:rPr>
        <w:t>，</w:t>
      </w:r>
      <w:r w:rsidRPr="00E22CE4">
        <w:rPr>
          <w:rFonts w:ascii="Times New Roman" w:hAnsi="Times New Roman" w:cs="Times New Roman"/>
        </w:rPr>
        <w:t>随飞船旅行的时钟变慢</w:t>
      </w:r>
      <w:r>
        <w:rPr>
          <w:rFonts w:ascii="Times New Roman" w:hAnsi="Times New Roman" w:cs="Times New Roman"/>
        </w:rPr>
        <w:t>(</w:t>
      </w:r>
      <w:r w:rsidRPr="00E22CE4">
        <w:rPr>
          <w:rFonts w:ascii="Times New Roman" w:hAnsi="Times New Roman" w:cs="Times New Roman"/>
        </w:rPr>
        <w:t>显示的时间少</w:t>
      </w:r>
      <w:r>
        <w:rPr>
          <w:rFonts w:ascii="Times New Roman" w:hAnsi="Times New Roman" w:cs="Times New Roman"/>
        </w:rPr>
        <w:t>)</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0" type="#_x0000_t75" alt="爱奋旗舰店13629447162（QQ:155397219）" style="width:2.25pt;height:8.25pt">
            <v:imagedata r:id="rId11" r:href="rId15"/>
          </v:shape>
        </w:pict>
      </w:r>
      <w:r>
        <w:rPr>
          <w:rFonts w:ascii="Times New Roman" w:eastAsia="黑体" w:hAnsi="Times New Roman" w:cs="Times New Roman"/>
        </w:rPr>
        <w:fldChar w:fldCharType="end"/>
      </w:r>
      <w:r w:rsidRPr="00E22CE4">
        <w:rPr>
          <w:rFonts w:ascii="Times New Roman" w:eastAsia="黑体" w:hAnsi="Times New Roman" w:cs="Times New Roman"/>
        </w:rPr>
        <w:t>知识深化</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w:instrText>
      </w:r>
      <w:r>
        <w:rPr>
          <w:rFonts w:ascii="Times New Roman" w:eastAsia="黑体" w:hAnsi="Times New Roman" w:cs="Times New Roman" w:hint="eastAsia"/>
        </w:rPr>
        <w:instrText>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1" type="#_x0000_t75" alt="爱奋旗舰店13629447162（QQ:155397219）" style="width:2.25pt;height:8.25pt">
            <v:imagedata r:id="rId13" r:href="rId16"/>
          </v:shape>
        </w:pict>
      </w:r>
      <w:r>
        <w:rPr>
          <w:rFonts w:ascii="Times New Roman" w:eastAsia="黑体"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sidRPr="00E22CE4">
        <w:rPr>
          <w:rFonts w:ascii="Times New Roman" w:hAnsi="Times New Roman" w:cs="Times New Roman"/>
        </w:rPr>
        <w:t>低速与高速</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低速</w:t>
      </w:r>
      <w:r>
        <w:rPr>
          <w:rFonts w:ascii="Times New Roman" w:hAnsi="Times New Roman" w:cs="Times New Roman"/>
        </w:rPr>
        <w:t>：</w:t>
      </w:r>
      <w:r w:rsidRPr="00E22CE4">
        <w:rPr>
          <w:rFonts w:ascii="Times New Roman" w:hAnsi="Times New Roman" w:cs="Times New Roman"/>
        </w:rPr>
        <w:t>通常所见物体的运动</w:t>
      </w:r>
      <w:r>
        <w:rPr>
          <w:rFonts w:ascii="Times New Roman" w:hAnsi="Times New Roman" w:cs="Times New Roman"/>
        </w:rPr>
        <w:t>，</w:t>
      </w:r>
      <w:r w:rsidRPr="00E22CE4">
        <w:rPr>
          <w:rFonts w:ascii="Times New Roman" w:hAnsi="Times New Roman" w:cs="Times New Roman"/>
        </w:rPr>
        <w:t>如行驶的汽车</w:t>
      </w:r>
      <w:r>
        <w:rPr>
          <w:rFonts w:ascii="Times New Roman" w:hAnsi="Times New Roman" w:cs="Times New Roman"/>
        </w:rPr>
        <w:t>、</w:t>
      </w:r>
      <w:r w:rsidRPr="00E22CE4">
        <w:rPr>
          <w:rFonts w:ascii="Times New Roman" w:hAnsi="Times New Roman" w:cs="Times New Roman"/>
        </w:rPr>
        <w:t>发射的导弹</w:t>
      </w:r>
      <w:r>
        <w:rPr>
          <w:rFonts w:ascii="Times New Roman" w:hAnsi="Times New Roman" w:cs="Times New Roman"/>
        </w:rPr>
        <w:t>、</w:t>
      </w:r>
      <w:r w:rsidRPr="00E22CE4">
        <w:rPr>
          <w:rFonts w:ascii="Times New Roman" w:hAnsi="Times New Roman" w:cs="Times New Roman"/>
        </w:rPr>
        <w:t>人造地球卫星及宇宙飞船等物体皆为低速运动物体</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高速</w:t>
      </w:r>
      <w:r>
        <w:rPr>
          <w:rFonts w:ascii="Times New Roman" w:hAnsi="Times New Roman" w:cs="Times New Roman"/>
        </w:rPr>
        <w:t>：</w:t>
      </w:r>
      <w:r w:rsidRPr="00E22CE4">
        <w:rPr>
          <w:rFonts w:ascii="Times New Roman" w:hAnsi="Times New Roman" w:cs="Times New Roman"/>
        </w:rPr>
        <w:t>有些微观粒子在一定条件下其速度可以与光速相接近</w:t>
      </w:r>
      <w:r>
        <w:rPr>
          <w:rFonts w:ascii="Times New Roman" w:hAnsi="Times New Roman" w:cs="Times New Roman"/>
        </w:rPr>
        <w:t>，</w:t>
      </w:r>
      <w:r w:rsidRPr="00E22CE4">
        <w:rPr>
          <w:rFonts w:ascii="Times New Roman" w:hAnsi="Times New Roman" w:cs="Times New Roman"/>
        </w:rPr>
        <w:t>这样的速度称为高速</w:t>
      </w:r>
      <w:r w:rsidR="00EF3A43">
        <w:rPr>
          <w:rFonts w:ascii="Times New Roman" w:hAnsi="Times New Roman" w:cs="Times New Roman"/>
        </w:rPr>
        <w:t>.</w:t>
      </w:r>
    </w:p>
    <w:p w:rsidR="007C265B" w:rsidRDefault="007C265B" w:rsidP="00EF3A43">
      <w:pPr>
        <w:pStyle w:val="a3"/>
        <w:snapToGrid w:val="0"/>
        <w:spacing w:line="360" w:lineRule="auto"/>
        <w:rPr>
          <w:rFonts w:ascii="Times New Roman" w:hAnsi="Times New Roman" w:cs="Times New Roman"/>
        </w:rPr>
      </w:pP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lastRenderedPageBreak/>
        <w:t>2</w:t>
      </w:r>
      <w:r w:rsidR="00EF3A43">
        <w:rPr>
          <w:rFonts w:ascii="Times New Roman" w:hAnsi="Times New Roman" w:cs="Times New Roman"/>
        </w:rPr>
        <w:t>.</w:t>
      </w:r>
      <w:r w:rsidRPr="00E22CE4">
        <w:rPr>
          <w:rFonts w:ascii="Times New Roman" w:hAnsi="Times New Roman" w:cs="Times New Roman"/>
        </w:rPr>
        <w:t>相对论的两个效应</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时间延缓效应</w:t>
      </w:r>
      <w:r>
        <w:rPr>
          <w:rFonts w:ascii="Times New Roman" w:hAnsi="Times New Roman" w:cs="Times New Roman"/>
        </w:rPr>
        <w:t>：</w:t>
      </w:r>
      <w:r w:rsidRPr="00E22CE4">
        <w:rPr>
          <w:rFonts w:ascii="Times New Roman" w:hAnsi="Times New Roman" w:cs="Times New Roman"/>
        </w:rPr>
        <w:t>运动时钟会变慢</w:t>
      </w:r>
      <w:r>
        <w:rPr>
          <w:rFonts w:ascii="Times New Roman" w:hAnsi="Times New Roman" w:cs="Times New Roman"/>
        </w:rPr>
        <w:t>，</w:t>
      </w:r>
      <w:r w:rsidRPr="00E22CE4">
        <w:rPr>
          <w:rFonts w:ascii="Times New Roman" w:hAnsi="Times New Roman" w:cs="Times New Roman"/>
        </w:rPr>
        <w:t>即</w:t>
      </w:r>
      <w:r w:rsidRPr="00E22CE4">
        <w:rPr>
          <w:rFonts w:ascii="Times New Roman" w:hAnsi="Times New Roman" w:cs="Times New Roman"/>
        </w:rPr>
        <w:t>Δ</w:t>
      </w:r>
      <w:r w:rsidRPr="00E22CE4">
        <w:rPr>
          <w:rFonts w:ascii="Times New Roman" w:hAnsi="Times New Roman" w:cs="Times New Roman"/>
          <w:i/>
        </w:rPr>
        <w:t>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E22CE4">
        <w:rPr>
          <w:rFonts w:ascii="Times New Roman" w:hAnsi="Times New Roman" w:cs="Times New Roman"/>
        </w:rPr>
        <w:instrText>Δ</w:instrText>
      </w:r>
      <w:r w:rsidRPr="00E22CE4">
        <w:rPr>
          <w:rFonts w:ascii="Times New Roman" w:hAnsi="Times New Roman" w:cs="Times New Roman"/>
          <w:i/>
        </w:rPr>
        <w:instrText>τ,</w:instrText>
      </w:r>
      <w:r>
        <w:rPr>
          <w:rFonts w:ascii="Times New Roman" w:hAnsi="Times New Roman" w:cs="Times New Roman"/>
        </w:rPr>
        <w:instrText>\r(</w:instrText>
      </w:r>
      <w:r w:rsidRPr="00E22CE4">
        <w:rPr>
          <w:rFonts w:ascii="Times New Roman" w:hAnsi="Times New Roman" w:cs="Times New Roman"/>
        </w:rPr>
        <w:instrText>1</w:instrText>
      </w:r>
      <w:r>
        <w:rPr>
          <w:rFonts w:ascii="Times New Roman" w:hAnsi="Times New Roman" w:cs="Times New Roman"/>
        </w:rPr>
        <w:instrText>－</w:instrText>
      </w:r>
      <w:r w:rsidRPr="00E22CE4">
        <w:rPr>
          <w:rFonts w:ascii="Symbol" w:hAnsi="Symbol" w:cs="Times New Roman"/>
        </w:rPr>
        <w:sym w:font="Symbol" w:char="F028"/>
      </w:r>
      <w:r>
        <w:rPr>
          <w:rFonts w:ascii="Times New Roman" w:hAnsi="Times New Roman" w:cs="Times New Roman"/>
        </w:rPr>
        <w:instrText>\f(</w:instrText>
      </w:r>
      <w:r w:rsidRPr="00E22CE4">
        <w:rPr>
          <w:rFonts w:ascii="Book Antiqua" w:hAnsi="Book Antiqua" w:cs="Times New Roman"/>
          <w:i/>
        </w:rPr>
        <w:instrText>v</w:instrText>
      </w:r>
      <w:r w:rsidRPr="00E22CE4">
        <w:rPr>
          <w:rFonts w:ascii="Times New Roman" w:hAnsi="Times New Roman" w:cs="Times New Roman"/>
          <w:i/>
        </w:rPr>
        <w:instrText>,c</w:instrText>
      </w:r>
      <w:r>
        <w:rPr>
          <w:rFonts w:ascii="Times New Roman" w:hAnsi="Times New Roman" w:cs="Times New Roman"/>
        </w:rPr>
        <w:instrText>)</w:instrText>
      </w:r>
      <w:r w:rsidRPr="00E22CE4">
        <w:rPr>
          <w:rFonts w:ascii="Symbol" w:hAnsi="Symbol" w:cs="Times New Roman"/>
        </w:rPr>
        <w:sym w:font="Symbol" w:char="F029"/>
      </w:r>
      <w:r w:rsidRPr="00E22CE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E22CE4">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长度收缩效应</w:t>
      </w:r>
      <w:r>
        <w:rPr>
          <w:rFonts w:ascii="Times New Roman" w:hAnsi="Times New Roman" w:cs="Times New Roman"/>
        </w:rPr>
        <w:t>：</w:t>
      </w:r>
      <w:r w:rsidRPr="00E22CE4">
        <w:rPr>
          <w:rFonts w:ascii="Times New Roman" w:hAnsi="Times New Roman" w:cs="Times New Roman"/>
        </w:rPr>
        <w:t>运动长度会收缩</w:t>
      </w:r>
      <w:r>
        <w:rPr>
          <w:rFonts w:ascii="Times New Roman" w:hAnsi="Times New Roman" w:cs="Times New Roman"/>
        </w:rPr>
        <w:t>，</w:t>
      </w:r>
      <w:r w:rsidRPr="00E22CE4">
        <w:rPr>
          <w:rFonts w:ascii="Times New Roman" w:hAnsi="Times New Roman" w:cs="Times New Roman"/>
        </w:rPr>
        <w:t>即</w:t>
      </w:r>
      <w:r w:rsidRPr="00E22CE4">
        <w:rPr>
          <w:rFonts w:ascii="Times New Roman" w:hAnsi="Times New Roman" w:cs="Times New Roman"/>
          <w:i/>
        </w:rPr>
        <w:t>l</w:t>
      </w:r>
      <w:r>
        <w:rPr>
          <w:rFonts w:ascii="Times New Roman" w:hAnsi="Times New Roman" w:cs="Times New Roman"/>
        </w:rPr>
        <w:t>＝</w:t>
      </w:r>
      <w:r w:rsidRPr="00E22CE4">
        <w:rPr>
          <w:rFonts w:ascii="Times New Roman" w:hAnsi="Times New Roman" w:cs="Times New Roman"/>
          <w:i/>
        </w:rPr>
        <w:t>l</w:t>
      </w:r>
      <w:r w:rsidRPr="00E22CE4">
        <w:rPr>
          <w:rFonts w:ascii="Times New Roman" w:hAnsi="Times New Roman" w:cs="Times New Roman"/>
          <w:vertAlign w:val="subscript"/>
        </w:rPr>
        <w:t>0</w:t>
      </w:r>
      <w:r>
        <w:rPr>
          <w:rFonts w:ascii="Times New Roman" w:hAnsi="Times New Roman" w:cs="Times New Roman"/>
        </w:rPr>
        <w:fldChar w:fldCharType="begin"/>
      </w:r>
      <w:r>
        <w:rPr>
          <w:rFonts w:ascii="Times New Roman" w:hAnsi="Times New Roman" w:cs="Times New Roman"/>
        </w:rPr>
        <w:instrText>eq \r(</w:instrText>
      </w:r>
      <w:r w:rsidRPr="00E22CE4">
        <w:rPr>
          <w:rFonts w:ascii="Times New Roman" w:hAnsi="Times New Roman" w:cs="Times New Roman"/>
        </w:rPr>
        <w:instrText>1</w:instrText>
      </w:r>
      <w:r>
        <w:rPr>
          <w:rFonts w:ascii="Times New Roman" w:hAnsi="Times New Roman" w:cs="Times New Roman"/>
        </w:rPr>
        <w:instrText>－</w:instrText>
      </w:r>
      <w:r w:rsidRPr="00E22CE4">
        <w:rPr>
          <w:rFonts w:ascii="Symbol" w:hAnsi="Symbol" w:cs="Times New Roman"/>
        </w:rPr>
        <w:sym w:font="Symbol" w:char="F028"/>
      </w:r>
      <w:r>
        <w:rPr>
          <w:rFonts w:ascii="Times New Roman" w:hAnsi="Times New Roman" w:cs="Times New Roman"/>
        </w:rPr>
        <w:instrText>\f(</w:instrText>
      </w:r>
      <w:r w:rsidRPr="00E22CE4">
        <w:rPr>
          <w:rFonts w:ascii="Book Antiqua" w:hAnsi="Book Antiqua" w:cs="Times New Roman"/>
          <w:i/>
        </w:rPr>
        <w:instrText>v</w:instrText>
      </w:r>
      <w:r w:rsidRPr="00E22CE4">
        <w:rPr>
          <w:rFonts w:ascii="Times New Roman" w:hAnsi="Times New Roman" w:cs="Times New Roman"/>
          <w:i/>
        </w:rPr>
        <w:instrText>,c</w:instrText>
      </w:r>
      <w:r>
        <w:rPr>
          <w:rFonts w:ascii="Times New Roman" w:hAnsi="Times New Roman" w:cs="Times New Roman"/>
        </w:rPr>
        <w:instrText>)</w:instrText>
      </w:r>
      <w:r w:rsidRPr="00E22CE4">
        <w:rPr>
          <w:rFonts w:ascii="Symbol" w:hAnsi="Symbol" w:cs="Times New Roman"/>
        </w:rPr>
        <w:sym w:font="Symbol" w:char="F029"/>
      </w:r>
      <w:r w:rsidRPr="00E22CE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r w:rsidRPr="00E22CE4">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3</w:t>
      </w:r>
      <w:r w:rsidR="00EF3A43">
        <w:rPr>
          <w:rFonts w:ascii="Times New Roman" w:hAnsi="Times New Roman" w:cs="Times New Roman"/>
        </w:rPr>
        <w:t>.</w:t>
      </w:r>
      <w:r w:rsidRPr="00E22CE4">
        <w:rPr>
          <w:rFonts w:ascii="Times New Roman" w:hAnsi="Times New Roman" w:cs="Times New Roman"/>
        </w:rPr>
        <w:t>对于低速运动的物体</w:t>
      </w:r>
      <w:r>
        <w:rPr>
          <w:rFonts w:ascii="Times New Roman" w:hAnsi="Times New Roman" w:cs="Times New Roman"/>
        </w:rPr>
        <w:t>，</w:t>
      </w:r>
      <w:r w:rsidRPr="00E22CE4">
        <w:rPr>
          <w:rFonts w:ascii="Times New Roman" w:hAnsi="Times New Roman" w:cs="Times New Roman"/>
        </w:rPr>
        <w:t>相对论效应可以忽略不计</w:t>
      </w:r>
      <w:r>
        <w:rPr>
          <w:rFonts w:ascii="Times New Roman" w:hAnsi="Times New Roman" w:cs="Times New Roman"/>
        </w:rPr>
        <w:t>，</w:t>
      </w:r>
      <w:r w:rsidRPr="00E22CE4">
        <w:rPr>
          <w:rFonts w:ascii="Times New Roman" w:hAnsi="Times New Roman" w:cs="Times New Roman"/>
        </w:rPr>
        <w:t>一般用经典力学规律来处理</w:t>
      </w:r>
      <w:r>
        <w:rPr>
          <w:rFonts w:ascii="Times New Roman" w:hAnsi="Times New Roman" w:cs="Times New Roman"/>
        </w:rPr>
        <w:t>；</w:t>
      </w:r>
      <w:r w:rsidRPr="00E22CE4">
        <w:rPr>
          <w:rFonts w:ascii="Times New Roman" w:hAnsi="Times New Roman" w:cs="Times New Roman"/>
        </w:rPr>
        <w:t>对于高速运动问题</w:t>
      </w:r>
      <w:r>
        <w:rPr>
          <w:rFonts w:ascii="Times New Roman" w:hAnsi="Times New Roman" w:cs="Times New Roman"/>
        </w:rPr>
        <w:t>，</w:t>
      </w:r>
      <w:r w:rsidRPr="00E22CE4">
        <w:rPr>
          <w:rFonts w:ascii="Times New Roman" w:hAnsi="Times New Roman" w:cs="Times New Roman"/>
        </w:rPr>
        <w:t>经典力学不再适用</w:t>
      </w:r>
      <w:r>
        <w:rPr>
          <w:rFonts w:ascii="Times New Roman" w:hAnsi="Times New Roman" w:cs="Times New Roman"/>
        </w:rPr>
        <w:t>，</w:t>
      </w:r>
      <w:r w:rsidRPr="00E22CE4">
        <w:rPr>
          <w:rFonts w:ascii="Times New Roman" w:hAnsi="Times New Roman" w:cs="Times New Roman"/>
        </w:rPr>
        <w:t>需要用相对论知识来处理</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alt="爱奋旗舰店13629447162（QQ:155397219）" style="width:36.75pt;height:20.25pt">
            <v:imagedata r:id="rId17" r:href="rId18"/>
          </v:shape>
        </w:pict>
      </w:r>
      <w:r>
        <w:rPr>
          <w:rFonts w:ascii="Times New Roman" w:hAnsi="Times New Roman" w:cs="Times New Roman"/>
        </w:rPr>
        <w:fldChar w:fldCharType="end"/>
      </w:r>
      <w:r w:rsidRPr="00E22CE4">
        <w:rPr>
          <w:rFonts w:ascii="Times New Roman" w:hAnsi="Times New Roman" w:cs="Times New Roman"/>
        </w:rPr>
        <w:t>在静止坐标系中的正立方体边长为</w:t>
      </w:r>
      <w:r w:rsidRPr="00E22CE4">
        <w:rPr>
          <w:rFonts w:ascii="Times New Roman" w:hAnsi="Times New Roman" w:cs="Times New Roman"/>
          <w:i/>
        </w:rPr>
        <w:t>l</w:t>
      </w:r>
      <w:r w:rsidRPr="00E22CE4">
        <w:rPr>
          <w:rFonts w:ascii="Times New Roman" w:hAnsi="Times New Roman" w:cs="Times New Roman"/>
          <w:vertAlign w:val="subscript"/>
        </w:rPr>
        <w:t>0</w:t>
      </w:r>
      <w:r>
        <w:rPr>
          <w:rFonts w:ascii="Times New Roman" w:hAnsi="Times New Roman" w:cs="Times New Roman"/>
        </w:rPr>
        <w:t>，</w:t>
      </w:r>
      <w:r w:rsidRPr="00E22CE4">
        <w:rPr>
          <w:rFonts w:ascii="Times New Roman" w:hAnsi="Times New Roman" w:cs="Times New Roman"/>
        </w:rPr>
        <w:t>另一坐标系以相对速度</w:t>
      </w:r>
      <w:r w:rsidRPr="00E22CE4">
        <w:rPr>
          <w:rFonts w:ascii="Book Antiqua" w:hAnsi="Book Antiqua" w:cs="Times New Roman"/>
          <w:i/>
        </w:rPr>
        <w:t>v</w:t>
      </w:r>
      <w:r w:rsidRPr="00E22CE4">
        <w:rPr>
          <w:rFonts w:ascii="Times New Roman" w:hAnsi="Times New Roman" w:cs="Times New Roman"/>
        </w:rPr>
        <w:t>平行于正立方体的一边运动</w:t>
      </w:r>
      <w:r w:rsidR="00EF3A43">
        <w:rPr>
          <w:rFonts w:ascii="Times New Roman" w:hAnsi="Times New Roman" w:cs="Times New Roman"/>
        </w:rPr>
        <w:t>.</w:t>
      </w:r>
      <w:r w:rsidRPr="00E22CE4">
        <w:rPr>
          <w:rFonts w:ascii="Times New Roman" w:hAnsi="Times New Roman" w:cs="Times New Roman"/>
        </w:rPr>
        <w:t>问</w:t>
      </w:r>
      <w:r w:rsidRPr="00E22CE4">
        <w:rPr>
          <w:rFonts w:ascii="Times New Roman" w:hAnsi="Times New Roman" w:cs="Times New Roman"/>
        </w:rPr>
        <w:t>在后一坐标系中的观察者测得的立方体的体积是多少</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i/>
        </w:rPr>
        <w:t>l</w:t>
      </w:r>
      <w:r w:rsidR="009864D0" w:rsidRPr="009864D0">
        <w:rPr>
          <w:rFonts w:ascii="Times New Roman" w:hAnsi="Times New Roman" w:cs="Times New Roman"/>
          <w:vertAlign w:val="subscript"/>
        </w:rPr>
        <w:t>0</w:t>
      </w:r>
      <w:r w:rsidR="009864D0" w:rsidRPr="009864D0">
        <w:rPr>
          <w:rFonts w:ascii="Times New Roman" w:hAnsi="Times New Roman" w:cs="Times New Roman"/>
          <w:vertAlign w:val="superscript"/>
        </w:rPr>
        <w:t>3</w:t>
      </w:r>
      <w:r>
        <w:rPr>
          <w:rFonts w:ascii="Times New Roman" w:hAnsi="Times New Roman" w:cs="Times New Roman"/>
        </w:rPr>
        <w:fldChar w:fldCharType="begin"/>
      </w:r>
      <w:r>
        <w:rPr>
          <w:rFonts w:ascii="Times New Roman" w:hAnsi="Times New Roman" w:cs="Times New Roman"/>
        </w:rPr>
        <w:instrText>eq \r(</w:instrText>
      </w:r>
      <w:r w:rsidRPr="00E22CE4">
        <w:rPr>
          <w:rFonts w:ascii="Times New Roman" w:hAnsi="Times New Roman" w:cs="Times New Roman"/>
        </w:rPr>
        <w:instrText>1</w:instrText>
      </w:r>
      <w:r>
        <w:rPr>
          <w:rFonts w:ascii="Times New Roman" w:hAnsi="Times New Roman" w:cs="Times New Roman"/>
        </w:rPr>
        <w:instrText>－</w:instrText>
      </w:r>
      <w:r w:rsidRPr="00E22CE4">
        <w:rPr>
          <w:rFonts w:ascii="Symbol" w:hAnsi="Symbol" w:cs="Times New Roman"/>
        </w:rPr>
        <w:sym w:font="Symbol" w:char="F028"/>
      </w:r>
      <w:r>
        <w:rPr>
          <w:rFonts w:ascii="Times New Roman" w:hAnsi="Times New Roman" w:cs="Times New Roman"/>
        </w:rPr>
        <w:instrText>\f(</w:instrText>
      </w:r>
      <w:r w:rsidRPr="00E22CE4">
        <w:rPr>
          <w:rFonts w:ascii="Book Antiqua" w:hAnsi="Book Antiqua" w:cs="Times New Roman"/>
          <w:i/>
        </w:rPr>
        <w:instrText>v</w:instrText>
      </w:r>
      <w:r w:rsidRPr="00E22CE4">
        <w:rPr>
          <w:rFonts w:ascii="Times New Roman" w:hAnsi="Times New Roman" w:cs="Times New Roman"/>
          <w:i/>
        </w:rPr>
        <w:instrText>,c</w:instrText>
      </w:r>
      <w:r>
        <w:rPr>
          <w:rFonts w:ascii="Times New Roman" w:hAnsi="Times New Roman" w:cs="Times New Roman"/>
        </w:rPr>
        <w:instrText>)</w:instrText>
      </w:r>
      <w:r w:rsidRPr="00E22CE4">
        <w:rPr>
          <w:rFonts w:ascii="Symbol" w:hAnsi="Symbol" w:cs="Times New Roman"/>
        </w:rPr>
        <w:sym w:font="Symbol" w:char="F029"/>
      </w:r>
      <w:r w:rsidRPr="00E22CE4">
        <w:rPr>
          <w:rFonts w:ascii="Times New Roman" w:hAnsi="Times New Roman" w:cs="Times New Roman"/>
          <w:vertAlign w:val="superscript"/>
        </w:rPr>
        <w:instrText>2</w:instrText>
      </w:r>
      <w:r>
        <w:rPr>
          <w:rFonts w:ascii="Times New Roman" w:hAnsi="Times New Roman" w:cs="Times New Roman"/>
        </w:rPr>
        <w:instrText>)</w:instrText>
      </w:r>
      <w:r>
        <w:rPr>
          <w:rFonts w:ascii="Times New Roman" w:hAnsi="Times New Roman" w:cs="Times New Roman"/>
        </w:rPr>
        <w:fldChar w:fldCharType="end"/>
      </w:r>
    </w:p>
    <w:p w:rsidR="00E22CE4" w:rsidRPr="009864D0"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9864D0">
        <w:rPr>
          <w:rFonts w:ascii="Times New Roman" w:eastAsia="楷体_GB2312" w:hAnsi="Times New Roman" w:cs="Times New Roman"/>
        </w:rPr>
        <w:t>本题中正立方体相对于另一坐标系以速度</w:t>
      </w:r>
      <w:r w:rsidRPr="009864D0">
        <w:rPr>
          <w:rFonts w:ascii="Book Antiqua" w:eastAsia="楷体_GB2312" w:hAnsi="Book Antiqua" w:cs="Times New Roman"/>
          <w:i/>
        </w:rPr>
        <w:t>v</w:t>
      </w:r>
      <w:r w:rsidRPr="009864D0">
        <w:rPr>
          <w:rFonts w:ascii="Times New Roman" w:eastAsia="楷体_GB2312" w:hAnsi="Times New Roman" w:cs="Times New Roman"/>
        </w:rPr>
        <w:t>运动，一条边与运动方向平行，则坐标系中观察者测得该条边的长度为</w:t>
      </w:r>
      <w:r w:rsidRPr="009864D0">
        <w:rPr>
          <w:rFonts w:ascii="Times New Roman" w:eastAsia="楷体_GB2312" w:hAnsi="Times New Roman" w:cs="Times New Roman"/>
          <w:i/>
        </w:rPr>
        <w:t>l</w:t>
      </w:r>
      <w:r w:rsidRPr="009864D0">
        <w:rPr>
          <w:rFonts w:ascii="Times New Roman" w:eastAsia="楷体_GB2312" w:hAnsi="Times New Roman" w:cs="Times New Roman"/>
        </w:rPr>
        <w:t>＝</w:t>
      </w:r>
      <w:r w:rsidRPr="009864D0">
        <w:rPr>
          <w:rFonts w:ascii="Times New Roman" w:eastAsia="楷体_GB2312" w:hAnsi="Times New Roman" w:cs="Times New Roman"/>
          <w:i/>
        </w:rPr>
        <w:t>l</w:t>
      </w:r>
      <w:r w:rsidRPr="009864D0">
        <w:rPr>
          <w:rFonts w:ascii="Times New Roman" w:eastAsia="楷体_GB2312" w:hAnsi="Times New Roman" w:cs="Times New Roman"/>
          <w:vertAlign w:val="subscript"/>
        </w:rPr>
        <w:t>0</w:t>
      </w:r>
      <w:r w:rsidRPr="009864D0">
        <w:rPr>
          <w:rFonts w:ascii="Times New Roman" w:eastAsia="楷体_GB2312" w:hAnsi="Times New Roman" w:cs="Times New Roman"/>
        </w:rPr>
        <w:fldChar w:fldCharType="begin"/>
      </w:r>
      <w:r w:rsidRPr="009864D0">
        <w:rPr>
          <w:rFonts w:ascii="Times New Roman" w:eastAsia="楷体_GB2312" w:hAnsi="Times New Roman" w:cs="Times New Roman"/>
        </w:rPr>
        <w:instrText>eq \r(1</w:instrText>
      </w:r>
      <w:r w:rsidRPr="009864D0">
        <w:rPr>
          <w:rFonts w:ascii="Times New Roman" w:eastAsia="楷体_GB2312" w:hAnsi="Times New Roman" w:cs="Times New Roman"/>
        </w:rPr>
        <w:instrText>－</w:instrText>
      </w:r>
      <w:r w:rsidRPr="009864D0">
        <w:rPr>
          <w:rFonts w:ascii="Symbol" w:eastAsia="楷体_GB2312" w:hAnsi="Symbol" w:cs="Times New Roman"/>
        </w:rPr>
        <w:sym w:font="Symbol" w:char="F028"/>
      </w:r>
      <w:r w:rsidRPr="009864D0">
        <w:rPr>
          <w:rFonts w:ascii="Times New Roman" w:eastAsia="楷体_GB2312" w:hAnsi="Times New Roman" w:cs="Times New Roman"/>
        </w:rPr>
        <w:instrText>\f(</w:instrText>
      </w:r>
      <w:r w:rsidRPr="009864D0">
        <w:rPr>
          <w:rFonts w:ascii="Book Antiqua" w:eastAsia="楷体_GB2312" w:hAnsi="Book Antiqua" w:cs="Times New Roman"/>
          <w:i/>
        </w:rPr>
        <w:instrText>v</w:instrText>
      </w:r>
      <w:r w:rsidRPr="009864D0">
        <w:rPr>
          <w:rFonts w:ascii="Times New Roman" w:eastAsia="楷体_GB2312" w:hAnsi="Times New Roman" w:cs="Times New Roman"/>
          <w:i/>
        </w:rPr>
        <w:instrText>,c</w:instrText>
      </w:r>
      <w:r w:rsidRPr="009864D0">
        <w:rPr>
          <w:rFonts w:ascii="Times New Roman" w:eastAsia="楷体_GB2312" w:hAnsi="Times New Roman" w:cs="Times New Roman"/>
        </w:rPr>
        <w:instrText>)</w:instrText>
      </w:r>
      <w:r w:rsidRPr="009864D0">
        <w:rPr>
          <w:rFonts w:ascii="Symbol" w:eastAsia="楷体_GB2312" w:hAnsi="Symbol" w:cs="Times New Roman"/>
        </w:rPr>
        <w:sym w:font="Symbol" w:char="F029"/>
      </w:r>
      <w:r w:rsidRPr="009864D0">
        <w:rPr>
          <w:rFonts w:ascii="Times New Roman" w:eastAsia="楷体_GB2312" w:hAnsi="Times New Roman" w:cs="Times New Roman"/>
          <w:vertAlign w:val="superscript"/>
        </w:rPr>
        <w:instrText>2</w:instrText>
      </w:r>
      <w:r w:rsidRPr="009864D0">
        <w:rPr>
          <w:rFonts w:ascii="Times New Roman" w:eastAsia="楷体_GB2312" w:hAnsi="Times New Roman" w:cs="Times New Roman"/>
        </w:rPr>
        <w:instrText>)</w:instrText>
      </w:r>
      <w:r w:rsidRPr="009864D0">
        <w:rPr>
          <w:rFonts w:ascii="Times New Roman" w:eastAsia="楷体_GB2312" w:hAnsi="Times New Roman" w:cs="Times New Roman"/>
        </w:rPr>
        <w:fldChar w:fldCharType="end"/>
      </w:r>
    </w:p>
    <w:p w:rsidR="00E22CE4" w:rsidRPr="009864D0" w:rsidRDefault="00924D61" w:rsidP="00EF3A43">
      <w:pPr>
        <w:pStyle w:val="a3"/>
        <w:snapToGrid w:val="0"/>
        <w:spacing w:line="360" w:lineRule="auto"/>
        <w:rPr>
          <w:rFonts w:ascii="Times New Roman" w:eastAsia="楷体_GB2312" w:hAnsi="Times New Roman" w:cs="Times New Roman"/>
        </w:rPr>
      </w:pPr>
      <w:r w:rsidRPr="009864D0">
        <w:rPr>
          <w:rFonts w:ascii="Times New Roman" w:eastAsia="楷体_GB2312" w:hAnsi="Times New Roman" w:cs="Times New Roman"/>
        </w:rPr>
        <w:t>测得立方体的体积为</w:t>
      </w:r>
      <w:r w:rsidRPr="009864D0">
        <w:rPr>
          <w:rFonts w:ascii="Times New Roman" w:eastAsia="楷体_GB2312" w:hAnsi="Times New Roman" w:cs="Times New Roman"/>
          <w:i/>
        </w:rPr>
        <w:t>V</w:t>
      </w:r>
      <w:r w:rsidRPr="009864D0">
        <w:rPr>
          <w:rFonts w:ascii="Times New Roman" w:eastAsia="楷体_GB2312" w:hAnsi="Times New Roman" w:cs="Times New Roman"/>
        </w:rPr>
        <w:t>＝</w:t>
      </w:r>
      <w:r w:rsidRPr="009864D0">
        <w:rPr>
          <w:rFonts w:ascii="Times New Roman" w:eastAsia="楷体_GB2312" w:hAnsi="Times New Roman" w:cs="Times New Roman"/>
          <w:i/>
        </w:rPr>
        <w:t>l</w:t>
      </w:r>
      <w:r w:rsidR="009864D0" w:rsidRPr="009864D0">
        <w:rPr>
          <w:rFonts w:ascii="Times New Roman" w:eastAsia="楷体_GB2312" w:hAnsi="Times New Roman" w:cs="Times New Roman"/>
          <w:vertAlign w:val="subscript"/>
        </w:rPr>
        <w:t>0</w:t>
      </w:r>
      <w:r w:rsidR="009864D0" w:rsidRPr="009864D0">
        <w:rPr>
          <w:rFonts w:ascii="Times New Roman" w:eastAsia="楷体_GB2312" w:hAnsi="Times New Roman" w:cs="Times New Roman"/>
          <w:vertAlign w:val="superscript"/>
        </w:rPr>
        <w:t>2</w:t>
      </w:r>
      <w:r w:rsidRPr="009864D0">
        <w:rPr>
          <w:rFonts w:ascii="Times New Roman" w:eastAsia="楷体_GB2312" w:hAnsi="Times New Roman" w:cs="Times New Roman"/>
          <w:i/>
        </w:rPr>
        <w:t>l</w:t>
      </w:r>
      <w:r w:rsidRPr="009864D0">
        <w:rPr>
          <w:rFonts w:ascii="Times New Roman" w:eastAsia="楷体_GB2312" w:hAnsi="Times New Roman" w:cs="Times New Roman"/>
        </w:rPr>
        <w:t>＝</w:t>
      </w:r>
      <w:r w:rsidRPr="009864D0">
        <w:rPr>
          <w:rFonts w:ascii="Times New Roman" w:eastAsia="楷体_GB2312" w:hAnsi="Times New Roman" w:cs="Times New Roman"/>
          <w:i/>
        </w:rPr>
        <w:t>l</w:t>
      </w:r>
      <w:r w:rsidR="009864D0" w:rsidRPr="009864D0">
        <w:rPr>
          <w:rFonts w:ascii="Times New Roman" w:eastAsia="楷体_GB2312" w:hAnsi="Times New Roman" w:cs="Times New Roman"/>
          <w:vertAlign w:val="subscript"/>
        </w:rPr>
        <w:t>0</w:t>
      </w:r>
      <w:r w:rsidR="009864D0" w:rsidRPr="009864D0">
        <w:rPr>
          <w:rFonts w:ascii="Times New Roman" w:eastAsia="楷体_GB2312" w:hAnsi="Times New Roman" w:cs="Times New Roman"/>
          <w:vertAlign w:val="superscript"/>
        </w:rPr>
        <w:t>3</w:t>
      </w:r>
      <w:r w:rsidRPr="009864D0">
        <w:rPr>
          <w:rFonts w:ascii="Times New Roman" w:eastAsia="楷体_GB2312" w:hAnsi="Times New Roman" w:cs="Times New Roman"/>
        </w:rPr>
        <w:fldChar w:fldCharType="begin"/>
      </w:r>
      <w:r w:rsidRPr="009864D0">
        <w:rPr>
          <w:rFonts w:ascii="Times New Roman" w:eastAsia="楷体_GB2312" w:hAnsi="Times New Roman" w:cs="Times New Roman"/>
        </w:rPr>
        <w:instrText>eq \r(1</w:instrText>
      </w:r>
      <w:r w:rsidRPr="009864D0">
        <w:rPr>
          <w:rFonts w:ascii="Times New Roman" w:eastAsia="楷体_GB2312" w:hAnsi="Times New Roman" w:cs="Times New Roman"/>
        </w:rPr>
        <w:instrText>－</w:instrText>
      </w:r>
      <w:r w:rsidRPr="009864D0">
        <w:rPr>
          <w:rFonts w:ascii="Symbol" w:eastAsia="楷体_GB2312" w:hAnsi="Symbol" w:cs="Times New Roman"/>
        </w:rPr>
        <w:sym w:font="Symbol" w:char="F028"/>
      </w:r>
      <w:r w:rsidRPr="009864D0">
        <w:rPr>
          <w:rFonts w:ascii="Times New Roman" w:eastAsia="楷体_GB2312" w:hAnsi="Times New Roman" w:cs="Times New Roman"/>
        </w:rPr>
        <w:instrText>\f(</w:instrText>
      </w:r>
      <w:r w:rsidRPr="009864D0">
        <w:rPr>
          <w:rFonts w:ascii="Book Antiqua" w:eastAsia="楷体_GB2312" w:hAnsi="Book Antiqua" w:cs="Times New Roman"/>
          <w:i/>
        </w:rPr>
        <w:instrText>v</w:instrText>
      </w:r>
      <w:r w:rsidRPr="009864D0">
        <w:rPr>
          <w:rFonts w:ascii="Times New Roman" w:eastAsia="楷体_GB2312" w:hAnsi="Times New Roman" w:cs="Times New Roman"/>
          <w:i/>
        </w:rPr>
        <w:instrText>,c</w:instrText>
      </w:r>
      <w:r w:rsidRPr="009864D0">
        <w:rPr>
          <w:rFonts w:ascii="Times New Roman" w:eastAsia="楷体_GB2312" w:hAnsi="Times New Roman" w:cs="Times New Roman"/>
        </w:rPr>
        <w:instrText>)</w:instrText>
      </w:r>
      <w:r w:rsidRPr="009864D0">
        <w:rPr>
          <w:rFonts w:ascii="Symbol" w:eastAsia="楷体_GB2312" w:hAnsi="Symbol" w:cs="Times New Roman"/>
        </w:rPr>
        <w:sym w:font="Symbol" w:char="F029"/>
      </w:r>
      <w:r w:rsidRPr="009864D0">
        <w:rPr>
          <w:rFonts w:ascii="Times New Roman" w:eastAsia="楷体_GB2312" w:hAnsi="Times New Roman" w:cs="Times New Roman"/>
          <w:vertAlign w:val="superscript"/>
        </w:rPr>
        <w:instrText>2</w:instrText>
      </w:r>
      <w:r w:rsidRPr="009864D0">
        <w:rPr>
          <w:rFonts w:ascii="Times New Roman" w:eastAsia="楷体_GB2312" w:hAnsi="Times New Roman" w:cs="Times New Roman"/>
        </w:rPr>
        <w:instrText>)</w:instrText>
      </w:r>
      <w:r w:rsidRPr="009864D0">
        <w:rPr>
          <w:rFonts w:ascii="Times New Roman" w:eastAsia="楷体_GB2312" w:hAnsi="Times New Roman" w:cs="Times New Roman"/>
        </w:rPr>
        <w:fldChar w:fldCharType="end"/>
      </w:r>
      <w:r w:rsidRPr="009864D0">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pict>
          <v:shape id="_x0000_i1033" type="#_x0000_t75" alt="爱奋旗舰店13629447162（QQ:155397219）" style="width:419.25pt;height:18.75pt">
            <v:imagedata r:id="rId19" o:title="总结提升"/>
          </v:shape>
        </w:pict>
      </w:r>
    </w:p>
    <w:p w:rsidR="00E22CE4"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楷体_GB2312" w:hAnsi="Times New Roman" w:cs="Times New Roman"/>
        </w:rPr>
        <w:t>物体静止长度</w:t>
      </w:r>
      <w:r w:rsidRPr="00E22CE4">
        <w:rPr>
          <w:rFonts w:ascii="Times New Roman" w:eastAsia="楷体_GB2312" w:hAnsi="Times New Roman" w:cs="Times New Roman"/>
          <w:i/>
        </w:rPr>
        <w:t>l</w:t>
      </w:r>
      <w:r w:rsidRPr="00E22CE4">
        <w:rPr>
          <w:rFonts w:ascii="Times New Roman" w:eastAsia="楷体_GB2312" w:hAnsi="Times New Roman" w:cs="Times New Roman"/>
          <w:vertAlign w:val="subscript"/>
        </w:rPr>
        <w:t>0</w:t>
      </w:r>
      <w:r w:rsidRPr="00E22CE4">
        <w:rPr>
          <w:rFonts w:ascii="Times New Roman" w:eastAsia="楷体_GB2312" w:hAnsi="Times New Roman" w:cs="Times New Roman"/>
        </w:rPr>
        <w:t>和运动长度</w:t>
      </w:r>
      <w:r w:rsidRPr="00E22CE4">
        <w:rPr>
          <w:rFonts w:ascii="Times New Roman" w:eastAsia="楷体_GB2312" w:hAnsi="Times New Roman" w:cs="Times New Roman"/>
          <w:i/>
        </w:rPr>
        <w:t>l</w:t>
      </w:r>
      <w:r w:rsidRPr="00E22CE4">
        <w:rPr>
          <w:rFonts w:ascii="Times New Roman" w:eastAsia="楷体_GB2312" w:hAnsi="Times New Roman" w:cs="Times New Roman"/>
        </w:rPr>
        <w:t>之间的关系为</w:t>
      </w:r>
      <w:r w:rsidRPr="00E22CE4">
        <w:rPr>
          <w:rFonts w:ascii="Times New Roman" w:eastAsia="楷体_GB2312" w:hAnsi="Times New Roman" w:cs="Times New Roman"/>
          <w:i/>
        </w:rPr>
        <w:t>l</w:t>
      </w:r>
      <w:r w:rsidRPr="00E22CE4">
        <w:rPr>
          <w:rFonts w:ascii="Times New Roman" w:eastAsia="楷体_GB2312" w:hAnsi="Times New Roman" w:cs="Times New Roman"/>
        </w:rPr>
        <w:t>＝</w:t>
      </w:r>
      <w:r w:rsidRPr="00E22CE4">
        <w:rPr>
          <w:rFonts w:ascii="Times New Roman" w:eastAsia="楷体_GB2312" w:hAnsi="Times New Roman" w:cs="Times New Roman"/>
          <w:i/>
        </w:rPr>
        <w:t>l</w:t>
      </w:r>
      <w:r w:rsidRPr="00E22CE4">
        <w:rPr>
          <w:rFonts w:ascii="Times New Roman" w:eastAsia="楷体_GB2312" w:hAnsi="Times New Roman" w:cs="Times New Roman"/>
          <w:vertAlign w:val="subscript"/>
        </w:rPr>
        <w:t>0</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E22CE4">
        <w:rPr>
          <w:rFonts w:ascii="Times New Roman" w:eastAsia="楷体_GB2312" w:hAnsi="Times New Roman" w:cs="Times New Roman"/>
        </w:rPr>
        <w:instrText>1</w:instrText>
      </w:r>
      <w:r w:rsidRPr="00E22CE4">
        <w:rPr>
          <w:rFonts w:ascii="Times New Roman" w:eastAsia="楷体_GB2312" w:hAnsi="Times New Roman" w:cs="Times New Roman"/>
        </w:rPr>
        <w:instrText>－</w:instrText>
      </w:r>
      <w:r>
        <w:rPr>
          <w:rFonts w:ascii="Times New Roman" w:eastAsia="楷体_GB2312" w:hAnsi="Times New Roman" w:cs="Times New Roman"/>
        </w:rPr>
        <w:instrText>\f(</w:instrText>
      </w:r>
      <w:r w:rsidRPr="00E22CE4">
        <w:rPr>
          <w:rFonts w:ascii="Book Antiqua" w:eastAsia="楷体_GB2312" w:hAnsi="Book Antiqua" w:cs="Times New Roman"/>
          <w:i/>
        </w:rPr>
        <w:instrText>v</w:instrText>
      </w:r>
      <w:r w:rsidRPr="00E22CE4">
        <w:rPr>
          <w:rFonts w:ascii="Times New Roman" w:eastAsia="楷体_GB2312" w:hAnsi="Times New Roman" w:cs="Times New Roman"/>
          <w:vertAlign w:val="superscript"/>
        </w:rPr>
        <w:instrText>2</w:instrText>
      </w:r>
      <w:r w:rsidRPr="00E22CE4">
        <w:rPr>
          <w:rFonts w:ascii="Times New Roman" w:eastAsia="楷体_GB2312" w:hAnsi="Times New Roman" w:cs="Times New Roman"/>
          <w:i/>
        </w:rPr>
        <w:instrText>,c</w:instrText>
      </w:r>
      <w:r w:rsidRPr="00E22CE4">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p>
    <w:p w:rsidR="00E22CE4"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楷体_GB2312" w:hAnsi="Times New Roman" w:cs="Times New Roman"/>
        </w:rPr>
        <w:t>相对于地面以速度</w:t>
      </w:r>
      <w:r w:rsidRPr="00E22CE4">
        <w:rPr>
          <w:rFonts w:ascii="Book Antiqua" w:eastAsia="楷体_GB2312" w:hAnsi="Book Antiqua" w:cs="Times New Roman"/>
          <w:i/>
        </w:rPr>
        <w:t>v</w:t>
      </w:r>
      <w:r w:rsidRPr="00E22CE4">
        <w:rPr>
          <w:rFonts w:ascii="Times New Roman" w:eastAsia="楷体_GB2312" w:hAnsi="Times New Roman" w:cs="Times New Roman"/>
        </w:rPr>
        <w:t>运动的物体，从地面上看：</w:t>
      </w:r>
    </w:p>
    <w:p w:rsidR="00E22CE4" w:rsidRDefault="00924D61" w:rsidP="00EF3A43">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E22CE4">
        <w:rPr>
          <w:rFonts w:ascii="Times New Roman" w:eastAsia="楷体_GB2312" w:hAnsi="Times New Roman" w:cs="Times New Roman"/>
        </w:rPr>
        <w:t>1</w:t>
      </w:r>
      <w:r>
        <w:rPr>
          <w:rFonts w:ascii="Times New Roman" w:eastAsia="楷体_GB2312" w:hAnsi="Times New Roman" w:cs="Times New Roman"/>
        </w:rPr>
        <w:t>)</w:t>
      </w:r>
      <w:r w:rsidRPr="00E22CE4">
        <w:rPr>
          <w:rFonts w:ascii="Times New Roman" w:eastAsia="楷体_GB2312" w:hAnsi="Times New Roman" w:cs="Times New Roman"/>
        </w:rPr>
        <w:t>沿着运动方向上的长度变短了，速度越大，变短得越多</w:t>
      </w:r>
      <w:r w:rsidR="00EF3A43">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eastAsia="楷体_GB2312" w:hAnsi="Times New Roman" w:cs="Times New Roman"/>
        </w:rPr>
        <w:t>(</w:t>
      </w:r>
      <w:r w:rsidRPr="00E22CE4">
        <w:rPr>
          <w:rFonts w:ascii="Times New Roman" w:eastAsia="楷体_GB2312" w:hAnsi="Times New Roman" w:cs="Times New Roman"/>
        </w:rPr>
        <w:t>2</w:t>
      </w:r>
      <w:r>
        <w:rPr>
          <w:rFonts w:ascii="Times New Roman" w:eastAsia="楷体_GB2312" w:hAnsi="Times New Roman" w:cs="Times New Roman"/>
        </w:rPr>
        <w:t>)</w:t>
      </w:r>
      <w:r w:rsidRPr="00E22CE4">
        <w:rPr>
          <w:rFonts w:ascii="Times New Roman" w:eastAsia="楷体_GB2312" w:hAnsi="Times New Roman" w:cs="Times New Roman"/>
        </w:rPr>
        <w:t>在垂直于运动方向不发生长度收缩效应现象</w:t>
      </w:r>
      <w:r w:rsidR="00EF3A43">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4" type="#_x0000_t75" alt="爱奋旗舰店13629447162（QQ:155397219）" style="width:36.75pt;height:20.25pt">
            <v:imagedata r:id="rId20" r:href="rId21"/>
          </v:shape>
        </w:pict>
      </w:r>
      <w:r>
        <w:rPr>
          <w:rFonts w:ascii="Times New Roman" w:hAnsi="Times New Roman" w:cs="Times New Roman"/>
        </w:rPr>
        <w:fldChar w:fldCharType="end"/>
      </w:r>
      <w:r w:rsidRPr="00E22CE4">
        <w:rPr>
          <w:rFonts w:ascii="Times New Roman" w:hAnsi="Times New Roman" w:cs="Times New Roman"/>
          <w:i/>
        </w:rPr>
        <w:t>A</w:t>
      </w:r>
      <w:r>
        <w:rPr>
          <w:rFonts w:ascii="Times New Roman" w:hAnsi="Times New Roman" w:cs="Times New Roman"/>
        </w:rPr>
        <w:t>、</w:t>
      </w:r>
      <w:r w:rsidRPr="00E22CE4">
        <w:rPr>
          <w:rFonts w:ascii="Times New Roman" w:hAnsi="Times New Roman" w:cs="Times New Roman"/>
          <w:i/>
        </w:rPr>
        <w:t>B</w:t>
      </w:r>
      <w:r w:rsidRPr="00E22CE4">
        <w:rPr>
          <w:rFonts w:ascii="Times New Roman" w:hAnsi="Times New Roman" w:cs="Times New Roman"/>
        </w:rPr>
        <w:t>两火箭沿同一方向高速飞过地面上的某处</w:t>
      </w:r>
      <w:r>
        <w:rPr>
          <w:rFonts w:ascii="Times New Roman" w:hAnsi="Times New Roman" w:cs="Times New Roman"/>
        </w:rPr>
        <w:t>，</w:t>
      </w:r>
      <w:r w:rsidRPr="00E22CE4">
        <w:rPr>
          <w:rFonts w:ascii="Book Antiqua" w:hAnsi="Book Antiqua" w:cs="Times New Roman"/>
          <w:i/>
        </w:rPr>
        <w:t>v</w:t>
      </w:r>
      <w:r w:rsidRPr="00E22CE4">
        <w:rPr>
          <w:rFonts w:ascii="Times New Roman" w:hAnsi="Times New Roman" w:cs="Times New Roman"/>
          <w:i/>
          <w:vertAlign w:val="subscript"/>
        </w:rPr>
        <w:t>A</w:t>
      </w:r>
      <w:r>
        <w:rPr>
          <w:rFonts w:ascii="Times New Roman" w:hAnsi="Times New Roman" w:cs="Times New Roman"/>
        </w:rPr>
        <w:t>＞</w:t>
      </w:r>
      <w:r w:rsidRPr="00E22CE4">
        <w:rPr>
          <w:rFonts w:ascii="Book Antiqua" w:hAnsi="Book Antiqua" w:cs="Times New Roman"/>
          <w:i/>
        </w:rPr>
        <w:t>v</w:t>
      </w:r>
      <w:r w:rsidRPr="00E22CE4">
        <w:rPr>
          <w:rFonts w:ascii="Times New Roman" w:hAnsi="Times New Roman" w:cs="Times New Roman"/>
          <w:i/>
          <w:vertAlign w:val="subscript"/>
        </w:rPr>
        <w:t>B</w:t>
      </w:r>
      <w:r>
        <w:rPr>
          <w:rFonts w:ascii="Times New Roman" w:hAnsi="Times New Roman" w:cs="Times New Roman"/>
        </w:rPr>
        <w:t>，</w:t>
      </w:r>
      <w:r w:rsidRPr="00E22CE4">
        <w:rPr>
          <w:rFonts w:ascii="Times New Roman" w:hAnsi="Times New Roman" w:cs="Times New Roman"/>
        </w:rPr>
        <w:t>在地面上的人观察到的结果正确的是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火箭</w:t>
      </w:r>
      <w:r w:rsidRPr="00E22CE4">
        <w:rPr>
          <w:rFonts w:ascii="Times New Roman" w:hAnsi="Times New Roman" w:cs="Times New Roman"/>
          <w:i/>
        </w:rPr>
        <w:t>A</w:t>
      </w:r>
      <w:r w:rsidRPr="00E22CE4">
        <w:rPr>
          <w:rFonts w:ascii="Times New Roman" w:hAnsi="Times New Roman" w:cs="Times New Roman"/>
        </w:rPr>
        <w:t>上的时钟走得最快</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地面上的时钟走得最快</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火箭</w:t>
      </w:r>
      <w:r w:rsidRPr="00E22CE4">
        <w:rPr>
          <w:rFonts w:ascii="Times New Roman" w:hAnsi="Times New Roman" w:cs="Times New Roman"/>
          <w:i/>
        </w:rPr>
        <w:t>B</w:t>
      </w:r>
      <w:r w:rsidRPr="00E22CE4">
        <w:rPr>
          <w:rFonts w:ascii="Times New Roman" w:hAnsi="Times New Roman" w:cs="Times New Roman"/>
        </w:rPr>
        <w:t>上的时钟走得最快</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火箭</w:t>
      </w:r>
      <w:r w:rsidRPr="00E22CE4">
        <w:rPr>
          <w:rFonts w:ascii="Times New Roman" w:hAnsi="Times New Roman" w:cs="Times New Roman"/>
          <w:i/>
        </w:rPr>
        <w:t>B</w:t>
      </w:r>
      <w:r w:rsidRPr="00E22CE4">
        <w:rPr>
          <w:rFonts w:ascii="Times New Roman" w:hAnsi="Times New Roman" w:cs="Times New Roman"/>
        </w:rPr>
        <w:t>上的时钟走得最慢</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B</w:t>
      </w:r>
    </w:p>
    <w:p w:rsidR="00E22CE4" w:rsidRPr="009864D0"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9864D0">
        <w:rPr>
          <w:rFonts w:ascii="Times New Roman" w:eastAsia="楷体_GB2312" w:hAnsi="Times New Roman" w:cs="Times New Roman"/>
        </w:rPr>
        <w:t>在地面上的人看来，</w:t>
      </w:r>
      <w:r w:rsidRPr="009864D0">
        <w:rPr>
          <w:rFonts w:ascii="Times New Roman" w:eastAsia="楷体_GB2312" w:hAnsi="Times New Roman" w:cs="Times New Roman"/>
          <w:i/>
        </w:rPr>
        <w:t>A</w:t>
      </w:r>
      <w:r w:rsidRPr="009864D0">
        <w:rPr>
          <w:rFonts w:ascii="Times New Roman" w:eastAsia="楷体_GB2312" w:hAnsi="Times New Roman" w:cs="Times New Roman"/>
        </w:rPr>
        <w:t>、</w:t>
      </w:r>
      <w:r w:rsidRPr="009864D0">
        <w:rPr>
          <w:rFonts w:ascii="Times New Roman" w:eastAsia="楷体_GB2312" w:hAnsi="Times New Roman" w:cs="Times New Roman"/>
          <w:i/>
        </w:rPr>
        <w:t>B</w:t>
      </w:r>
      <w:r w:rsidRPr="009864D0">
        <w:rPr>
          <w:rFonts w:ascii="Times New Roman" w:eastAsia="楷体_GB2312" w:hAnsi="Times New Roman" w:cs="Times New Roman"/>
        </w:rPr>
        <w:t>两火箭都远离自己，由</w:t>
      </w:r>
      <w:r w:rsidRPr="009864D0">
        <w:rPr>
          <w:rFonts w:ascii="Times New Roman" w:eastAsia="楷体_GB2312" w:hAnsi="Times New Roman" w:cs="Times New Roman"/>
        </w:rPr>
        <w:t>Δ</w:t>
      </w:r>
      <w:r w:rsidRPr="009864D0">
        <w:rPr>
          <w:rFonts w:ascii="Times New Roman" w:eastAsia="楷体_GB2312" w:hAnsi="Times New Roman" w:cs="Times New Roman"/>
          <w:i/>
        </w:rPr>
        <w:t>t</w:t>
      </w:r>
      <w:r w:rsidRPr="009864D0">
        <w:rPr>
          <w:rFonts w:ascii="Times New Roman" w:eastAsia="楷体_GB2312" w:hAnsi="Times New Roman" w:cs="Times New Roman"/>
        </w:rPr>
        <w:t>＝</w:t>
      </w:r>
      <w:r w:rsidRPr="009864D0">
        <w:rPr>
          <w:rFonts w:ascii="Times New Roman" w:eastAsia="楷体_GB2312" w:hAnsi="Times New Roman" w:cs="Times New Roman"/>
        </w:rPr>
        <w:fldChar w:fldCharType="begin"/>
      </w:r>
      <w:r w:rsidRPr="009864D0">
        <w:rPr>
          <w:rFonts w:ascii="Times New Roman" w:eastAsia="楷体_GB2312" w:hAnsi="Times New Roman" w:cs="Times New Roman"/>
        </w:rPr>
        <w:instrText>eq \f(Δ</w:instrText>
      </w:r>
      <w:r w:rsidRPr="009864D0">
        <w:rPr>
          <w:rFonts w:ascii="Times New Roman" w:eastAsia="楷体_GB2312" w:hAnsi="Times New Roman" w:cs="Times New Roman"/>
          <w:i/>
        </w:rPr>
        <w:instrText>τ,</w:instrText>
      </w:r>
      <w:r w:rsidRPr="009864D0">
        <w:rPr>
          <w:rFonts w:ascii="Times New Roman" w:eastAsia="楷体_GB2312" w:hAnsi="Times New Roman" w:cs="Times New Roman"/>
        </w:rPr>
        <w:instrText>\r(1</w:instrText>
      </w:r>
      <w:r w:rsidRPr="009864D0">
        <w:rPr>
          <w:rFonts w:ascii="Times New Roman" w:eastAsia="楷体_GB2312" w:hAnsi="Times New Roman" w:cs="Times New Roman"/>
        </w:rPr>
        <w:instrText>－</w:instrText>
      </w:r>
      <w:r w:rsidRPr="009864D0">
        <w:rPr>
          <w:rFonts w:ascii="Times New Roman" w:eastAsia="楷体_GB2312" w:hAnsi="Times New Roman" w:cs="Times New Roman"/>
        </w:rPr>
        <w:instrText>\f(</w:instrText>
      </w:r>
      <w:r w:rsidRPr="009864D0">
        <w:rPr>
          <w:rFonts w:ascii="Book Antiqua" w:eastAsia="楷体_GB2312" w:hAnsi="Book Antiqua" w:cs="Times New Roman"/>
          <w:i/>
        </w:rPr>
        <w:instrText>v</w:instrText>
      </w:r>
      <w:r w:rsidRPr="009864D0">
        <w:rPr>
          <w:rFonts w:ascii="Times New Roman" w:eastAsia="楷体_GB2312" w:hAnsi="Times New Roman" w:cs="Times New Roman"/>
          <w:vertAlign w:val="superscript"/>
        </w:rPr>
        <w:instrText>2</w:instrText>
      </w:r>
      <w:r w:rsidRPr="009864D0">
        <w:rPr>
          <w:rFonts w:ascii="Times New Roman" w:eastAsia="楷体_GB2312" w:hAnsi="Times New Roman" w:cs="Times New Roman"/>
          <w:i/>
        </w:rPr>
        <w:instrText>,c</w:instrText>
      </w:r>
      <w:r w:rsidRPr="009864D0">
        <w:rPr>
          <w:rFonts w:ascii="Times New Roman" w:eastAsia="楷体_GB2312" w:hAnsi="Times New Roman" w:cs="Times New Roman"/>
          <w:vertAlign w:val="superscript"/>
        </w:rPr>
        <w:instrText>2</w:instrText>
      </w:r>
      <w:r w:rsidRPr="009864D0">
        <w:rPr>
          <w:rFonts w:ascii="Times New Roman" w:eastAsia="楷体_GB2312" w:hAnsi="Times New Roman" w:cs="Times New Roman"/>
        </w:rPr>
        <w:instrText>)))</w:instrText>
      </w:r>
      <w:r w:rsidRPr="009864D0">
        <w:rPr>
          <w:rFonts w:ascii="Times New Roman" w:eastAsia="楷体_GB2312" w:hAnsi="Times New Roman" w:cs="Times New Roman"/>
        </w:rPr>
        <w:fldChar w:fldCharType="end"/>
      </w:r>
      <w:r w:rsidRPr="009864D0">
        <w:rPr>
          <w:rFonts w:ascii="Times New Roman" w:eastAsia="楷体_GB2312" w:hAnsi="Times New Roman" w:cs="Times New Roman"/>
        </w:rPr>
        <w:t>知，地面上的人观察到的结果为：</w:t>
      </w:r>
      <w:r w:rsidRPr="009864D0">
        <w:rPr>
          <w:rFonts w:ascii="Times New Roman" w:eastAsia="楷体_GB2312" w:hAnsi="Times New Roman" w:cs="Times New Roman"/>
          <w:i/>
        </w:rPr>
        <w:t>A</w:t>
      </w:r>
      <w:r w:rsidRPr="009864D0">
        <w:rPr>
          <w:rFonts w:ascii="Times New Roman" w:eastAsia="楷体_GB2312" w:hAnsi="Times New Roman" w:cs="Times New Roman"/>
        </w:rPr>
        <w:t>、</w:t>
      </w:r>
      <w:r w:rsidRPr="009864D0">
        <w:rPr>
          <w:rFonts w:ascii="Times New Roman" w:eastAsia="楷体_GB2312" w:hAnsi="Times New Roman" w:cs="Times New Roman"/>
          <w:i/>
        </w:rPr>
        <w:t>B</w:t>
      </w:r>
      <w:r w:rsidRPr="009864D0">
        <w:rPr>
          <w:rFonts w:ascii="Times New Roman" w:eastAsia="楷体_GB2312" w:hAnsi="Times New Roman" w:cs="Times New Roman"/>
        </w:rPr>
        <w:t>两火箭上的时钟都变慢了</w:t>
      </w:r>
      <w:r w:rsidR="00EF3A43" w:rsidRPr="009864D0">
        <w:rPr>
          <w:rFonts w:ascii="Times New Roman" w:eastAsia="楷体_GB2312" w:hAnsi="Times New Roman" w:cs="Times New Roman"/>
        </w:rPr>
        <w:t>.</w:t>
      </w:r>
      <w:r w:rsidRPr="009864D0">
        <w:rPr>
          <w:rFonts w:ascii="Times New Roman" w:eastAsia="楷体_GB2312" w:hAnsi="Times New Roman" w:cs="Times New Roman"/>
        </w:rPr>
        <w:t>又</w:t>
      </w:r>
      <w:r w:rsidRPr="009864D0">
        <w:rPr>
          <w:rFonts w:ascii="Book Antiqua" w:eastAsia="楷体_GB2312" w:hAnsi="Book Antiqua" w:cs="Times New Roman"/>
          <w:i/>
        </w:rPr>
        <w:t>v</w:t>
      </w:r>
      <w:r w:rsidRPr="009864D0">
        <w:rPr>
          <w:rFonts w:ascii="Times New Roman" w:eastAsia="楷体_GB2312" w:hAnsi="Times New Roman" w:cs="Times New Roman"/>
          <w:i/>
          <w:vertAlign w:val="subscript"/>
        </w:rPr>
        <w:t>A</w:t>
      </w:r>
      <w:r w:rsidRPr="009864D0">
        <w:rPr>
          <w:rFonts w:ascii="Times New Roman" w:eastAsia="楷体_GB2312" w:hAnsi="Times New Roman" w:cs="Times New Roman"/>
        </w:rPr>
        <w:t>＞</w:t>
      </w:r>
      <w:r w:rsidRPr="009864D0">
        <w:rPr>
          <w:rFonts w:ascii="Book Antiqua" w:eastAsia="楷体_GB2312" w:hAnsi="Book Antiqua" w:cs="Times New Roman"/>
          <w:i/>
        </w:rPr>
        <w:t>v</w:t>
      </w:r>
      <w:r w:rsidRPr="009864D0">
        <w:rPr>
          <w:rFonts w:ascii="Times New Roman" w:eastAsia="楷体_GB2312" w:hAnsi="Times New Roman" w:cs="Times New Roman"/>
          <w:i/>
          <w:vertAlign w:val="subscript"/>
        </w:rPr>
        <w:t>B</w:t>
      </w:r>
      <w:r w:rsidRPr="009864D0">
        <w:rPr>
          <w:rFonts w:ascii="Times New Roman" w:eastAsia="楷体_GB2312" w:hAnsi="Times New Roman" w:cs="Times New Roman"/>
        </w:rPr>
        <w:t>，则</w:t>
      </w:r>
      <w:r w:rsidRPr="009864D0">
        <w:rPr>
          <w:rFonts w:ascii="Times New Roman" w:eastAsia="楷体_GB2312" w:hAnsi="Times New Roman" w:cs="Times New Roman"/>
          <w:i/>
        </w:rPr>
        <w:t>A</w:t>
      </w:r>
      <w:r w:rsidRPr="009864D0">
        <w:rPr>
          <w:rFonts w:ascii="Times New Roman" w:eastAsia="楷体_GB2312" w:hAnsi="Times New Roman" w:cs="Times New Roman"/>
        </w:rPr>
        <w:t>火箭上的时钟走得最慢，地面上的时钟走得最快，因此</w:t>
      </w:r>
      <w:r w:rsidRPr="009864D0">
        <w:rPr>
          <w:rFonts w:ascii="Times New Roman" w:eastAsia="楷体_GB2312" w:hAnsi="Times New Roman" w:cs="Times New Roman"/>
        </w:rPr>
        <w:t>B</w:t>
      </w:r>
      <w:r w:rsidRPr="009864D0">
        <w:rPr>
          <w:rFonts w:ascii="Times New Roman" w:eastAsia="楷体_GB2312" w:hAnsi="Times New Roman" w:cs="Times New Roman"/>
        </w:rPr>
        <w:t>正确，</w:t>
      </w:r>
      <w:r w:rsidRPr="009864D0">
        <w:rPr>
          <w:rFonts w:ascii="Times New Roman" w:eastAsia="楷体_GB2312" w:hAnsi="Times New Roman" w:cs="Times New Roman"/>
        </w:rPr>
        <w:t>A</w:t>
      </w:r>
      <w:r w:rsidRPr="009864D0">
        <w:rPr>
          <w:rFonts w:ascii="Times New Roman" w:eastAsia="楷体_GB2312" w:hAnsi="Times New Roman" w:cs="Times New Roman"/>
        </w:rPr>
        <w:t>、</w:t>
      </w:r>
      <w:r w:rsidRPr="009864D0">
        <w:rPr>
          <w:rFonts w:ascii="Times New Roman" w:eastAsia="楷体_GB2312" w:hAnsi="Times New Roman" w:cs="Times New Roman"/>
        </w:rPr>
        <w:t>C</w:t>
      </w:r>
      <w:r w:rsidRPr="009864D0">
        <w:rPr>
          <w:rFonts w:ascii="Times New Roman" w:eastAsia="楷体_GB2312" w:hAnsi="Times New Roman" w:cs="Times New Roman"/>
        </w:rPr>
        <w:t>、</w:t>
      </w:r>
      <w:r w:rsidRPr="009864D0">
        <w:rPr>
          <w:rFonts w:ascii="Times New Roman" w:eastAsia="楷体_GB2312" w:hAnsi="Times New Roman" w:cs="Times New Roman"/>
        </w:rPr>
        <w:t>D</w:t>
      </w:r>
      <w:r w:rsidRPr="009864D0">
        <w:rPr>
          <w:rFonts w:ascii="Times New Roman" w:eastAsia="楷体_GB2312" w:hAnsi="Times New Roman" w:cs="Times New Roman"/>
        </w:rPr>
        <w:t>错误</w:t>
      </w:r>
      <w:r w:rsidR="00EF3A43" w:rsidRPr="009864D0">
        <w:rPr>
          <w:rFonts w:ascii="Times New Roman" w:eastAsia="楷体_GB2312" w:hAnsi="Times New Roman" w:cs="Times New Roman"/>
        </w:rPr>
        <w:t>.</w:t>
      </w:r>
    </w:p>
    <w:p w:rsidR="007C265B" w:rsidRDefault="007C265B" w:rsidP="00EF3A43">
      <w:pPr>
        <w:pStyle w:val="a3"/>
        <w:snapToGrid w:val="0"/>
        <w:spacing w:line="360" w:lineRule="auto"/>
        <w:rPr>
          <w:rFonts w:ascii="Times New Roman" w:eastAsia="黑体" w:hAnsi="Times New Roman" w:cs="Times New Roman"/>
        </w:rPr>
      </w:pP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二、牛顿力学的成就与局限性</w:t>
      </w:r>
    </w:p>
    <w:p w:rsidR="00E22CE4" w:rsidRDefault="00924D61" w:rsidP="00EF3A43">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5" type="#_x0000_t75" alt="爱奋旗舰店13629447162（QQ:155397219）" style="width:2.25pt;height:8.25pt">
            <v:imagedata r:id="rId11" r:href="rId22"/>
          </v:shape>
        </w:pict>
      </w:r>
      <w:r>
        <w:rPr>
          <w:rFonts w:ascii="Times New Roman" w:eastAsia="黑体" w:hAnsi="Times New Roman" w:cs="Times New Roman"/>
        </w:rPr>
        <w:fldChar w:fldCharType="end"/>
      </w:r>
      <w:r w:rsidRPr="00E22CE4">
        <w:rPr>
          <w:rFonts w:ascii="Times New Roman" w:eastAsia="黑体" w:hAnsi="Times New Roman" w:cs="Times New Roman"/>
        </w:rPr>
        <w:t>导学探究</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 xml:space="preserve">.TIF" </w:instrText>
      </w:r>
      <w:r>
        <w:rPr>
          <w:rFonts w:ascii="Times New Roman" w:eastAsia="黑体" w:hAnsi="Times New Roman" w:cs="Times New Roman" w:hint="eastAsia"/>
        </w:rPr>
        <w:instrText>\*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6" type="#_x0000_t75" alt="爱奋旗舰店13629447162（QQ:155397219）" style="width:2.25pt;height:8.25pt">
            <v:imagedata r:id="rId13" r:href="rId23"/>
          </v:shape>
        </w:pict>
      </w:r>
      <w:r>
        <w:rPr>
          <w:rFonts w:ascii="Times New Roman" w:eastAsia="黑体"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如图</w:t>
      </w:r>
      <w:r w:rsidRPr="00E22CE4">
        <w:rPr>
          <w:rFonts w:ascii="Times New Roman" w:hAnsi="Times New Roman" w:cs="Times New Roman"/>
        </w:rPr>
        <w:t>1</w:t>
      </w:r>
      <w:r w:rsidRPr="00E22CE4">
        <w:rPr>
          <w:rFonts w:ascii="Times New Roman" w:hAnsi="Times New Roman" w:cs="Times New Roman"/>
        </w:rPr>
        <w:t>所示</w:t>
      </w:r>
      <w:r>
        <w:rPr>
          <w:rFonts w:ascii="Times New Roman" w:hAnsi="Times New Roman" w:cs="Times New Roman"/>
        </w:rPr>
        <w:t>，</w:t>
      </w:r>
      <w:r w:rsidRPr="00E22CE4">
        <w:rPr>
          <w:rFonts w:ascii="Times New Roman" w:hAnsi="Times New Roman" w:cs="Times New Roman"/>
        </w:rPr>
        <w:t>质子束被加速到接近光速</w:t>
      </w:r>
      <w:r>
        <w:rPr>
          <w:rFonts w:ascii="Times New Roman" w:hAnsi="Times New Roman" w:cs="Times New Roman"/>
        </w:rPr>
        <w:t>，</w:t>
      </w:r>
      <w:r w:rsidRPr="00E22CE4">
        <w:rPr>
          <w:rFonts w:ascii="Times New Roman" w:hAnsi="Times New Roman" w:cs="Times New Roman"/>
        </w:rPr>
        <w:t>经典力学适用于质子束的运动规律吗</w:t>
      </w:r>
      <w:r>
        <w:rPr>
          <w:rFonts w:ascii="Times New Roman" w:hAnsi="Times New Roman" w:cs="Times New Roman"/>
        </w:rPr>
        <w:t>？</w:t>
      </w:r>
    </w:p>
    <w:p w:rsidR="00E22CE4" w:rsidRDefault="00924D61" w:rsidP="00EF3A4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)\\7-73.TIF"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7" type="#_x0000_t75" alt="爱奋旗舰店13629447162（QQ:155397219）" style="width:97.5pt;height:63.75pt">
            <v:imagedata r:id="rId24" r:href="rId25"/>
          </v:shape>
        </w:pict>
      </w:r>
      <w:r>
        <w:rPr>
          <w:rFonts w:ascii="Times New Roman" w:hAnsi="Times New Roman" w:cs="Times New Roman"/>
        </w:rPr>
        <w:fldChar w:fldCharType="end"/>
      </w:r>
    </w:p>
    <w:p w:rsidR="00E22CE4" w:rsidRDefault="00924D61" w:rsidP="00EF3A43">
      <w:pPr>
        <w:pStyle w:val="a3"/>
        <w:snapToGrid w:val="0"/>
        <w:spacing w:line="360" w:lineRule="auto"/>
        <w:jc w:val="center"/>
        <w:rPr>
          <w:rFonts w:ascii="Times New Roman" w:hAnsi="Times New Roman" w:cs="Times New Roman"/>
        </w:rPr>
      </w:pPr>
      <w:r w:rsidRPr="00E22CE4">
        <w:rPr>
          <w:rFonts w:ascii="Times New Roman" w:hAnsi="Times New Roman" w:cs="Times New Roman"/>
        </w:rPr>
        <w:t>图</w:t>
      </w:r>
      <w:r w:rsidRPr="00E22CE4">
        <w:rPr>
          <w:rFonts w:ascii="Times New Roman" w:hAnsi="Times New Roman" w:cs="Times New Roman"/>
        </w:rPr>
        <w:t>1</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不适用</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8" type="#_x0000_t75" alt="爱奋旗舰店13629447162（QQ:155397219）" style="width:2.25pt;height:8.25pt">
            <v:imagedata r:id="rId11" r:href="rId26"/>
          </v:shape>
        </w:pict>
      </w:r>
      <w:r>
        <w:rPr>
          <w:rFonts w:ascii="Times New Roman" w:eastAsia="黑体" w:hAnsi="Times New Roman" w:cs="Times New Roman"/>
        </w:rPr>
        <w:fldChar w:fldCharType="end"/>
      </w:r>
      <w:r w:rsidRPr="00E22CE4">
        <w:rPr>
          <w:rFonts w:ascii="Times New Roman" w:eastAsia="黑体" w:hAnsi="Times New Roman" w:cs="Times New Roman"/>
        </w:rPr>
        <w:t>知识深化</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7</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万有引力与宇宙航行</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14</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 xml:space="preserve">.TIF" </w:instrText>
      </w:r>
      <w:r>
        <w:rPr>
          <w:rFonts w:ascii="Times New Roman" w:eastAsia="黑体" w:hAnsi="Times New Roman" w:cs="Times New Roman" w:hint="eastAsia"/>
        </w:rPr>
        <w:instrText>\*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9" type="#_x0000_t75" alt="爱奋旗舰店13629447162（QQ:155397219）" style="width:2.25pt;height:8.25pt">
            <v:imagedata r:id="rId13" r:href="rId27"/>
          </v:shape>
        </w:pict>
      </w:r>
      <w:r>
        <w:rPr>
          <w:rFonts w:ascii="Times New Roman" w:eastAsia="黑体" w:hAnsi="Times New Roman" w:cs="Times New Roman"/>
        </w:rPr>
        <w:fldChar w:fldCharType="end"/>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sidRPr="00E22CE4">
        <w:rPr>
          <w:rFonts w:ascii="Times New Roman" w:eastAsia="黑体" w:hAnsi="Times New Roman" w:cs="Times New Roman"/>
        </w:rPr>
        <w:t>经典力学的成就</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经典力学体系是时代的产物</w:t>
      </w:r>
      <w:r>
        <w:rPr>
          <w:rFonts w:ascii="Times New Roman" w:hAnsi="Times New Roman" w:cs="Times New Roman"/>
        </w:rPr>
        <w:t>，</w:t>
      </w:r>
      <w:r w:rsidRPr="00E22CE4">
        <w:rPr>
          <w:rFonts w:ascii="Times New Roman" w:hAnsi="Times New Roman" w:cs="Times New Roman"/>
        </w:rPr>
        <w:t>是现代机械</w:t>
      </w:r>
      <w:r>
        <w:rPr>
          <w:rFonts w:ascii="Times New Roman" w:hAnsi="Times New Roman" w:cs="Times New Roman"/>
        </w:rPr>
        <w:t>、</w:t>
      </w:r>
      <w:r w:rsidRPr="00E22CE4">
        <w:rPr>
          <w:rFonts w:ascii="Times New Roman" w:hAnsi="Times New Roman" w:cs="Times New Roman"/>
        </w:rPr>
        <w:t>土木建筑</w:t>
      </w:r>
      <w:r>
        <w:rPr>
          <w:rFonts w:ascii="Times New Roman" w:hAnsi="Times New Roman" w:cs="Times New Roman"/>
        </w:rPr>
        <w:t>、</w:t>
      </w:r>
      <w:r w:rsidRPr="00E22CE4">
        <w:rPr>
          <w:rFonts w:ascii="Times New Roman" w:hAnsi="Times New Roman" w:cs="Times New Roman"/>
        </w:rPr>
        <w:t>交通运输以至航空航天技术的理论基础</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经典力学的思想方法对艺术</w:t>
      </w:r>
      <w:r>
        <w:rPr>
          <w:rFonts w:ascii="Times New Roman" w:hAnsi="Times New Roman" w:cs="Times New Roman"/>
        </w:rPr>
        <w:t>、</w:t>
      </w:r>
      <w:r w:rsidRPr="00E22CE4">
        <w:rPr>
          <w:rFonts w:ascii="Times New Roman" w:hAnsi="Times New Roman" w:cs="Times New Roman"/>
        </w:rPr>
        <w:t>政治</w:t>
      </w:r>
      <w:r>
        <w:rPr>
          <w:rFonts w:ascii="Times New Roman" w:hAnsi="Times New Roman" w:cs="Times New Roman"/>
        </w:rPr>
        <w:t>、</w:t>
      </w:r>
      <w:r w:rsidRPr="00E22CE4">
        <w:rPr>
          <w:rFonts w:ascii="Times New Roman" w:hAnsi="Times New Roman" w:cs="Times New Roman"/>
        </w:rPr>
        <w:t>哲学等社会科学领域也有巨大影响</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2</w:t>
      </w:r>
      <w:r w:rsidR="00EF3A43">
        <w:rPr>
          <w:rFonts w:ascii="Times New Roman" w:hAnsi="Times New Roman" w:cs="Times New Roman"/>
        </w:rPr>
        <w:t>.</w:t>
      </w:r>
      <w:r w:rsidRPr="00E22CE4">
        <w:rPr>
          <w:rFonts w:ascii="Times New Roman" w:eastAsia="黑体" w:hAnsi="Times New Roman" w:cs="Times New Roman"/>
        </w:rPr>
        <w:t>经典力学的局限性及适用范围</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经典力学适用于低速运动的物体</w:t>
      </w:r>
      <w:r>
        <w:rPr>
          <w:rFonts w:ascii="Times New Roman" w:hAnsi="Times New Roman" w:cs="Times New Roman"/>
        </w:rPr>
        <w:t>，</w:t>
      </w:r>
      <w:r w:rsidRPr="00E22CE4">
        <w:rPr>
          <w:rFonts w:ascii="Times New Roman" w:hAnsi="Times New Roman" w:cs="Times New Roman"/>
        </w:rPr>
        <w:t>相对论阐述物体在以接近光速运动时所遵循的规律</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经典力学适用于宏观世界</w:t>
      </w:r>
      <w:r>
        <w:rPr>
          <w:rFonts w:ascii="Times New Roman" w:hAnsi="Times New Roman" w:cs="Times New Roman"/>
        </w:rPr>
        <w:t>；</w:t>
      </w:r>
      <w:r w:rsidRPr="00E22CE4">
        <w:rPr>
          <w:rFonts w:ascii="Times New Roman" w:hAnsi="Times New Roman" w:cs="Times New Roman"/>
        </w:rPr>
        <w:t>量子力学能够正确描述微观粒子的运动规律</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3</w:t>
      </w:r>
      <w:r w:rsidR="00EF3A43">
        <w:rPr>
          <w:rFonts w:ascii="Times New Roman" w:hAnsi="Times New Roman" w:cs="Times New Roman"/>
        </w:rPr>
        <w:t>.</w:t>
      </w:r>
      <w:r w:rsidRPr="00E22CE4">
        <w:rPr>
          <w:rFonts w:ascii="Times New Roman" w:eastAsia="黑体" w:hAnsi="Times New Roman" w:cs="Times New Roman"/>
        </w:rPr>
        <w:t>相对论和量子力学没有否定经典力学</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1</w:t>
      </w:r>
      <w:r>
        <w:rPr>
          <w:rFonts w:ascii="Times New Roman" w:hAnsi="Times New Roman" w:cs="Times New Roman"/>
        </w:rPr>
        <w:t>)</w:t>
      </w:r>
      <w:r w:rsidRPr="00E22CE4">
        <w:rPr>
          <w:rFonts w:ascii="Times New Roman" w:hAnsi="Times New Roman" w:cs="Times New Roman"/>
        </w:rPr>
        <w:t>当物体的运动速度远小于光速时</w:t>
      </w:r>
      <w:r>
        <w:rPr>
          <w:rFonts w:ascii="Times New Roman" w:hAnsi="Times New Roman" w:cs="Times New Roman"/>
        </w:rPr>
        <w:t>，</w:t>
      </w:r>
      <w:r w:rsidRPr="00E22CE4">
        <w:rPr>
          <w:rFonts w:ascii="Times New Roman" w:hAnsi="Times New Roman" w:cs="Times New Roman"/>
        </w:rPr>
        <w:t>相对论物理学与经典物理学的结论没有区别</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2</w:t>
      </w:r>
      <w:r>
        <w:rPr>
          <w:rFonts w:ascii="Times New Roman" w:hAnsi="Times New Roman" w:cs="Times New Roman"/>
        </w:rPr>
        <w:t>)</w:t>
      </w:r>
      <w:r w:rsidRPr="00E22CE4">
        <w:rPr>
          <w:rFonts w:ascii="Times New Roman" w:hAnsi="Times New Roman" w:cs="Times New Roman"/>
        </w:rPr>
        <w:t>当</w:t>
      </w:r>
      <w:r w:rsidRPr="004C5CE6">
        <w:rPr>
          <w:rFonts w:ascii="Times New Roman" w:hAnsi="Times New Roman" w:cs="Times New Roman"/>
          <w:spacing w:val="-4"/>
        </w:rPr>
        <w:t>另一个重要常量即</w:t>
      </w:r>
      <w:r w:rsidRPr="004C5CE6">
        <w:rPr>
          <w:rFonts w:hAnsi="宋体" w:cs="Times New Roman"/>
          <w:spacing w:val="-4"/>
        </w:rPr>
        <w:t>“</w:t>
      </w:r>
      <w:r w:rsidRPr="004C5CE6">
        <w:rPr>
          <w:rFonts w:ascii="Times New Roman" w:hAnsi="Times New Roman" w:cs="Times New Roman"/>
          <w:spacing w:val="-4"/>
        </w:rPr>
        <w:t>普朗克常量</w:t>
      </w:r>
      <w:r w:rsidRPr="004C5CE6">
        <w:rPr>
          <w:rFonts w:hAnsi="宋体" w:cs="Times New Roman"/>
          <w:spacing w:val="-4"/>
        </w:rPr>
        <w:t>”</w:t>
      </w:r>
      <w:r w:rsidRPr="004C5CE6">
        <w:rPr>
          <w:rFonts w:ascii="Times New Roman" w:hAnsi="Times New Roman" w:cs="Times New Roman"/>
          <w:spacing w:val="-4"/>
        </w:rPr>
        <w:t>可以忽略不计时，量子力学和经典力学</w:t>
      </w:r>
      <w:r w:rsidRPr="00E22CE4">
        <w:rPr>
          <w:rFonts w:ascii="Times New Roman" w:hAnsi="Times New Roman" w:cs="Times New Roman"/>
        </w:rPr>
        <w:t>的结论没有区别</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t>(</w:t>
      </w:r>
      <w:r w:rsidRPr="00E22CE4">
        <w:rPr>
          <w:rFonts w:ascii="Times New Roman" w:hAnsi="Times New Roman" w:cs="Times New Roman"/>
        </w:rPr>
        <w:t>3</w:t>
      </w:r>
      <w:r>
        <w:rPr>
          <w:rFonts w:ascii="Times New Roman" w:hAnsi="Times New Roman" w:cs="Times New Roman"/>
        </w:rPr>
        <w:t>)</w:t>
      </w:r>
      <w:r w:rsidRPr="00E22CE4">
        <w:rPr>
          <w:rFonts w:ascii="Times New Roman" w:hAnsi="Times New Roman" w:cs="Times New Roman"/>
        </w:rPr>
        <w:t>相对论和量子力学并没有否定经典力学</w:t>
      </w:r>
      <w:r>
        <w:rPr>
          <w:rFonts w:ascii="Times New Roman" w:hAnsi="Times New Roman" w:cs="Times New Roman"/>
        </w:rPr>
        <w:t>，</w:t>
      </w:r>
      <w:r w:rsidRPr="00E22CE4">
        <w:rPr>
          <w:rFonts w:ascii="Times New Roman" w:hAnsi="Times New Roman" w:cs="Times New Roman"/>
        </w:rPr>
        <w:t>经典力学是二者在一定条件下的特殊情形</w:t>
      </w:r>
      <w:r w:rsidR="00EF3A43">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36.75pt;height:20.25pt">
            <v:imagedata r:id="rId28" r:href="rId29"/>
          </v:shape>
        </w:pict>
      </w:r>
      <w:r>
        <w:rPr>
          <w:rFonts w:ascii="Times New Roman" w:hAnsi="Times New Roman" w:cs="Times New Roman"/>
        </w:rPr>
        <w:fldChar w:fldCharType="end"/>
      </w:r>
      <w:r>
        <w:rPr>
          <w:rFonts w:ascii="Times New Roman" w:eastAsia="楷体_GB2312" w:hAnsi="Times New Roman" w:cs="Times New Roman"/>
        </w:rPr>
        <w:t>(</w:t>
      </w:r>
      <w:r w:rsidRPr="00E22CE4">
        <w:rPr>
          <w:rFonts w:ascii="Times New Roman" w:eastAsia="楷体_GB2312" w:hAnsi="Times New Roman" w:cs="Times New Roman"/>
        </w:rPr>
        <w:t>2019·</w:t>
      </w:r>
      <w:r w:rsidRPr="00E22CE4">
        <w:rPr>
          <w:rFonts w:ascii="Times New Roman" w:eastAsia="楷体_GB2312" w:hAnsi="Times New Roman" w:cs="Times New Roman"/>
        </w:rPr>
        <w:t>北师大附中高二上期中</w:t>
      </w:r>
      <w:r>
        <w:rPr>
          <w:rFonts w:ascii="Times New Roman" w:eastAsia="楷体_GB2312" w:hAnsi="Times New Roman" w:cs="Times New Roman"/>
        </w:rPr>
        <w:t>)</w:t>
      </w:r>
      <w:r w:rsidRPr="00E22CE4">
        <w:rPr>
          <w:rFonts w:ascii="Times New Roman" w:hAnsi="Times New Roman" w:cs="Times New Roman"/>
        </w:rPr>
        <w:t>下列关于经典力学的说法正确的是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经典力学适用于宏观</w:t>
      </w:r>
      <w:r>
        <w:rPr>
          <w:rFonts w:ascii="Times New Roman" w:hAnsi="Times New Roman" w:cs="Times New Roman"/>
        </w:rPr>
        <w:t>、</w:t>
      </w:r>
      <w:r w:rsidRPr="00E22CE4">
        <w:rPr>
          <w:rFonts w:ascii="Times New Roman" w:hAnsi="Times New Roman" w:cs="Times New Roman"/>
        </w:rPr>
        <w:t>低速</w:t>
      </w:r>
      <w:r>
        <w:rPr>
          <w:rFonts w:ascii="Times New Roman" w:hAnsi="Times New Roman" w:cs="Times New Roman"/>
        </w:rPr>
        <w:t>(</w:t>
      </w:r>
      <w:r w:rsidRPr="00E22CE4">
        <w:rPr>
          <w:rFonts w:ascii="Times New Roman" w:hAnsi="Times New Roman" w:cs="Times New Roman"/>
        </w:rPr>
        <w:t>远小于光速</w:t>
      </w:r>
      <w:r>
        <w:rPr>
          <w:rFonts w:ascii="Times New Roman" w:hAnsi="Times New Roman" w:cs="Times New Roman"/>
        </w:rPr>
        <w:t>)</w:t>
      </w:r>
      <w:r w:rsidRPr="00E22CE4">
        <w:rPr>
          <w:rFonts w:ascii="Times New Roman" w:hAnsi="Times New Roman" w:cs="Times New Roman"/>
        </w:rPr>
        <w:t>运动的物体</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经典力学适用于微观</w:t>
      </w:r>
      <w:r>
        <w:rPr>
          <w:rFonts w:ascii="Times New Roman" w:hAnsi="Times New Roman" w:cs="Times New Roman"/>
        </w:rPr>
        <w:t>、</w:t>
      </w:r>
      <w:r w:rsidRPr="00E22CE4">
        <w:rPr>
          <w:rFonts w:ascii="Times New Roman" w:hAnsi="Times New Roman" w:cs="Times New Roman"/>
        </w:rPr>
        <w:t>高速</w:t>
      </w:r>
      <w:r>
        <w:rPr>
          <w:rFonts w:ascii="Times New Roman" w:hAnsi="Times New Roman" w:cs="Times New Roman"/>
        </w:rPr>
        <w:t>(</w:t>
      </w:r>
      <w:r w:rsidRPr="00E22CE4">
        <w:rPr>
          <w:rFonts w:ascii="Times New Roman" w:hAnsi="Times New Roman" w:cs="Times New Roman"/>
        </w:rPr>
        <w:t>接近光速</w:t>
      </w:r>
      <w:r>
        <w:rPr>
          <w:rFonts w:ascii="Times New Roman" w:hAnsi="Times New Roman" w:cs="Times New Roman"/>
        </w:rPr>
        <w:t>)</w:t>
      </w:r>
      <w:r w:rsidRPr="00E22CE4">
        <w:rPr>
          <w:rFonts w:ascii="Times New Roman" w:hAnsi="Times New Roman" w:cs="Times New Roman"/>
        </w:rPr>
        <w:t>运动的粒子</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相对论和量子力学的出现</w:t>
      </w:r>
      <w:r>
        <w:rPr>
          <w:rFonts w:ascii="Times New Roman" w:hAnsi="Times New Roman" w:cs="Times New Roman"/>
        </w:rPr>
        <w:t>，</w:t>
      </w:r>
      <w:r w:rsidRPr="00E22CE4">
        <w:rPr>
          <w:rFonts w:ascii="Times New Roman" w:hAnsi="Times New Roman" w:cs="Times New Roman"/>
        </w:rPr>
        <w:t>表明经典力学已被完全否定了</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经典力学在理论和实践上取得了巨大的成功</w:t>
      </w:r>
      <w:r>
        <w:rPr>
          <w:rFonts w:ascii="Times New Roman" w:hAnsi="Times New Roman" w:cs="Times New Roman"/>
        </w:rPr>
        <w:t>，</w:t>
      </w:r>
      <w:r w:rsidRPr="00E22CE4">
        <w:rPr>
          <w:rFonts w:ascii="Times New Roman" w:hAnsi="Times New Roman" w:cs="Times New Roman"/>
        </w:rPr>
        <w:t>从地面到天体的运动都服从经典力学的规律</w:t>
      </w:r>
      <w:r>
        <w:rPr>
          <w:rFonts w:ascii="Times New Roman" w:hAnsi="Times New Roman" w:cs="Times New Roman"/>
        </w:rPr>
        <w:t>，</w:t>
      </w:r>
      <w:r w:rsidRPr="00E22CE4">
        <w:rPr>
          <w:rFonts w:ascii="Times New Roman" w:hAnsi="Times New Roman" w:cs="Times New Roman"/>
        </w:rPr>
        <w:t>因此任何情况下都适用</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A</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E22CE4">
        <w:rPr>
          <w:rFonts w:ascii="Times New Roman" w:eastAsia="楷体_GB2312" w:hAnsi="Times New Roman" w:cs="Times New Roman"/>
        </w:rPr>
        <w:t>经典力学是狭义相对论在低速</w:t>
      </w:r>
      <w:r>
        <w:rPr>
          <w:rFonts w:ascii="Times New Roman" w:eastAsia="楷体_GB2312" w:hAnsi="Times New Roman" w:cs="Times New Roman"/>
        </w:rPr>
        <w:t>(</w:t>
      </w:r>
      <w:r w:rsidRPr="00E22CE4">
        <w:rPr>
          <w:rFonts w:ascii="Book Antiqua" w:eastAsia="楷体_GB2312" w:hAnsi="Book Antiqua" w:cs="Times New Roman"/>
          <w:i/>
        </w:rPr>
        <w:t>v</w:t>
      </w:r>
      <w:r w:rsidRPr="00E22CE4">
        <w:rPr>
          <w:rFonts w:ascii="MS Gothic" w:eastAsia="MS Gothic" w:hAnsi="MS Gothic" w:cs="MS Gothic" w:hint="eastAsia"/>
        </w:rPr>
        <w:t>≪</w:t>
      </w:r>
      <w:r w:rsidRPr="00E22CE4">
        <w:rPr>
          <w:rFonts w:ascii="Times New Roman" w:eastAsia="楷体_GB2312" w:hAnsi="Times New Roman" w:cs="Times New Roman"/>
          <w:i/>
        </w:rPr>
        <w:t>c</w:t>
      </w:r>
      <w:r>
        <w:rPr>
          <w:rFonts w:ascii="Times New Roman" w:eastAsia="楷体_GB2312" w:hAnsi="Times New Roman" w:cs="Times New Roman"/>
        </w:rPr>
        <w:t>)</w:t>
      </w:r>
      <w:r w:rsidRPr="00E22CE4">
        <w:rPr>
          <w:rFonts w:ascii="Times New Roman" w:eastAsia="楷体_GB2312" w:hAnsi="Times New Roman" w:cs="Times New Roman"/>
        </w:rPr>
        <w:t>条件下的近似，即只要速度远小于光速，经过数学变换狭义相对论的公式就全部变化为经典力学的公式，故</w:t>
      </w:r>
      <w:r w:rsidRPr="00E22CE4">
        <w:rPr>
          <w:rFonts w:ascii="Times New Roman" w:eastAsia="楷体_GB2312" w:hAnsi="Times New Roman" w:cs="Times New Roman"/>
        </w:rPr>
        <w:t>A</w:t>
      </w:r>
      <w:r w:rsidRPr="00E22CE4">
        <w:rPr>
          <w:rFonts w:ascii="Times New Roman" w:eastAsia="楷体_GB2312" w:hAnsi="Times New Roman" w:cs="Times New Roman"/>
        </w:rPr>
        <w:t>正确，</w:t>
      </w:r>
      <w:r w:rsidRPr="00E22CE4">
        <w:rPr>
          <w:rFonts w:ascii="Times New Roman" w:eastAsia="楷体_GB2312" w:hAnsi="Times New Roman" w:cs="Times New Roman"/>
        </w:rPr>
        <w:t>B</w:t>
      </w:r>
      <w:r w:rsidRPr="00E22CE4">
        <w:rPr>
          <w:rFonts w:ascii="Times New Roman" w:eastAsia="楷体_GB2312" w:hAnsi="Times New Roman" w:cs="Times New Roman"/>
        </w:rPr>
        <w:t>、</w:t>
      </w:r>
      <w:r w:rsidRPr="00E22CE4">
        <w:rPr>
          <w:rFonts w:ascii="Times New Roman" w:eastAsia="楷体_GB2312" w:hAnsi="Times New Roman" w:cs="Times New Roman"/>
        </w:rPr>
        <w:t>D</w:t>
      </w:r>
      <w:r w:rsidRPr="00E22CE4">
        <w:rPr>
          <w:rFonts w:ascii="Times New Roman" w:eastAsia="楷体_GB2312" w:hAnsi="Times New Roman" w:cs="Times New Roman"/>
        </w:rPr>
        <w:t>错误；相对论与量子力学</w:t>
      </w:r>
      <w:r w:rsidRPr="00E22CE4">
        <w:rPr>
          <w:rFonts w:ascii="Times New Roman" w:eastAsia="楷体_GB2312" w:hAnsi="Times New Roman" w:cs="Times New Roman"/>
        </w:rPr>
        <w:t>并没有否定经典力学，而是在其基础上发展起来的，故</w:t>
      </w:r>
      <w:r w:rsidRPr="00E22CE4">
        <w:rPr>
          <w:rFonts w:ascii="Times New Roman" w:eastAsia="楷体_GB2312" w:hAnsi="Times New Roman" w:cs="Times New Roman"/>
        </w:rPr>
        <w:t>C</w:t>
      </w:r>
      <w:r w:rsidRPr="00E22CE4">
        <w:rPr>
          <w:rFonts w:ascii="Times New Roman" w:eastAsia="楷体_GB2312" w:hAnsi="Times New Roman" w:cs="Times New Roman"/>
        </w:rPr>
        <w:t>错误</w:t>
      </w:r>
      <w:r w:rsidR="00EF3A43">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alt="爱奋旗舰店13629447162（QQ:155397219）" style="width:36.75pt;height:20.25pt">
            <v:imagedata r:id="rId30" r:href="rId31"/>
          </v:shape>
        </w:pict>
      </w:r>
      <w:r>
        <w:rPr>
          <w:rFonts w:ascii="Times New Roman" w:hAnsi="Times New Roman" w:cs="Times New Roman"/>
        </w:rPr>
        <w:fldChar w:fldCharType="end"/>
      </w:r>
      <w:r w:rsidRPr="00E22CE4">
        <w:rPr>
          <w:rFonts w:ascii="Times New Roman" w:hAnsi="Times New Roman" w:cs="Times New Roman"/>
        </w:rPr>
        <w:t>下列运动中不能用经典力学规律描述的是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子弹的飞行</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和谐号从深圳向广州飞驰</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人造卫星绕地球运动</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粒子接近光速的运动</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D</w:t>
      </w:r>
    </w:p>
    <w:p w:rsidR="0009632C" w:rsidRPr="0009632C" w:rsidRDefault="00924D61" w:rsidP="0009632C">
      <w:pPr>
        <w:pStyle w:val="a3"/>
        <w:snapToGrid w:val="0"/>
        <w:spacing w:line="360" w:lineRule="auto"/>
        <w:jc w:val="left"/>
        <w:rPr>
          <w:rFonts w:ascii="Times New Roman" w:eastAsia="楷体_GB2312"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09632C">
        <w:rPr>
          <w:rFonts w:ascii="Times New Roman" w:eastAsia="楷体_GB2312" w:hAnsi="Times New Roman" w:cs="Times New Roman"/>
        </w:rPr>
        <w:t>子弹的飞行、火车的运动及人造卫星绕地球的运动，都属于宏观、低速，经典力学能适用</w:t>
      </w:r>
      <w:r w:rsidR="00EF3A43" w:rsidRPr="0009632C">
        <w:rPr>
          <w:rFonts w:ascii="Times New Roman" w:eastAsia="楷体_GB2312" w:hAnsi="Times New Roman" w:cs="Times New Roman"/>
        </w:rPr>
        <w:t>.</w:t>
      </w:r>
      <w:r w:rsidRPr="0009632C">
        <w:rPr>
          <w:rFonts w:ascii="Times New Roman" w:eastAsia="楷体_GB2312" w:hAnsi="Times New Roman" w:cs="Times New Roman"/>
        </w:rPr>
        <w:t>而粒子接近光速的运动，不能适用于经典力学，故选</w:t>
      </w:r>
      <w:r w:rsidRPr="0009632C">
        <w:rPr>
          <w:rFonts w:ascii="Times New Roman" w:eastAsia="楷体_GB2312" w:hAnsi="Times New Roman" w:cs="Times New Roman"/>
        </w:rPr>
        <w:t>D.</w:t>
      </w:r>
    </w:p>
    <w:p w:rsidR="00E22CE4" w:rsidRDefault="00924D61" w:rsidP="00EF3A4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7</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万有引力与宇宙航行</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14</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419.25pt;height:51.75pt">
            <v:imagedata r:id="rId32" r:href="rId33"/>
          </v:shape>
        </w:pict>
      </w:r>
      <w:r>
        <w:rPr>
          <w:rFonts w:ascii="Times New Roman" w:hAnsi="Times New Roman" w:cs="Times New Roman"/>
        </w:rPr>
        <w:fldChar w:fldCharType="end"/>
      </w:r>
    </w:p>
    <w:p w:rsidR="00E22CE4" w:rsidRDefault="00924D61" w:rsidP="0009632C">
      <w:pPr>
        <w:pStyle w:val="a3"/>
        <w:tabs>
          <w:tab w:val="left" w:pos="8080"/>
        </w:tabs>
        <w:snapToGrid w:val="0"/>
        <w:spacing w:line="360" w:lineRule="auto"/>
        <w:rPr>
          <w:rFonts w:ascii="Times New Roman" w:hAnsi="Times New Roman" w:cs="Times New Roman"/>
        </w:rPr>
      </w:pPr>
      <w:r w:rsidRPr="00E22CE4">
        <w:rPr>
          <w:rFonts w:ascii="Times New Roman" w:hAnsi="Times New Roman" w:cs="Times New Roman"/>
        </w:rPr>
        <w:t>1</w:t>
      </w:r>
      <w:r w:rsidR="00EF3A43">
        <w:rPr>
          <w:rFonts w:ascii="Times New Roman" w:hAnsi="Times New Roman" w:cs="Times New Roman"/>
        </w:rPr>
        <w:t>.</w:t>
      </w:r>
      <w:r>
        <w:rPr>
          <w:rFonts w:ascii="Times New Roman" w:eastAsia="黑体" w:hAnsi="Times New Roman" w:cs="Times New Roman"/>
        </w:rPr>
        <w:t>(</w:t>
      </w:r>
      <w:r w:rsidRPr="00E22CE4">
        <w:rPr>
          <w:rFonts w:ascii="Times New Roman" w:eastAsia="黑体" w:hAnsi="Times New Roman" w:cs="Times New Roman"/>
        </w:rPr>
        <w:t>长度收缩效应</w:t>
      </w:r>
      <w:r>
        <w:rPr>
          <w:rFonts w:ascii="Times New Roman" w:eastAsia="黑体" w:hAnsi="Times New Roman" w:cs="Times New Roman"/>
        </w:rPr>
        <w:t>)</w:t>
      </w:r>
      <w:r w:rsidRPr="00E22CE4">
        <w:rPr>
          <w:rFonts w:ascii="Times New Roman" w:hAnsi="Times New Roman" w:cs="Times New Roman"/>
        </w:rPr>
        <w:t>假设地面上有一火车以接近光速的速度运行</w:t>
      </w:r>
      <w:r>
        <w:rPr>
          <w:rFonts w:ascii="Times New Roman" w:hAnsi="Times New Roman" w:cs="Times New Roman"/>
        </w:rPr>
        <w:t>，</w:t>
      </w:r>
      <w:r w:rsidRPr="00E22CE4">
        <w:rPr>
          <w:rFonts w:ascii="Times New Roman" w:hAnsi="Times New Roman" w:cs="Times New Roman"/>
        </w:rPr>
        <w:t>其内站立着一个中等身材的人</w:t>
      </w:r>
      <w:r>
        <w:rPr>
          <w:rFonts w:ascii="Times New Roman" w:hAnsi="Times New Roman" w:cs="Times New Roman"/>
        </w:rPr>
        <w:t>，</w:t>
      </w:r>
      <w:r w:rsidRPr="00E22CE4">
        <w:rPr>
          <w:rFonts w:ascii="Times New Roman" w:hAnsi="Times New Roman" w:cs="Times New Roman"/>
        </w:rPr>
        <w:t>站在路旁的人观察车里的人</w:t>
      </w:r>
      <w:r>
        <w:rPr>
          <w:rFonts w:ascii="Times New Roman" w:hAnsi="Times New Roman" w:cs="Times New Roman"/>
        </w:rPr>
        <w:t>，</w:t>
      </w:r>
      <w:r w:rsidRPr="00E22CE4">
        <w:rPr>
          <w:rFonts w:ascii="Times New Roman" w:hAnsi="Times New Roman" w:cs="Times New Roman"/>
        </w:rPr>
        <w:t>观察的结果是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这个人是一个矮胖子</w:t>
      </w:r>
      <w:r>
        <w:rPr>
          <w:rFonts w:ascii="Times New Roman" w:hAnsi="Times New Roman" w:cs="Times New Roman"/>
        </w:rPr>
        <w:t xml:space="preserve">  </w:t>
      </w:r>
      <w:r w:rsidR="0009632C">
        <w:rPr>
          <w:rFonts w:ascii="Times New Roman" w:hAnsi="Times New Roman" w:cs="Times New Roman"/>
        </w:rPr>
        <w:tab/>
      </w: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这个人是一个瘦高个子</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这个人矮但不胖</w:t>
      </w:r>
      <w:r>
        <w:rPr>
          <w:rFonts w:ascii="Times New Roman" w:hAnsi="Times New Roman" w:cs="Times New Roman"/>
        </w:rPr>
        <w:t xml:space="preserve">  </w:t>
      </w:r>
      <w:r w:rsidR="0009632C">
        <w:rPr>
          <w:rFonts w:ascii="Times New Roman" w:hAnsi="Times New Roman" w:cs="Times New Roman"/>
        </w:rPr>
        <w:tab/>
      </w: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这个人瘦但不高</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D</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解析</w:t>
      </w:r>
      <w:r>
        <w:rPr>
          <w:rFonts w:ascii="Times New Roman" w:eastAsia="楷体_GB2312" w:hAnsi="Times New Roman" w:cs="Times New Roman"/>
        </w:rPr>
        <w:t xml:space="preserve">　</w:t>
      </w:r>
      <w:r w:rsidRPr="00E22CE4">
        <w:rPr>
          <w:rFonts w:ascii="Times New Roman" w:eastAsia="楷体_GB2312" w:hAnsi="Times New Roman" w:cs="Times New Roman"/>
        </w:rPr>
        <w:t>取路旁的人为惯性系，车上的人相对于路旁的人高速运动，根据长度收缩效应，人在运动方向上将变窄，但在垂直于运动方向上没有发生变化，故选</w:t>
      </w:r>
      <w:r w:rsidRPr="00E22CE4">
        <w:rPr>
          <w:rFonts w:ascii="Times New Roman" w:eastAsia="楷体_GB2312" w:hAnsi="Times New Roman" w:cs="Times New Roman"/>
        </w:rPr>
        <w:t>D.</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2</w:t>
      </w:r>
      <w:r w:rsidR="00EF3A43">
        <w:rPr>
          <w:rFonts w:ascii="Times New Roman" w:hAnsi="Times New Roman" w:cs="Times New Roman"/>
        </w:rPr>
        <w:t>.</w:t>
      </w:r>
      <w:r>
        <w:rPr>
          <w:rFonts w:ascii="Times New Roman" w:eastAsia="黑体" w:hAnsi="Times New Roman" w:cs="Times New Roman"/>
        </w:rPr>
        <w:t>(</w:t>
      </w:r>
      <w:r w:rsidRPr="00E22CE4">
        <w:rPr>
          <w:rFonts w:ascii="Times New Roman" w:eastAsia="黑体" w:hAnsi="Times New Roman" w:cs="Times New Roman"/>
        </w:rPr>
        <w:t>时间延缓效应</w:t>
      </w:r>
      <w:r>
        <w:rPr>
          <w:rFonts w:ascii="Times New Roman" w:eastAsia="黑体" w:hAnsi="Times New Roman" w:cs="Times New Roman"/>
        </w:rPr>
        <w:t>)</w:t>
      </w:r>
      <w:r w:rsidRPr="00E22CE4">
        <w:rPr>
          <w:rFonts w:ascii="Times New Roman" w:hAnsi="Times New Roman" w:cs="Times New Roman"/>
        </w:rPr>
        <w:t>话说有兄弟两个</w:t>
      </w:r>
      <w:r>
        <w:rPr>
          <w:rFonts w:ascii="Times New Roman" w:hAnsi="Times New Roman" w:cs="Times New Roman"/>
        </w:rPr>
        <w:t>，</w:t>
      </w:r>
      <w:r w:rsidRPr="00E22CE4">
        <w:rPr>
          <w:rFonts w:ascii="Times New Roman" w:hAnsi="Times New Roman" w:cs="Times New Roman"/>
        </w:rPr>
        <w:t>哥哥乘坐宇宙飞船以接近光的速度离开地球去遨游太空</w:t>
      </w:r>
      <w:r>
        <w:rPr>
          <w:rFonts w:ascii="Times New Roman" w:hAnsi="Times New Roman" w:cs="Times New Roman"/>
        </w:rPr>
        <w:t>，</w:t>
      </w:r>
      <w:r w:rsidRPr="00E22CE4">
        <w:rPr>
          <w:rFonts w:ascii="Times New Roman" w:hAnsi="Times New Roman" w:cs="Times New Roman"/>
        </w:rPr>
        <w:t>经过一段时间返回地球</w:t>
      </w:r>
      <w:r>
        <w:rPr>
          <w:rFonts w:ascii="Times New Roman" w:hAnsi="Times New Roman" w:cs="Times New Roman"/>
        </w:rPr>
        <w:t>，</w:t>
      </w:r>
      <w:r w:rsidRPr="00E22CE4">
        <w:rPr>
          <w:rFonts w:ascii="Times New Roman" w:hAnsi="Times New Roman" w:cs="Times New Roman"/>
        </w:rPr>
        <w:t>哥哥惊奇地发现弟弟比自己要苍老许多</w:t>
      </w:r>
      <w:r>
        <w:rPr>
          <w:rFonts w:ascii="Times New Roman" w:hAnsi="Times New Roman" w:cs="Times New Roman"/>
        </w:rPr>
        <w:t>，</w:t>
      </w:r>
      <w:r w:rsidRPr="00E22CE4">
        <w:rPr>
          <w:rFonts w:ascii="Times New Roman" w:hAnsi="Times New Roman" w:cs="Times New Roman"/>
        </w:rPr>
        <w:t>则该现象的科学解释是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哥哥在太空中发生了基因突变</w:t>
      </w:r>
      <w:r>
        <w:rPr>
          <w:rFonts w:ascii="Times New Roman" w:hAnsi="Times New Roman" w:cs="Times New Roman"/>
        </w:rPr>
        <w:t>，</w:t>
      </w:r>
      <w:r w:rsidRPr="00E22CE4">
        <w:rPr>
          <w:rFonts w:ascii="Times New Roman" w:hAnsi="Times New Roman" w:cs="Times New Roman"/>
        </w:rPr>
        <w:t>停止生长了</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弟弟思念哥哥而加速生长了</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由相对论可知</w:t>
      </w:r>
      <w:r>
        <w:rPr>
          <w:rFonts w:ascii="Times New Roman" w:hAnsi="Times New Roman" w:cs="Times New Roman"/>
        </w:rPr>
        <w:t>，</w:t>
      </w:r>
      <w:r w:rsidRPr="00E22CE4">
        <w:rPr>
          <w:rFonts w:ascii="Times New Roman" w:hAnsi="Times New Roman" w:cs="Times New Roman"/>
        </w:rPr>
        <w:t>物体速度越大</w:t>
      </w:r>
      <w:r>
        <w:rPr>
          <w:rFonts w:ascii="Times New Roman" w:hAnsi="Times New Roman" w:cs="Times New Roman"/>
        </w:rPr>
        <w:t>，</w:t>
      </w:r>
      <w:r w:rsidRPr="00E22CE4">
        <w:rPr>
          <w:rFonts w:ascii="Times New Roman" w:hAnsi="Times New Roman" w:cs="Times New Roman"/>
        </w:rPr>
        <w:t>在其上时间进程就越慢</w:t>
      </w:r>
      <w:r>
        <w:rPr>
          <w:rFonts w:ascii="Times New Roman" w:hAnsi="Times New Roman" w:cs="Times New Roman"/>
        </w:rPr>
        <w:t>，</w:t>
      </w:r>
      <w:r w:rsidRPr="00E22CE4">
        <w:rPr>
          <w:rFonts w:ascii="Times New Roman" w:hAnsi="Times New Roman" w:cs="Times New Roman"/>
        </w:rPr>
        <w:t>生理过程也越慢</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这是神话</w:t>
      </w:r>
      <w:r>
        <w:rPr>
          <w:rFonts w:ascii="Times New Roman" w:hAnsi="Times New Roman" w:cs="Times New Roman"/>
        </w:rPr>
        <w:t>，</w:t>
      </w:r>
      <w:r w:rsidRPr="00E22CE4">
        <w:rPr>
          <w:rFonts w:ascii="Times New Roman" w:hAnsi="Times New Roman" w:cs="Times New Roman"/>
        </w:rPr>
        <w:t>科学无法解释</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C</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解析</w:t>
      </w:r>
      <w:r>
        <w:rPr>
          <w:rFonts w:ascii="Times New Roman" w:eastAsia="楷体_GB2312" w:hAnsi="Times New Roman" w:cs="Times New Roman"/>
        </w:rPr>
        <w:t xml:space="preserve">　</w:t>
      </w:r>
      <w:r w:rsidRPr="00E22CE4">
        <w:rPr>
          <w:rFonts w:ascii="Times New Roman" w:eastAsia="楷体_GB2312" w:hAnsi="Times New Roman" w:cs="Times New Roman"/>
        </w:rPr>
        <w:t>根据相对论的时间延缓效应，当飞船速度接近光速时，时间会变慢，时间延缓效应对生命过程、化学反应等也是成立的</w:t>
      </w:r>
      <w:r w:rsidR="00EF3A43">
        <w:rPr>
          <w:rFonts w:ascii="Times New Roman" w:eastAsia="楷体_GB2312" w:hAnsi="Times New Roman" w:cs="Times New Roman"/>
        </w:rPr>
        <w:t>.</w:t>
      </w:r>
      <w:r w:rsidRPr="00E22CE4">
        <w:rPr>
          <w:rFonts w:ascii="Times New Roman" w:eastAsia="楷体_GB2312" w:hAnsi="Times New Roman" w:cs="Times New Roman"/>
        </w:rPr>
        <w:t>飞船运行的速度越大，时间延缓效应越明显，人体新陈代谢越缓慢</w:t>
      </w:r>
      <w:r w:rsidR="00EF3A43">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3</w:t>
      </w:r>
      <w:r w:rsidR="00EF3A43">
        <w:rPr>
          <w:rFonts w:ascii="Times New Roman" w:hAnsi="Times New Roman" w:cs="Times New Roman"/>
        </w:rPr>
        <w:t>.</w:t>
      </w:r>
      <w:r>
        <w:rPr>
          <w:rFonts w:ascii="Times New Roman" w:eastAsia="黑体" w:hAnsi="Times New Roman" w:cs="Times New Roman"/>
        </w:rPr>
        <w:t>(</w:t>
      </w:r>
      <w:r w:rsidRPr="00E22CE4">
        <w:rPr>
          <w:rFonts w:ascii="Times New Roman" w:eastAsia="黑体" w:hAnsi="Times New Roman" w:cs="Times New Roman"/>
        </w:rPr>
        <w:t>相对论效应</w:t>
      </w:r>
      <w:r>
        <w:rPr>
          <w:rFonts w:ascii="Times New Roman" w:eastAsia="黑体" w:hAnsi="Times New Roman" w:cs="Times New Roman"/>
        </w:rPr>
        <w:t>)</w:t>
      </w:r>
      <w:r w:rsidRPr="00E22CE4">
        <w:rPr>
          <w:rFonts w:ascii="Times New Roman" w:hAnsi="Times New Roman" w:cs="Times New Roman"/>
        </w:rPr>
        <w:t>来自太阳和宇宙深处的高能粒子流</w:t>
      </w:r>
      <w:r>
        <w:rPr>
          <w:rFonts w:ascii="Times New Roman" w:hAnsi="Times New Roman" w:cs="Times New Roman"/>
        </w:rPr>
        <w:t>，</w:t>
      </w:r>
      <w:r w:rsidRPr="00E22CE4">
        <w:rPr>
          <w:rFonts w:ascii="Times New Roman" w:hAnsi="Times New Roman" w:cs="Times New Roman"/>
        </w:rPr>
        <w:t>与高层大气作用产生一种叫作</w:t>
      </w:r>
      <w:r w:rsidRPr="00E22CE4">
        <w:rPr>
          <w:rFonts w:ascii="Times New Roman" w:hAnsi="Times New Roman" w:cs="Times New Roman"/>
        </w:rPr>
        <w:t>μ</w:t>
      </w:r>
      <w:r w:rsidRPr="00E22CE4">
        <w:rPr>
          <w:rFonts w:ascii="Times New Roman" w:hAnsi="Times New Roman" w:cs="Times New Roman"/>
        </w:rPr>
        <w:t>子的次级宇宙射线</w:t>
      </w:r>
      <w:r>
        <w:rPr>
          <w:rFonts w:ascii="Times New Roman" w:hAnsi="Times New Roman" w:cs="Times New Roman"/>
        </w:rPr>
        <w:t>，</w:t>
      </w:r>
      <w:r w:rsidRPr="00E22CE4">
        <w:rPr>
          <w:rFonts w:ascii="Times New Roman" w:hAnsi="Times New Roman" w:cs="Times New Roman"/>
        </w:rPr>
        <w:t>μ</w:t>
      </w:r>
      <w:r w:rsidRPr="00E22CE4">
        <w:rPr>
          <w:rFonts w:ascii="Times New Roman" w:hAnsi="Times New Roman" w:cs="Times New Roman"/>
        </w:rPr>
        <w:t>子低速运动时的寿命只有</w:t>
      </w:r>
      <w:r w:rsidRPr="00E22CE4">
        <w:rPr>
          <w:rFonts w:ascii="Times New Roman" w:hAnsi="Times New Roman" w:cs="Times New Roman"/>
        </w:rPr>
        <w:t>3.0</w:t>
      </w:r>
      <w:r>
        <w:rPr>
          <w:rFonts w:ascii="Times New Roman" w:hAnsi="Times New Roman" w:cs="Times New Roman"/>
        </w:rPr>
        <w:t xml:space="preserve"> </w:t>
      </w:r>
      <w:r w:rsidRPr="00E22CE4">
        <w:rPr>
          <w:rFonts w:ascii="Times New Roman" w:hAnsi="Times New Roman" w:cs="Times New Roman"/>
        </w:rPr>
        <w:t>μs</w:t>
      </w:r>
      <w:r>
        <w:rPr>
          <w:rFonts w:ascii="Times New Roman" w:hAnsi="Times New Roman" w:cs="Times New Roman"/>
        </w:rPr>
        <w:t>，</w:t>
      </w:r>
      <w:r w:rsidRPr="00E22CE4">
        <w:rPr>
          <w:rFonts w:ascii="Times New Roman" w:hAnsi="Times New Roman" w:cs="Times New Roman"/>
        </w:rPr>
        <w:t>按常理</w:t>
      </w:r>
      <w:r>
        <w:rPr>
          <w:rFonts w:ascii="Times New Roman" w:hAnsi="Times New Roman" w:cs="Times New Roman"/>
        </w:rPr>
        <w:t>，</w:t>
      </w:r>
      <w:r w:rsidRPr="00E22CE4">
        <w:rPr>
          <w:rFonts w:ascii="Times New Roman" w:hAnsi="Times New Roman" w:cs="Times New Roman"/>
        </w:rPr>
        <w:t>μ</w:t>
      </w:r>
      <w:r w:rsidRPr="00E22CE4">
        <w:rPr>
          <w:rFonts w:ascii="Times New Roman" w:hAnsi="Times New Roman" w:cs="Times New Roman"/>
        </w:rPr>
        <w:t>子不可能穿过高度大于</w:t>
      </w:r>
      <w:r w:rsidRPr="00E22CE4">
        <w:rPr>
          <w:rFonts w:ascii="Times New Roman" w:hAnsi="Times New Roman" w:cs="Times New Roman"/>
        </w:rPr>
        <w:t>100</w:t>
      </w:r>
      <w:r>
        <w:rPr>
          <w:rFonts w:ascii="Times New Roman" w:hAnsi="Times New Roman" w:cs="Times New Roman"/>
        </w:rPr>
        <w:t xml:space="preserve"> </w:t>
      </w:r>
      <w:r w:rsidRPr="00E22CE4">
        <w:rPr>
          <w:rFonts w:ascii="Times New Roman" w:hAnsi="Times New Roman" w:cs="Times New Roman"/>
        </w:rPr>
        <w:t>km</w:t>
      </w:r>
      <w:r w:rsidRPr="00E22CE4">
        <w:rPr>
          <w:rFonts w:ascii="Times New Roman" w:hAnsi="Times New Roman" w:cs="Times New Roman"/>
        </w:rPr>
        <w:t>的大气层到达地面</w:t>
      </w:r>
      <w:r>
        <w:rPr>
          <w:rFonts w:ascii="Times New Roman" w:hAnsi="Times New Roman" w:cs="Times New Roman"/>
        </w:rPr>
        <w:t>，</w:t>
      </w:r>
      <w:r w:rsidRPr="00E22CE4">
        <w:rPr>
          <w:rFonts w:ascii="Times New Roman" w:hAnsi="Times New Roman" w:cs="Times New Roman"/>
        </w:rPr>
        <w:t>但实际上在地面上可以观测到许多</w:t>
      </w:r>
      <w:r w:rsidRPr="00E22CE4">
        <w:rPr>
          <w:rFonts w:ascii="Times New Roman" w:hAnsi="Times New Roman" w:cs="Times New Roman"/>
        </w:rPr>
        <w:t>μ</w:t>
      </w:r>
      <w:r w:rsidRPr="00E22CE4">
        <w:rPr>
          <w:rFonts w:ascii="Times New Roman" w:hAnsi="Times New Roman" w:cs="Times New Roman"/>
        </w:rPr>
        <w:t>子</w:t>
      </w:r>
      <w:r w:rsidR="00EF3A43">
        <w:rPr>
          <w:rFonts w:ascii="Times New Roman" w:hAnsi="Times New Roman" w:cs="Times New Roman"/>
        </w:rPr>
        <w:t>.</w:t>
      </w:r>
      <w:r w:rsidRPr="00E22CE4">
        <w:rPr>
          <w:rFonts w:ascii="Times New Roman" w:hAnsi="Times New Roman" w:cs="Times New Roman"/>
        </w:rPr>
        <w:t>则根据相对论可以确定</w:t>
      </w:r>
      <w:r>
        <w:rPr>
          <w:rFonts w:ascii="Times New Roman" w:hAnsi="Times New Roman" w:cs="Times New Roman"/>
        </w:rPr>
        <w:t>：</w:t>
      </w:r>
      <w:r w:rsidRPr="00E22CE4">
        <w:rPr>
          <w:rFonts w:ascii="Times New Roman" w:hAnsi="Times New Roman" w:cs="Times New Roman"/>
        </w:rPr>
        <w:t>在地球上测量向地球高速飞行的该粒子的平均寿命</w:t>
      </w:r>
      <w:r w:rsidRPr="00E22CE4">
        <w:rPr>
          <w:rFonts w:ascii="Times New Roman" w:hAnsi="Times New Roman" w:cs="Times New Roman"/>
        </w:rPr>
        <w:t>________</w:t>
      </w:r>
      <w:r>
        <w:rPr>
          <w:rFonts w:ascii="Times New Roman" w:hAnsi="Times New Roman" w:cs="Times New Roman"/>
        </w:rPr>
        <w:t>(</w:t>
      </w:r>
      <w:r w:rsidRPr="00E22CE4">
        <w:rPr>
          <w:rFonts w:ascii="Times New Roman" w:hAnsi="Times New Roman" w:cs="Times New Roman"/>
        </w:rPr>
        <w:t>选填</w:t>
      </w:r>
      <w:r w:rsidRPr="00E22CE4">
        <w:rPr>
          <w:rFonts w:hAnsi="宋体" w:cs="Times New Roman"/>
        </w:rPr>
        <w:t>“</w:t>
      </w:r>
      <w:r w:rsidRPr="00E22CE4">
        <w:rPr>
          <w:rFonts w:ascii="Times New Roman" w:hAnsi="Times New Roman" w:cs="Times New Roman"/>
        </w:rPr>
        <w:t>大于</w:t>
      </w:r>
      <w:r w:rsidRPr="00E22CE4">
        <w:rPr>
          <w:rFonts w:hAnsi="宋体" w:cs="Times New Roman"/>
        </w:rPr>
        <w:t>”“</w:t>
      </w:r>
      <w:r w:rsidRPr="00E22CE4">
        <w:rPr>
          <w:rFonts w:ascii="Times New Roman" w:hAnsi="Times New Roman" w:cs="Times New Roman"/>
        </w:rPr>
        <w:t>等于</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小于</w:t>
      </w:r>
      <w:r w:rsidRPr="00E22CE4">
        <w:rPr>
          <w:rFonts w:hAnsi="宋体" w:cs="Times New Roman"/>
        </w:rPr>
        <w:t>”</w:t>
      </w:r>
      <w:r>
        <w:rPr>
          <w:rFonts w:ascii="Times New Roman" w:hAnsi="Times New Roman" w:cs="Times New Roman"/>
        </w:rPr>
        <w:t>)</w:t>
      </w:r>
      <w:r w:rsidRPr="00E22CE4">
        <w:rPr>
          <w:rFonts w:ascii="Times New Roman" w:hAnsi="Times New Roman" w:cs="Times New Roman"/>
        </w:rPr>
        <w:t>3.0</w:t>
      </w:r>
      <w:r>
        <w:rPr>
          <w:rFonts w:ascii="Times New Roman" w:hAnsi="Times New Roman" w:cs="Times New Roman"/>
        </w:rPr>
        <w:t xml:space="preserve"> </w:t>
      </w:r>
      <w:r w:rsidRPr="00E22CE4">
        <w:rPr>
          <w:rFonts w:ascii="Times New Roman" w:hAnsi="Times New Roman" w:cs="Times New Roman"/>
        </w:rPr>
        <w:t>μs.</w:t>
      </w:r>
      <w:r w:rsidRPr="00E22CE4">
        <w:rPr>
          <w:rFonts w:ascii="Times New Roman" w:hAnsi="Times New Roman" w:cs="Times New Roman"/>
        </w:rPr>
        <w:t>如果观察者和</w:t>
      </w:r>
      <w:r w:rsidRPr="00E22CE4">
        <w:rPr>
          <w:rFonts w:ascii="Times New Roman" w:hAnsi="Times New Roman" w:cs="Times New Roman"/>
        </w:rPr>
        <w:t>μ</w:t>
      </w:r>
      <w:r w:rsidRPr="00E22CE4">
        <w:rPr>
          <w:rFonts w:ascii="Times New Roman" w:hAnsi="Times New Roman" w:cs="Times New Roman"/>
        </w:rPr>
        <w:t>子一起以接近光速的速度飞向地面</w:t>
      </w:r>
      <w:r>
        <w:rPr>
          <w:rFonts w:ascii="Times New Roman" w:hAnsi="Times New Roman" w:cs="Times New Roman"/>
        </w:rPr>
        <w:t>，</w:t>
      </w:r>
      <w:r w:rsidRPr="00E22CE4">
        <w:rPr>
          <w:rFonts w:ascii="Times New Roman" w:hAnsi="Times New Roman" w:cs="Times New Roman"/>
        </w:rPr>
        <w:t>观察者认为大气层厚度</w:t>
      </w:r>
      <w:r w:rsidRPr="00E22CE4">
        <w:rPr>
          <w:rFonts w:ascii="Times New Roman" w:hAnsi="Times New Roman" w:cs="Times New Roman"/>
        </w:rPr>
        <w:t>______</w:t>
      </w:r>
      <w:r>
        <w:rPr>
          <w:rFonts w:ascii="Times New Roman" w:hAnsi="Times New Roman" w:cs="Times New Roman"/>
        </w:rPr>
        <w:t>(</w:t>
      </w:r>
      <w:r w:rsidRPr="00E22CE4">
        <w:rPr>
          <w:rFonts w:ascii="Times New Roman" w:hAnsi="Times New Roman" w:cs="Times New Roman"/>
        </w:rPr>
        <w:t>选填</w:t>
      </w:r>
      <w:r w:rsidRPr="00E22CE4">
        <w:rPr>
          <w:rFonts w:hAnsi="宋体" w:cs="Times New Roman"/>
        </w:rPr>
        <w:t>“</w:t>
      </w:r>
      <w:r w:rsidRPr="00E22CE4">
        <w:rPr>
          <w:rFonts w:ascii="Times New Roman" w:hAnsi="Times New Roman" w:cs="Times New Roman"/>
        </w:rPr>
        <w:t>大于</w:t>
      </w:r>
      <w:r w:rsidRPr="00E22CE4">
        <w:rPr>
          <w:rFonts w:hAnsi="宋体" w:cs="Times New Roman"/>
        </w:rPr>
        <w:t>”“</w:t>
      </w:r>
      <w:r w:rsidRPr="00E22CE4">
        <w:rPr>
          <w:rFonts w:ascii="Times New Roman" w:hAnsi="Times New Roman" w:cs="Times New Roman"/>
        </w:rPr>
        <w:t>等于</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小于</w:t>
      </w:r>
      <w:r w:rsidRPr="00E22CE4">
        <w:rPr>
          <w:rFonts w:hAnsi="宋体" w:cs="Times New Roman"/>
        </w:rPr>
        <w:t>”</w:t>
      </w:r>
      <w:r>
        <w:rPr>
          <w:rFonts w:ascii="Times New Roman" w:hAnsi="Times New Roman" w:cs="Times New Roman"/>
        </w:rPr>
        <w:t xml:space="preserve">) </w:t>
      </w:r>
      <w:r w:rsidRPr="00E22CE4">
        <w:rPr>
          <w:rFonts w:ascii="Times New Roman" w:hAnsi="Times New Roman" w:cs="Times New Roman"/>
        </w:rPr>
        <w:t>100</w:t>
      </w:r>
      <w:r>
        <w:rPr>
          <w:rFonts w:ascii="Times New Roman" w:hAnsi="Times New Roman" w:cs="Times New Roman"/>
        </w:rPr>
        <w:t xml:space="preserve"> </w:t>
      </w:r>
      <w:r w:rsidRPr="00E22CE4">
        <w:rPr>
          <w:rFonts w:ascii="Times New Roman" w:hAnsi="Times New Roman" w:cs="Times New Roman"/>
        </w:rPr>
        <w:t>km</w:t>
      </w:r>
      <w:r>
        <w:rPr>
          <w:rFonts w:ascii="Times New Roman" w:hAnsi="Times New Roman" w:cs="Times New Roman"/>
        </w:rPr>
        <w:t>；</w:t>
      </w:r>
      <w:r w:rsidRPr="00E22CE4">
        <w:rPr>
          <w:rFonts w:ascii="Times New Roman" w:hAnsi="Times New Roman" w:cs="Times New Roman"/>
        </w:rPr>
        <w:t>如果观察者和</w:t>
      </w:r>
      <w:r w:rsidRPr="00E22CE4">
        <w:rPr>
          <w:rFonts w:ascii="Times New Roman" w:hAnsi="Times New Roman" w:cs="Times New Roman"/>
        </w:rPr>
        <w:t>μ</w:t>
      </w:r>
      <w:r w:rsidRPr="00E22CE4">
        <w:rPr>
          <w:rFonts w:ascii="Times New Roman" w:hAnsi="Times New Roman" w:cs="Times New Roman"/>
        </w:rPr>
        <w:t>子一起以</w:t>
      </w:r>
      <w:r w:rsidRPr="00E22CE4">
        <w:rPr>
          <w:rFonts w:ascii="Times New Roman" w:hAnsi="Times New Roman" w:cs="Times New Roman"/>
        </w:rPr>
        <w:t>0.99</w:t>
      </w:r>
      <w:r w:rsidRPr="00E22CE4">
        <w:rPr>
          <w:rFonts w:ascii="Times New Roman" w:hAnsi="Times New Roman" w:cs="Times New Roman"/>
          <w:i/>
        </w:rPr>
        <w:t>c</w:t>
      </w:r>
      <w:r w:rsidRPr="00E22CE4">
        <w:rPr>
          <w:rFonts w:ascii="Times New Roman" w:hAnsi="Times New Roman" w:cs="Times New Roman"/>
        </w:rPr>
        <w:t>的速度飞向地面</w:t>
      </w:r>
      <w:r>
        <w:rPr>
          <w:rFonts w:ascii="Times New Roman" w:hAnsi="Times New Roman" w:cs="Times New Roman"/>
        </w:rPr>
        <w:t>，</w:t>
      </w:r>
      <w:r w:rsidRPr="00E22CE4">
        <w:rPr>
          <w:rFonts w:ascii="Times New Roman" w:hAnsi="Times New Roman" w:cs="Times New Roman"/>
        </w:rPr>
        <w:t>观察者观察同方向向地球照射的太阳光的光速</w:t>
      </w:r>
      <w:r w:rsidRPr="00E22CE4">
        <w:rPr>
          <w:rFonts w:ascii="Times New Roman" w:hAnsi="Times New Roman" w:cs="Times New Roman"/>
        </w:rPr>
        <w:t>________</w:t>
      </w:r>
      <w:r w:rsidRPr="00E22CE4">
        <w:rPr>
          <w:rFonts w:ascii="Times New Roman" w:hAnsi="Times New Roman" w:cs="Times New Roman"/>
          <w:i/>
        </w:rPr>
        <w:t>c</w:t>
      </w:r>
      <w:r w:rsidR="00EF3A43">
        <w:rPr>
          <w:rFonts w:ascii="Times New Roman" w:hAnsi="Times New Roman" w:cs="Times New Roman"/>
          <w:u w:val="single"/>
        </w:rPr>
        <w:t>.</w:t>
      </w:r>
      <w:r>
        <w:rPr>
          <w:rFonts w:ascii="Times New Roman" w:hAnsi="Times New Roman" w:cs="Times New Roman"/>
        </w:rPr>
        <w:t>(</w:t>
      </w:r>
      <w:r w:rsidRPr="00E22CE4">
        <w:rPr>
          <w:rFonts w:ascii="Times New Roman" w:hAnsi="Times New Roman" w:cs="Times New Roman"/>
        </w:rPr>
        <w:t>选填</w:t>
      </w:r>
      <w:r w:rsidRPr="00E22CE4">
        <w:rPr>
          <w:rFonts w:hAnsi="宋体" w:cs="Times New Roman"/>
        </w:rPr>
        <w:t>“</w:t>
      </w:r>
      <w:r w:rsidRPr="00E22CE4">
        <w:rPr>
          <w:rFonts w:ascii="Times New Roman" w:hAnsi="Times New Roman" w:cs="Times New Roman"/>
        </w:rPr>
        <w:t>大于</w:t>
      </w:r>
      <w:r w:rsidRPr="00E22CE4">
        <w:rPr>
          <w:rFonts w:hAnsi="宋体" w:cs="Times New Roman"/>
        </w:rPr>
        <w:t>”“</w:t>
      </w:r>
      <w:r w:rsidRPr="00E22CE4">
        <w:rPr>
          <w:rFonts w:ascii="Times New Roman" w:hAnsi="Times New Roman" w:cs="Times New Roman"/>
        </w:rPr>
        <w:t>等于</w:t>
      </w:r>
      <w:r w:rsidRPr="00E22CE4">
        <w:rPr>
          <w:rFonts w:hAnsi="宋体" w:cs="Times New Roman"/>
        </w:rPr>
        <w:t>”</w:t>
      </w:r>
      <w:r w:rsidRPr="00E22CE4">
        <w:rPr>
          <w:rFonts w:ascii="Times New Roman" w:hAnsi="Times New Roman" w:cs="Times New Roman"/>
        </w:rPr>
        <w:t>或</w:t>
      </w:r>
      <w:r w:rsidRPr="00E22CE4">
        <w:rPr>
          <w:rFonts w:hAnsi="宋体" w:cs="Times New Roman"/>
        </w:rPr>
        <w:t>“</w:t>
      </w:r>
      <w:r w:rsidRPr="00E22CE4">
        <w:rPr>
          <w:rFonts w:ascii="Times New Roman" w:hAnsi="Times New Roman" w:cs="Times New Roman"/>
        </w:rPr>
        <w:t>小于</w:t>
      </w:r>
      <w:r w:rsidRPr="00E22CE4">
        <w:rPr>
          <w:rFonts w:hAnsi="宋体" w:cs="Times New Roman"/>
        </w:rPr>
        <w:t>”</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大于</w:t>
      </w:r>
      <w:r>
        <w:rPr>
          <w:rFonts w:ascii="Times New Roman" w:hAnsi="Times New Roman" w:cs="Times New Roman"/>
        </w:rPr>
        <w:t xml:space="preserve">　</w:t>
      </w:r>
      <w:r w:rsidRPr="00E22CE4">
        <w:rPr>
          <w:rFonts w:ascii="Times New Roman" w:hAnsi="Times New Roman" w:cs="Times New Roman"/>
        </w:rPr>
        <w:t>小于</w:t>
      </w:r>
      <w:r>
        <w:rPr>
          <w:rFonts w:ascii="Times New Roman" w:hAnsi="Times New Roman" w:cs="Times New Roman"/>
        </w:rPr>
        <w:t xml:space="preserve">　</w:t>
      </w:r>
      <w:r w:rsidRPr="00E22CE4">
        <w:rPr>
          <w:rFonts w:ascii="Times New Roman" w:hAnsi="Times New Roman" w:cs="Times New Roman"/>
        </w:rPr>
        <w:t>等于</w:t>
      </w:r>
    </w:p>
    <w:p w:rsidR="00E22CE4" w:rsidRPr="00A87791"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A87791">
        <w:rPr>
          <w:rFonts w:ascii="Times New Roman" w:eastAsia="楷体_GB2312" w:hAnsi="Times New Roman" w:cs="Times New Roman"/>
        </w:rPr>
        <w:t>μ</w:t>
      </w:r>
      <w:r w:rsidRPr="00A87791">
        <w:rPr>
          <w:rFonts w:ascii="Times New Roman" w:eastAsia="楷体_GB2312" w:hAnsi="Times New Roman" w:cs="Times New Roman"/>
        </w:rPr>
        <w:t>子低速运动时的寿命只有</w:t>
      </w:r>
      <w:r w:rsidRPr="00A87791">
        <w:rPr>
          <w:rFonts w:ascii="Times New Roman" w:eastAsia="楷体_GB2312" w:hAnsi="Times New Roman" w:cs="Times New Roman"/>
        </w:rPr>
        <w:t>3.0 μs</w:t>
      </w:r>
      <w:r w:rsidRPr="00A87791">
        <w:rPr>
          <w:rFonts w:ascii="Times New Roman" w:eastAsia="楷体_GB2312" w:hAnsi="Times New Roman" w:cs="Times New Roman"/>
        </w:rPr>
        <w:t>，根据时间延缓效应知在地球上测量向地球高速飞行的该粒子的平均寿命大于</w:t>
      </w:r>
      <w:r w:rsidRPr="00A87791">
        <w:rPr>
          <w:rFonts w:ascii="Times New Roman" w:eastAsia="楷体_GB2312" w:hAnsi="Times New Roman" w:cs="Times New Roman"/>
        </w:rPr>
        <w:t>3.0 μs</w:t>
      </w:r>
      <w:r w:rsidRPr="00A87791">
        <w:rPr>
          <w:rFonts w:ascii="Times New Roman" w:eastAsia="楷体_GB2312" w:hAnsi="Times New Roman" w:cs="Times New Roman"/>
        </w:rPr>
        <w:t>；根据长度收缩效应得，如果观察者和</w:t>
      </w:r>
      <w:r w:rsidRPr="00A87791">
        <w:rPr>
          <w:rFonts w:ascii="Times New Roman" w:eastAsia="楷体_GB2312" w:hAnsi="Times New Roman" w:cs="Times New Roman"/>
        </w:rPr>
        <w:t>μ</w:t>
      </w:r>
      <w:r w:rsidRPr="00A87791">
        <w:rPr>
          <w:rFonts w:ascii="Times New Roman" w:eastAsia="楷体_GB2312" w:hAnsi="Times New Roman" w:cs="Times New Roman"/>
        </w:rPr>
        <w:t>子一起以接近光速的速度飞向地面，观察者认为大气层厚度小于</w:t>
      </w:r>
      <w:r w:rsidRPr="00A87791">
        <w:rPr>
          <w:rFonts w:ascii="Times New Roman" w:eastAsia="楷体_GB2312" w:hAnsi="Times New Roman" w:cs="Times New Roman"/>
        </w:rPr>
        <w:t>100 km</w:t>
      </w:r>
      <w:r w:rsidRPr="00A87791">
        <w:rPr>
          <w:rFonts w:ascii="Times New Roman" w:eastAsia="楷体_GB2312" w:hAnsi="Times New Roman" w:cs="Times New Roman"/>
        </w:rPr>
        <w:t>；</w:t>
      </w:r>
    </w:p>
    <w:p w:rsidR="00E22CE4" w:rsidRPr="00A87791" w:rsidRDefault="00924D61" w:rsidP="00EF3A43">
      <w:pPr>
        <w:pStyle w:val="a3"/>
        <w:snapToGrid w:val="0"/>
        <w:spacing w:line="360" w:lineRule="auto"/>
        <w:rPr>
          <w:rFonts w:ascii="Times New Roman" w:eastAsia="楷体_GB2312" w:hAnsi="Times New Roman" w:cs="Times New Roman"/>
        </w:rPr>
      </w:pPr>
      <w:r w:rsidRPr="00A87791">
        <w:rPr>
          <w:rFonts w:ascii="Times New Roman" w:eastAsia="楷体_GB2312" w:hAnsi="Times New Roman" w:cs="Times New Roman"/>
        </w:rPr>
        <w:t>根据光速不变原理得，如果观察者和</w:t>
      </w:r>
      <w:r w:rsidRPr="00A87791">
        <w:rPr>
          <w:rFonts w:ascii="Times New Roman" w:eastAsia="楷体_GB2312" w:hAnsi="Times New Roman" w:cs="Times New Roman"/>
        </w:rPr>
        <w:t>μ</w:t>
      </w:r>
      <w:r w:rsidRPr="00A87791">
        <w:rPr>
          <w:rFonts w:ascii="Times New Roman" w:eastAsia="楷体_GB2312" w:hAnsi="Times New Roman" w:cs="Times New Roman"/>
        </w:rPr>
        <w:t>子一起以</w:t>
      </w:r>
      <w:r w:rsidRPr="00A87791">
        <w:rPr>
          <w:rFonts w:ascii="Times New Roman" w:eastAsia="楷体_GB2312" w:hAnsi="Times New Roman" w:cs="Times New Roman"/>
        </w:rPr>
        <w:t>0.99</w:t>
      </w:r>
      <w:r w:rsidRPr="00A87791">
        <w:rPr>
          <w:rFonts w:ascii="Times New Roman" w:eastAsia="楷体_GB2312" w:hAnsi="Times New Roman" w:cs="Times New Roman"/>
          <w:i/>
        </w:rPr>
        <w:t>c</w:t>
      </w:r>
      <w:r w:rsidRPr="00A87791">
        <w:rPr>
          <w:rFonts w:ascii="Times New Roman" w:eastAsia="楷体_GB2312" w:hAnsi="Times New Roman" w:cs="Times New Roman"/>
        </w:rPr>
        <w:t>的速度飞向地面，观察者观察同方向向地球照射的太阳光的光速等于</w:t>
      </w:r>
      <w:r w:rsidRPr="00A87791">
        <w:rPr>
          <w:rFonts w:ascii="Times New Roman" w:eastAsia="楷体_GB2312" w:hAnsi="Times New Roman" w:cs="Times New Roman"/>
          <w:i/>
        </w:rPr>
        <w:t>c</w:t>
      </w:r>
      <w:r w:rsidRPr="00A87791">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4</w:t>
      </w:r>
      <w:r w:rsidR="00EF3A43">
        <w:rPr>
          <w:rFonts w:ascii="Times New Roman" w:hAnsi="Times New Roman" w:cs="Times New Roman"/>
        </w:rPr>
        <w:t>.</w:t>
      </w:r>
      <w:r>
        <w:rPr>
          <w:rFonts w:ascii="Times New Roman" w:eastAsia="黑体" w:hAnsi="Times New Roman" w:cs="Times New Roman"/>
        </w:rPr>
        <w:t>(</w:t>
      </w:r>
      <w:r w:rsidRPr="00E22CE4">
        <w:rPr>
          <w:rFonts w:ascii="Times New Roman" w:eastAsia="黑体" w:hAnsi="Times New Roman" w:cs="Times New Roman"/>
        </w:rPr>
        <w:t>经典力学的成就与局限性</w:t>
      </w:r>
      <w:r>
        <w:rPr>
          <w:rFonts w:ascii="Times New Roman" w:eastAsia="黑体" w:hAnsi="Times New Roman" w:cs="Times New Roman"/>
        </w:rPr>
        <w:t>)</w:t>
      </w:r>
      <w:r>
        <w:rPr>
          <w:rFonts w:ascii="Times New Roman" w:eastAsia="楷体_GB2312" w:hAnsi="Times New Roman" w:cs="Times New Roman"/>
        </w:rPr>
        <w:t>(</w:t>
      </w:r>
      <w:r w:rsidRPr="00E22CE4">
        <w:rPr>
          <w:rFonts w:ascii="Times New Roman" w:eastAsia="楷体_GB2312" w:hAnsi="Times New Roman" w:cs="Times New Roman"/>
        </w:rPr>
        <w:t>多选</w:t>
      </w:r>
      <w:r>
        <w:rPr>
          <w:rFonts w:ascii="Times New Roman" w:eastAsia="楷体_GB2312" w:hAnsi="Times New Roman" w:cs="Times New Roman"/>
        </w:rPr>
        <w:t>)</w:t>
      </w:r>
      <w:r w:rsidRPr="00E22CE4">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经典力学是以牛顿的三大定律为基础的</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经典力学在任何情况下都适用</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当物体的速度接近光速时</w:t>
      </w:r>
      <w:r>
        <w:rPr>
          <w:rFonts w:ascii="Times New Roman" w:hAnsi="Times New Roman" w:cs="Times New Roman"/>
        </w:rPr>
        <w:t>，</w:t>
      </w:r>
      <w:r w:rsidRPr="00E22CE4">
        <w:rPr>
          <w:rFonts w:ascii="Times New Roman" w:hAnsi="Times New Roman" w:cs="Times New Roman"/>
        </w:rPr>
        <w:t>经典力学就不适用了</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相对论和量子力学的出现</w:t>
      </w:r>
      <w:r>
        <w:rPr>
          <w:rFonts w:ascii="Times New Roman" w:hAnsi="Times New Roman" w:cs="Times New Roman"/>
        </w:rPr>
        <w:t>，</w:t>
      </w:r>
      <w:r w:rsidRPr="00E22CE4">
        <w:rPr>
          <w:rFonts w:ascii="Times New Roman" w:hAnsi="Times New Roman" w:cs="Times New Roman"/>
        </w:rPr>
        <w:t>使经典力学失去了意义</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AC</w:t>
      </w:r>
    </w:p>
    <w:p w:rsidR="00E22CE4" w:rsidRPr="00EE36C1"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EE36C1">
        <w:rPr>
          <w:rFonts w:ascii="Times New Roman" w:eastAsia="楷体_GB2312" w:hAnsi="Times New Roman" w:cs="Times New Roman"/>
        </w:rPr>
        <w:t>牛顿运动定律是经典力学的基础，</w:t>
      </w:r>
      <w:r w:rsidRPr="00EE36C1">
        <w:rPr>
          <w:rFonts w:ascii="Times New Roman" w:eastAsia="楷体_GB2312" w:hAnsi="Times New Roman" w:cs="Times New Roman"/>
        </w:rPr>
        <w:t>A</w:t>
      </w:r>
      <w:r w:rsidRPr="00EE36C1">
        <w:rPr>
          <w:rFonts w:ascii="Times New Roman" w:eastAsia="楷体_GB2312" w:hAnsi="Times New Roman" w:cs="Times New Roman"/>
        </w:rPr>
        <w:t>正确；经典力学只适用于低速、宏观、弱引力场的范围，</w:t>
      </w:r>
      <w:r w:rsidRPr="00EE36C1">
        <w:rPr>
          <w:rFonts w:ascii="Times New Roman" w:eastAsia="楷体_GB2312" w:hAnsi="Times New Roman" w:cs="Times New Roman"/>
        </w:rPr>
        <w:t>B</w:t>
      </w:r>
      <w:r w:rsidRPr="00EE36C1">
        <w:rPr>
          <w:rFonts w:ascii="Times New Roman" w:eastAsia="楷体_GB2312" w:hAnsi="Times New Roman" w:cs="Times New Roman"/>
        </w:rPr>
        <w:t>错误，</w:t>
      </w:r>
      <w:r w:rsidRPr="00EE36C1">
        <w:rPr>
          <w:rFonts w:ascii="Times New Roman" w:eastAsia="楷体_GB2312" w:hAnsi="Times New Roman" w:cs="Times New Roman"/>
        </w:rPr>
        <w:t>C</w:t>
      </w:r>
      <w:r w:rsidRPr="00EE36C1">
        <w:rPr>
          <w:rFonts w:ascii="Times New Roman" w:eastAsia="楷体_GB2312" w:hAnsi="Times New Roman" w:cs="Times New Roman"/>
        </w:rPr>
        <w:t>正确；相对论和量子力学的出现，并没有否定经典力学，只是说经典力学有一定的适用范围，</w:t>
      </w:r>
      <w:r w:rsidRPr="00EE36C1">
        <w:rPr>
          <w:rFonts w:ascii="Times New Roman" w:eastAsia="楷体_GB2312" w:hAnsi="Times New Roman" w:cs="Times New Roman"/>
        </w:rPr>
        <w:t>D</w:t>
      </w:r>
      <w:r w:rsidRPr="00EE36C1">
        <w:rPr>
          <w:rFonts w:ascii="Times New Roman" w:eastAsia="楷体_GB2312" w:hAnsi="Times New Roman" w:cs="Times New Roman"/>
        </w:rPr>
        <w:t>错误</w:t>
      </w:r>
      <w:r w:rsidR="00EF3A43" w:rsidRPr="00EE36C1">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5</w:t>
      </w:r>
      <w:r w:rsidR="00EF3A43">
        <w:rPr>
          <w:rFonts w:ascii="Times New Roman" w:hAnsi="Times New Roman" w:cs="Times New Roman"/>
        </w:rPr>
        <w:t>.</w:t>
      </w:r>
      <w:r>
        <w:rPr>
          <w:rFonts w:ascii="Times New Roman" w:eastAsia="黑体" w:hAnsi="Times New Roman" w:cs="Times New Roman"/>
        </w:rPr>
        <w:t>(</w:t>
      </w:r>
      <w:r w:rsidRPr="00E22CE4">
        <w:rPr>
          <w:rFonts w:ascii="Times New Roman" w:eastAsia="黑体" w:hAnsi="Times New Roman" w:cs="Times New Roman"/>
        </w:rPr>
        <w:t>经典力学的适用范围</w:t>
      </w:r>
      <w:r>
        <w:rPr>
          <w:rFonts w:ascii="Times New Roman" w:eastAsia="黑体" w:hAnsi="Times New Roman" w:cs="Times New Roman"/>
        </w:rPr>
        <w:t>)</w:t>
      </w:r>
      <w:r>
        <w:rPr>
          <w:rFonts w:ascii="Times New Roman" w:eastAsia="楷体_GB2312" w:hAnsi="Times New Roman" w:cs="Times New Roman"/>
        </w:rPr>
        <w:t>(</w:t>
      </w:r>
      <w:r w:rsidRPr="00E22CE4">
        <w:rPr>
          <w:rFonts w:ascii="Times New Roman" w:eastAsia="楷体_GB2312" w:hAnsi="Times New Roman" w:cs="Times New Roman"/>
        </w:rPr>
        <w:t>2018·</w:t>
      </w:r>
      <w:r w:rsidRPr="00E22CE4">
        <w:rPr>
          <w:rFonts w:ascii="Times New Roman" w:eastAsia="楷体_GB2312" w:hAnsi="Times New Roman" w:cs="Times New Roman"/>
        </w:rPr>
        <w:t>庆阳中学期末</w:t>
      </w:r>
      <w:r>
        <w:rPr>
          <w:rFonts w:ascii="Times New Roman" w:eastAsia="楷体_GB2312" w:hAnsi="Times New Roman" w:cs="Times New Roman"/>
        </w:rPr>
        <w:t>)</w:t>
      </w:r>
      <w:r w:rsidRPr="00E22CE4">
        <w:rPr>
          <w:rFonts w:ascii="Times New Roman" w:hAnsi="Times New Roman" w:cs="Times New Roman"/>
        </w:rPr>
        <w:t>关于经典力学</w:t>
      </w:r>
      <w:r>
        <w:rPr>
          <w:rFonts w:ascii="Times New Roman" w:hAnsi="Times New Roman" w:cs="Times New Roman"/>
        </w:rPr>
        <w:t>、</w:t>
      </w:r>
      <w:r w:rsidRPr="00E22CE4">
        <w:rPr>
          <w:rFonts w:ascii="Times New Roman" w:hAnsi="Times New Roman" w:cs="Times New Roman"/>
        </w:rPr>
        <w:t>相对论和量子力学</w:t>
      </w:r>
      <w:r>
        <w:rPr>
          <w:rFonts w:ascii="Times New Roman" w:hAnsi="Times New Roman" w:cs="Times New Roman"/>
        </w:rPr>
        <w:t>，</w:t>
      </w:r>
      <w:r w:rsidRPr="00E22CE4">
        <w:rPr>
          <w:rFonts w:ascii="Times New Roman" w:hAnsi="Times New Roman" w:cs="Times New Roman"/>
        </w:rPr>
        <w:t>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相对论和经典力学是相互对立</w:t>
      </w:r>
      <w:r>
        <w:rPr>
          <w:rFonts w:ascii="Times New Roman" w:hAnsi="Times New Roman" w:cs="Times New Roman"/>
        </w:rPr>
        <w:t>、</w:t>
      </w:r>
      <w:r w:rsidRPr="00E22CE4">
        <w:rPr>
          <w:rFonts w:ascii="Times New Roman" w:hAnsi="Times New Roman" w:cs="Times New Roman"/>
        </w:rPr>
        <w:t>互不相容的两种理论</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经典力学包含于相对论之中</w:t>
      </w:r>
      <w:r>
        <w:rPr>
          <w:rFonts w:ascii="Times New Roman" w:hAnsi="Times New Roman" w:cs="Times New Roman"/>
        </w:rPr>
        <w:t>，</w:t>
      </w:r>
      <w:r w:rsidRPr="00E22CE4">
        <w:rPr>
          <w:rFonts w:ascii="Times New Roman" w:hAnsi="Times New Roman" w:cs="Times New Roman"/>
        </w:rPr>
        <w:t>经典力学是相对论的特例</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经典力学只适用于宏观物体的运动</w:t>
      </w:r>
      <w:r>
        <w:rPr>
          <w:rFonts w:ascii="Times New Roman" w:hAnsi="Times New Roman" w:cs="Times New Roman"/>
        </w:rPr>
        <w:t>，</w:t>
      </w:r>
      <w:r w:rsidRPr="00E22CE4">
        <w:rPr>
          <w:rFonts w:ascii="Times New Roman" w:hAnsi="Times New Roman" w:cs="Times New Roman"/>
        </w:rPr>
        <w:t>量子力学只适用于微观粒子的运动</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不论是宏观物体</w:t>
      </w:r>
      <w:r>
        <w:rPr>
          <w:rFonts w:ascii="Times New Roman" w:hAnsi="Times New Roman" w:cs="Times New Roman"/>
        </w:rPr>
        <w:t>，</w:t>
      </w:r>
      <w:r w:rsidRPr="00E22CE4">
        <w:rPr>
          <w:rFonts w:ascii="Times New Roman" w:hAnsi="Times New Roman" w:cs="Times New Roman"/>
        </w:rPr>
        <w:t>还是微观粒子</w:t>
      </w:r>
      <w:r>
        <w:rPr>
          <w:rFonts w:ascii="Times New Roman" w:hAnsi="Times New Roman" w:cs="Times New Roman"/>
        </w:rPr>
        <w:t>，</w:t>
      </w:r>
      <w:r w:rsidRPr="00E22CE4">
        <w:rPr>
          <w:rFonts w:ascii="Times New Roman" w:hAnsi="Times New Roman" w:cs="Times New Roman"/>
        </w:rPr>
        <w:t>经典力学和量子力学都是适用的</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eastAsia="黑体" w:hAnsi="Times New Roman" w:cs="Times New Roman"/>
        </w:rPr>
        <w:t xml:space="preserve">　</w:t>
      </w:r>
      <w:r w:rsidRPr="00E22CE4">
        <w:rPr>
          <w:rFonts w:ascii="Times New Roman" w:hAnsi="Times New Roman" w:cs="Times New Roman"/>
        </w:rPr>
        <w:t>B</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E22CE4">
        <w:rPr>
          <w:rFonts w:ascii="Times New Roman" w:eastAsia="楷体_GB2312" w:hAnsi="Times New Roman" w:cs="Times New Roman"/>
        </w:rPr>
        <w:t>相对论没有否定经典力学，经典力学是相对论在一定条件下的特殊情形，选项</w:t>
      </w:r>
      <w:r w:rsidRPr="00E22CE4">
        <w:rPr>
          <w:rFonts w:ascii="Times New Roman" w:eastAsia="楷体_GB2312" w:hAnsi="Times New Roman" w:cs="Times New Roman"/>
        </w:rPr>
        <w:t>A</w:t>
      </w:r>
      <w:r w:rsidRPr="00E22CE4">
        <w:rPr>
          <w:rFonts w:ascii="Times New Roman" w:eastAsia="楷体_GB2312" w:hAnsi="Times New Roman" w:cs="Times New Roman"/>
        </w:rPr>
        <w:t>错误，</w:t>
      </w:r>
      <w:r w:rsidRPr="00E22CE4">
        <w:rPr>
          <w:rFonts w:ascii="Times New Roman" w:eastAsia="楷体_GB2312" w:hAnsi="Times New Roman" w:cs="Times New Roman"/>
        </w:rPr>
        <w:t>B</w:t>
      </w:r>
      <w:r w:rsidRPr="00E22CE4">
        <w:rPr>
          <w:rFonts w:ascii="Times New Roman" w:eastAsia="楷体_GB2312" w:hAnsi="Times New Roman" w:cs="Times New Roman"/>
        </w:rPr>
        <w:t>正确；经典力学适用于宏观、低速、弱引力的领域，选项</w:t>
      </w:r>
      <w:r w:rsidRPr="00E22CE4">
        <w:rPr>
          <w:rFonts w:ascii="Times New Roman" w:eastAsia="楷体_GB2312" w:hAnsi="Times New Roman" w:cs="Times New Roman"/>
        </w:rPr>
        <w:t>C</w:t>
      </w:r>
      <w:r w:rsidRPr="00E22CE4">
        <w:rPr>
          <w:rFonts w:ascii="Times New Roman" w:eastAsia="楷体_GB2312" w:hAnsi="Times New Roman" w:cs="Times New Roman"/>
        </w:rPr>
        <w:t>、</w:t>
      </w:r>
      <w:r w:rsidRPr="00E22CE4">
        <w:rPr>
          <w:rFonts w:ascii="Times New Roman" w:eastAsia="楷体_GB2312" w:hAnsi="Times New Roman" w:cs="Times New Roman"/>
        </w:rPr>
        <w:t>D</w:t>
      </w:r>
      <w:r w:rsidRPr="00E22CE4">
        <w:rPr>
          <w:rFonts w:ascii="Times New Roman" w:eastAsia="楷体_GB2312" w:hAnsi="Times New Roman" w:cs="Times New Roman"/>
        </w:rPr>
        <w:t>错误</w:t>
      </w:r>
      <w:r w:rsidR="00EF3A43">
        <w:rPr>
          <w:rFonts w:ascii="Times New Roman" w:eastAsia="楷体_GB2312"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6</w:t>
      </w:r>
      <w:r w:rsidR="00EF3A43">
        <w:rPr>
          <w:rFonts w:ascii="Times New Roman" w:hAnsi="Times New Roman" w:cs="Times New Roman"/>
        </w:rPr>
        <w:t>.</w:t>
      </w:r>
      <w:r>
        <w:rPr>
          <w:rFonts w:ascii="Times New Roman" w:eastAsia="黑体" w:hAnsi="Times New Roman" w:cs="Times New Roman"/>
        </w:rPr>
        <w:t>(</w:t>
      </w:r>
      <w:r w:rsidRPr="00E22CE4">
        <w:rPr>
          <w:rFonts w:ascii="Times New Roman" w:eastAsia="黑体" w:hAnsi="Times New Roman" w:cs="Times New Roman"/>
        </w:rPr>
        <w:t>经典力学的适用范围</w:t>
      </w:r>
      <w:r>
        <w:rPr>
          <w:rFonts w:ascii="Times New Roman" w:eastAsia="黑体" w:hAnsi="Times New Roman" w:cs="Times New Roman"/>
        </w:rPr>
        <w:t>)</w:t>
      </w:r>
      <w:r>
        <w:rPr>
          <w:rFonts w:ascii="Times New Roman" w:eastAsia="楷体_GB2312" w:hAnsi="Times New Roman" w:cs="Times New Roman"/>
        </w:rPr>
        <w:t>(</w:t>
      </w:r>
      <w:r w:rsidRPr="00E22CE4">
        <w:rPr>
          <w:rFonts w:ascii="Times New Roman" w:eastAsia="楷体_GB2312" w:hAnsi="Times New Roman" w:cs="Times New Roman"/>
        </w:rPr>
        <w:t>多选</w:t>
      </w:r>
      <w:r>
        <w:rPr>
          <w:rFonts w:ascii="Times New Roman" w:eastAsia="楷体_GB2312" w:hAnsi="Times New Roman" w:cs="Times New Roman"/>
        </w:rPr>
        <w:t>)</w:t>
      </w:r>
      <w:r w:rsidRPr="00E22CE4">
        <w:rPr>
          <w:rFonts w:ascii="Times New Roman" w:hAnsi="Times New Roman" w:cs="Times New Roman"/>
        </w:rPr>
        <w:t>下列服从经典力学规律的是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A</w:t>
      </w:r>
      <w:r w:rsidR="00EF3A43">
        <w:rPr>
          <w:rFonts w:ascii="Times New Roman" w:hAnsi="Times New Roman" w:cs="Times New Roman"/>
        </w:rPr>
        <w:t>.</w:t>
      </w:r>
      <w:r w:rsidRPr="00E22CE4">
        <w:rPr>
          <w:rFonts w:ascii="Times New Roman" w:hAnsi="Times New Roman" w:cs="Times New Roman"/>
        </w:rPr>
        <w:t>自行车</w:t>
      </w:r>
      <w:r>
        <w:rPr>
          <w:rFonts w:ascii="Times New Roman" w:hAnsi="Times New Roman" w:cs="Times New Roman"/>
        </w:rPr>
        <w:t>、</w:t>
      </w:r>
      <w:r w:rsidRPr="00E22CE4">
        <w:rPr>
          <w:rFonts w:ascii="Times New Roman" w:hAnsi="Times New Roman" w:cs="Times New Roman"/>
        </w:rPr>
        <w:t>汽车</w:t>
      </w:r>
      <w:r>
        <w:rPr>
          <w:rFonts w:ascii="Times New Roman" w:hAnsi="Times New Roman" w:cs="Times New Roman"/>
        </w:rPr>
        <w:t>、</w:t>
      </w:r>
      <w:r w:rsidRPr="00E22CE4">
        <w:rPr>
          <w:rFonts w:ascii="Times New Roman" w:hAnsi="Times New Roman" w:cs="Times New Roman"/>
        </w:rPr>
        <w:t>火车</w:t>
      </w:r>
      <w:r>
        <w:rPr>
          <w:rFonts w:ascii="Times New Roman" w:hAnsi="Times New Roman" w:cs="Times New Roman"/>
        </w:rPr>
        <w:t>、</w:t>
      </w:r>
      <w:r w:rsidRPr="00E22CE4">
        <w:rPr>
          <w:rFonts w:ascii="Times New Roman" w:hAnsi="Times New Roman" w:cs="Times New Roman"/>
        </w:rPr>
        <w:t>飞机等交通工具的运动</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B</w:t>
      </w:r>
      <w:r w:rsidR="00EF3A43">
        <w:rPr>
          <w:rFonts w:ascii="Times New Roman" w:hAnsi="Times New Roman" w:cs="Times New Roman"/>
        </w:rPr>
        <w:t>.</w:t>
      </w:r>
      <w:r w:rsidRPr="00E22CE4">
        <w:rPr>
          <w:rFonts w:ascii="Times New Roman" w:hAnsi="Times New Roman" w:cs="Times New Roman"/>
        </w:rPr>
        <w:t>发射导弹</w:t>
      </w:r>
      <w:r>
        <w:rPr>
          <w:rFonts w:ascii="Times New Roman" w:hAnsi="Times New Roman" w:cs="Times New Roman"/>
        </w:rPr>
        <w:t>、</w:t>
      </w:r>
      <w:r w:rsidRPr="00E22CE4">
        <w:rPr>
          <w:rFonts w:ascii="Times New Roman" w:hAnsi="Times New Roman" w:cs="Times New Roman"/>
        </w:rPr>
        <w:t>人造卫星</w:t>
      </w:r>
      <w:r>
        <w:rPr>
          <w:rFonts w:ascii="Times New Roman" w:hAnsi="Times New Roman" w:cs="Times New Roman"/>
        </w:rPr>
        <w:t>、</w:t>
      </w:r>
      <w:r w:rsidRPr="00E22CE4">
        <w:rPr>
          <w:rFonts w:ascii="Times New Roman" w:hAnsi="Times New Roman" w:cs="Times New Roman"/>
        </w:rPr>
        <w:t>宇宙飞船</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C</w:t>
      </w:r>
      <w:r w:rsidR="00EF3A43">
        <w:rPr>
          <w:rFonts w:ascii="Times New Roman" w:hAnsi="Times New Roman" w:cs="Times New Roman"/>
        </w:rPr>
        <w:t>.</w:t>
      </w:r>
      <w:r w:rsidRPr="00E22CE4">
        <w:rPr>
          <w:rFonts w:ascii="Times New Roman" w:hAnsi="Times New Roman" w:cs="Times New Roman"/>
        </w:rPr>
        <w:t>以接近光速飞行的</w:t>
      </w:r>
      <w:r w:rsidRPr="00E22CE4">
        <w:rPr>
          <w:rFonts w:ascii="Times New Roman" w:hAnsi="Times New Roman" w:cs="Times New Roman"/>
        </w:rPr>
        <w:t>μ</w:t>
      </w:r>
      <w:r w:rsidRPr="00E22CE4">
        <w:rPr>
          <w:rFonts w:ascii="Times New Roman" w:hAnsi="Times New Roman" w:cs="Times New Roman"/>
        </w:rPr>
        <w:t>子的运动</w:t>
      </w:r>
    </w:p>
    <w:p w:rsidR="00E22CE4" w:rsidRDefault="00924D61" w:rsidP="00EF3A43">
      <w:pPr>
        <w:pStyle w:val="a3"/>
        <w:snapToGrid w:val="0"/>
        <w:spacing w:line="360" w:lineRule="auto"/>
        <w:rPr>
          <w:rFonts w:ascii="Times New Roman" w:hAnsi="Times New Roman" w:cs="Times New Roman"/>
        </w:rPr>
      </w:pPr>
      <w:r w:rsidRPr="00E22CE4">
        <w:rPr>
          <w:rFonts w:ascii="Times New Roman" w:hAnsi="Times New Roman" w:cs="Times New Roman"/>
        </w:rPr>
        <w:t>D</w:t>
      </w:r>
      <w:r w:rsidR="00EF3A43">
        <w:rPr>
          <w:rFonts w:ascii="Times New Roman" w:hAnsi="Times New Roman" w:cs="Times New Roman"/>
        </w:rPr>
        <w:t>.</w:t>
      </w:r>
      <w:r w:rsidRPr="00E22CE4">
        <w:rPr>
          <w:rFonts w:ascii="Times New Roman" w:hAnsi="Times New Roman" w:cs="Times New Roman"/>
        </w:rPr>
        <w:t>地壳的变动</w:t>
      </w:r>
    </w:p>
    <w:p w:rsidR="00E22CE4" w:rsidRDefault="00924D61" w:rsidP="00EF3A43">
      <w:pPr>
        <w:pStyle w:val="a3"/>
        <w:snapToGrid w:val="0"/>
        <w:spacing w:line="360" w:lineRule="auto"/>
        <w:rPr>
          <w:rFonts w:ascii="Times New Roman" w:hAnsi="Times New Roman" w:cs="Times New Roman"/>
        </w:rPr>
      </w:pPr>
      <w:r w:rsidRPr="00E22CE4">
        <w:rPr>
          <w:rFonts w:ascii="Times New Roman" w:eastAsia="黑体" w:hAnsi="Times New Roman" w:cs="Times New Roman"/>
        </w:rPr>
        <w:t>答案</w:t>
      </w:r>
      <w:r>
        <w:rPr>
          <w:rFonts w:ascii="Times New Roman" w:hAnsi="Times New Roman" w:cs="Times New Roman"/>
        </w:rPr>
        <w:t xml:space="preserve">　</w:t>
      </w:r>
      <w:r w:rsidRPr="00E22CE4">
        <w:rPr>
          <w:rFonts w:ascii="Times New Roman" w:hAnsi="Times New Roman" w:cs="Times New Roman"/>
        </w:rPr>
        <w:t>ABD</w:t>
      </w:r>
    </w:p>
    <w:p w:rsidR="00E22CE4" w:rsidRPr="00EE36C1" w:rsidRDefault="00924D61" w:rsidP="00EF3A43">
      <w:pPr>
        <w:pStyle w:val="a3"/>
        <w:snapToGrid w:val="0"/>
        <w:spacing w:line="360" w:lineRule="auto"/>
        <w:rPr>
          <w:rFonts w:ascii="Times New Roman" w:eastAsia="楷体_GB2312" w:hAnsi="Times New Roman" w:cs="Times New Roman"/>
        </w:rPr>
      </w:pPr>
      <w:r w:rsidRPr="00E22CE4">
        <w:rPr>
          <w:rFonts w:ascii="Times New Roman" w:eastAsia="黑体" w:hAnsi="Times New Roman" w:cs="Times New Roman"/>
        </w:rPr>
        <w:t>解析</w:t>
      </w:r>
      <w:r>
        <w:rPr>
          <w:rFonts w:ascii="Times New Roman" w:eastAsia="黑体" w:hAnsi="Times New Roman" w:cs="Times New Roman"/>
        </w:rPr>
        <w:t xml:space="preserve">　</w:t>
      </w:r>
      <w:r w:rsidRPr="00EE36C1">
        <w:rPr>
          <w:rFonts w:ascii="Times New Roman" w:eastAsia="楷体_GB2312" w:hAnsi="Times New Roman" w:cs="Times New Roman"/>
        </w:rPr>
        <w:t>经典力学适用于宏观、低速运动的物体，所以</w:t>
      </w:r>
      <w:r w:rsidRPr="00EE36C1">
        <w:rPr>
          <w:rFonts w:ascii="Times New Roman" w:eastAsia="楷体_GB2312" w:hAnsi="Times New Roman" w:cs="Times New Roman"/>
        </w:rPr>
        <w:t>A</w:t>
      </w:r>
      <w:r w:rsidRPr="00EE36C1">
        <w:rPr>
          <w:rFonts w:ascii="Times New Roman" w:eastAsia="楷体_GB2312" w:hAnsi="Times New Roman" w:cs="Times New Roman"/>
        </w:rPr>
        <w:t>、</w:t>
      </w:r>
      <w:r w:rsidRPr="00EE36C1">
        <w:rPr>
          <w:rFonts w:ascii="Times New Roman" w:eastAsia="楷体_GB2312" w:hAnsi="Times New Roman" w:cs="Times New Roman"/>
        </w:rPr>
        <w:t>B</w:t>
      </w:r>
      <w:r w:rsidRPr="00EE36C1">
        <w:rPr>
          <w:rFonts w:ascii="Times New Roman" w:eastAsia="楷体_GB2312" w:hAnsi="Times New Roman" w:cs="Times New Roman"/>
        </w:rPr>
        <w:t>、</w:t>
      </w:r>
      <w:r w:rsidRPr="00EE36C1">
        <w:rPr>
          <w:rFonts w:ascii="Times New Roman" w:eastAsia="楷体_GB2312" w:hAnsi="Times New Roman" w:cs="Times New Roman"/>
        </w:rPr>
        <w:t>D</w:t>
      </w:r>
      <w:r w:rsidRPr="00EE36C1">
        <w:rPr>
          <w:rFonts w:ascii="Times New Roman" w:eastAsia="楷体_GB2312" w:hAnsi="Times New Roman" w:cs="Times New Roman"/>
        </w:rPr>
        <w:t>正确；当物体运动的速率接近于光速时，经典力学就不适用了，故</w:t>
      </w:r>
      <w:r w:rsidRPr="00EE36C1">
        <w:rPr>
          <w:rFonts w:ascii="Times New Roman" w:eastAsia="楷体_GB2312" w:hAnsi="Times New Roman" w:cs="Times New Roman"/>
        </w:rPr>
        <w:t>C</w:t>
      </w:r>
      <w:r w:rsidRPr="00EE36C1">
        <w:rPr>
          <w:rFonts w:ascii="Times New Roman" w:eastAsia="楷体_GB2312" w:hAnsi="Times New Roman" w:cs="Times New Roman"/>
        </w:rPr>
        <w:t>错误</w:t>
      </w:r>
      <w:r w:rsidR="00EF3A43" w:rsidRPr="00EE36C1">
        <w:rPr>
          <w:rFonts w:ascii="Times New Roman" w:eastAsia="楷体_GB2312" w:hAnsi="Times New Roman" w:cs="Times New Roman"/>
        </w:rPr>
        <w:t>.</w:t>
      </w:r>
    </w:p>
    <w:sectPr w:rsidR="00E22CE4" w:rsidRPr="00EE36C1" w:rsidSect="0019167E">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Book Antiqua">
    <w:altName w:val="Palatino Linotype"/>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7E"/>
    <w:rsid w:val="0009632C"/>
    <w:rsid w:val="001150DA"/>
    <w:rsid w:val="0019167E"/>
    <w:rsid w:val="00194F88"/>
    <w:rsid w:val="001D1E47"/>
    <w:rsid w:val="0035321E"/>
    <w:rsid w:val="003A5107"/>
    <w:rsid w:val="004C5CE6"/>
    <w:rsid w:val="007263E6"/>
    <w:rsid w:val="007C265B"/>
    <w:rsid w:val="00924D61"/>
    <w:rsid w:val="009732C8"/>
    <w:rsid w:val="009864D0"/>
    <w:rsid w:val="00987C9B"/>
    <w:rsid w:val="00A31D1F"/>
    <w:rsid w:val="00A87791"/>
    <w:rsid w:val="00A96CF1"/>
    <w:rsid w:val="00D72271"/>
    <w:rsid w:val="00E22CE4"/>
    <w:rsid w:val="00EE36C1"/>
    <w:rsid w:val="00EF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22CE4"/>
    <w:pPr>
      <w:keepNext/>
      <w:keepLines/>
      <w:spacing w:before="340" w:after="330" w:line="578" w:lineRule="auto"/>
      <w:outlineLvl w:val="0"/>
    </w:pPr>
    <w:rPr>
      <w:b/>
      <w:bCs/>
      <w:kern w:val="44"/>
      <w:sz w:val="44"/>
      <w:szCs w:val="44"/>
    </w:rPr>
  </w:style>
  <w:style w:type="paragraph" w:styleId="2">
    <w:name w:val="heading 2"/>
    <w:basedOn w:val="a"/>
    <w:next w:val="a"/>
    <w:qFormat/>
    <w:rsid w:val="00E22CE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E22CE4"/>
    <w:pPr>
      <w:keepNext/>
      <w:keepLines/>
      <w:spacing w:before="260" w:after="260" w:line="416" w:lineRule="auto"/>
      <w:outlineLvl w:val="2"/>
    </w:pPr>
    <w:rPr>
      <w:b/>
      <w:bCs/>
      <w:sz w:val="32"/>
      <w:szCs w:val="32"/>
    </w:rPr>
  </w:style>
  <w:style w:type="paragraph" w:styleId="4">
    <w:name w:val="heading 4"/>
    <w:basedOn w:val="a"/>
    <w:next w:val="a"/>
    <w:qFormat/>
    <w:rsid w:val="00E22CE4"/>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E22CE4"/>
    <w:pPr>
      <w:keepNext/>
      <w:keepLines/>
      <w:spacing w:before="280" w:after="290" w:line="376" w:lineRule="auto"/>
      <w:outlineLvl w:val="4"/>
    </w:pPr>
    <w:rPr>
      <w:b/>
      <w:bCs/>
      <w:sz w:val="28"/>
      <w:szCs w:val="28"/>
    </w:rPr>
  </w:style>
  <w:style w:type="paragraph" w:styleId="6">
    <w:name w:val="heading 6"/>
    <w:basedOn w:val="a"/>
    <w:next w:val="a"/>
    <w:qFormat/>
    <w:rsid w:val="00E22CE4"/>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E22CE4"/>
    <w:pPr>
      <w:keepNext/>
      <w:keepLines/>
      <w:spacing w:before="240" w:after="64" w:line="320" w:lineRule="auto"/>
      <w:outlineLvl w:val="6"/>
    </w:pPr>
    <w:rPr>
      <w:b/>
      <w:bCs/>
      <w:sz w:val="24"/>
    </w:rPr>
  </w:style>
  <w:style w:type="paragraph" w:styleId="8">
    <w:name w:val="heading 8"/>
    <w:basedOn w:val="a"/>
    <w:next w:val="a"/>
    <w:qFormat/>
    <w:rsid w:val="00E22CE4"/>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9167E"/>
    <w:rPr>
      <w:rFonts w:ascii="宋体" w:hAnsi="Courier New" w:cs="Courier New"/>
      <w:szCs w:val="21"/>
    </w:rPr>
  </w:style>
  <w:style w:type="paragraph" w:styleId="a4">
    <w:name w:val="header"/>
    <w:basedOn w:val="a"/>
    <w:link w:val="a5"/>
    <w:rsid w:val="00EF3A43"/>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EF3A43"/>
    <w:rPr>
      <w:kern w:val="2"/>
      <w:sz w:val="18"/>
      <w:szCs w:val="18"/>
    </w:rPr>
  </w:style>
  <w:style w:type="paragraph" w:styleId="a6">
    <w:name w:val="footer"/>
    <w:basedOn w:val="a"/>
    <w:link w:val="a7"/>
    <w:rsid w:val="00EF3A43"/>
    <w:pPr>
      <w:tabs>
        <w:tab w:val="center" w:pos="4153"/>
        <w:tab w:val="right" w:pos="8306"/>
      </w:tabs>
      <w:snapToGrid w:val="0"/>
      <w:jc w:val="left"/>
    </w:pPr>
    <w:rPr>
      <w:sz w:val="18"/>
      <w:szCs w:val="18"/>
    </w:rPr>
  </w:style>
  <w:style w:type="character" w:customStyle="1" w:styleId="a7">
    <w:name w:val="页脚 字符"/>
    <w:link w:val="a6"/>
    <w:rsid w:val="00EF3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21363;&#23398;&#21363;&#29992;&#23567;.TIF" TargetMode="External"/><Relationship Id="rId13" Type="http://schemas.openxmlformats.org/officeDocument/2006/relationships/image" Target="media/image6.png"/><Relationship Id="rId18" Type="http://schemas.openxmlformats.org/officeDocument/2006/relationships/image" Target="&#20363;1.TIF" TargetMode="External"/><Relationship Id="rId26" Type="http://schemas.openxmlformats.org/officeDocument/2006/relationships/image" Target="&#24038;&#25324;.TIF" TargetMode="External"/><Relationship Id="rId3" Type="http://schemas.openxmlformats.org/officeDocument/2006/relationships/webSettings" Target="webSettings.xml"/><Relationship Id="rId21" Type="http://schemas.openxmlformats.org/officeDocument/2006/relationships/image" Target="&#20363;2.TIF"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24038;&#25324;.TIF" TargetMode="External"/><Relationship Id="rId17" Type="http://schemas.openxmlformats.org/officeDocument/2006/relationships/image" Target="media/image7.png"/><Relationship Id="rId25" Type="http://schemas.openxmlformats.org/officeDocument/2006/relationships/image" Target="7-73.TIF" TargetMode="External"/><Relationship Id="rId33" Type="http://schemas.openxmlformats.org/officeDocument/2006/relationships/image" Target="&#38543;&#22530;&#28436;&#32451;&#36880;&#28857;&#33853;&#23454;.TIF" TargetMode="External"/><Relationship Id="rId2" Type="http://schemas.openxmlformats.org/officeDocument/2006/relationships/settings" Target="settings.xml"/><Relationship Id="rId16" Type="http://schemas.openxmlformats.org/officeDocument/2006/relationships/image" Target="&#21491;&#25324;.TIF" TargetMode="External"/><Relationship Id="rId20" Type="http://schemas.openxmlformats.org/officeDocument/2006/relationships/image" Target="media/image9.png"/><Relationship Id="rId29" Type="http://schemas.openxmlformats.org/officeDocument/2006/relationships/image" Target="&#20363;3.TIF" TargetMode="External"/><Relationship Id="rId1" Type="http://schemas.openxmlformats.org/officeDocument/2006/relationships/styles" Target="styles.xml"/><Relationship Id="rId6" Type="http://schemas.openxmlformats.org/officeDocument/2006/relationships/image" Target="&#26803;&#29702;&#25945;&#26448;&#22831;&#23454;&#22522;&#30784;.TIF" TargetMode="External"/><Relationship Id="rId11" Type="http://schemas.openxmlformats.org/officeDocument/2006/relationships/image" Target="media/image5.png"/><Relationship Id="rId24" Type="http://schemas.openxmlformats.org/officeDocument/2006/relationships/image" Target="media/image10.png"/><Relationship Id="rId32" Type="http://schemas.openxmlformats.org/officeDocument/2006/relationships/image" Target="media/image13.png"/><Relationship Id="rId5" Type="http://schemas.openxmlformats.org/officeDocument/2006/relationships/image" Target="media/image2.png"/><Relationship Id="rId15" Type="http://schemas.openxmlformats.org/officeDocument/2006/relationships/image" Target="&#24038;&#25324;.TIF" TargetMode="External"/><Relationship Id="rId23" Type="http://schemas.openxmlformats.org/officeDocument/2006/relationships/image" Target="&#21491;&#25324;.TIF" TargetMode="External"/><Relationship Id="rId28" Type="http://schemas.openxmlformats.org/officeDocument/2006/relationships/image" Target="media/image11.png"/><Relationship Id="rId10" Type="http://schemas.openxmlformats.org/officeDocument/2006/relationships/image" Target="&#25506;&#31350;&#37325;&#28857;&#25552;&#21319;&#32032;&#20859;.TIF" TargetMode="External"/><Relationship Id="rId19" Type="http://schemas.openxmlformats.org/officeDocument/2006/relationships/image" Target="media/image8.png"/><Relationship Id="rId31" Type="http://schemas.openxmlformats.org/officeDocument/2006/relationships/image" Target="&#20363;4.TIF"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21491;&#25324;.TIF" TargetMode="External"/><Relationship Id="rId22" Type="http://schemas.openxmlformats.org/officeDocument/2006/relationships/image" Target="&#24038;&#25324;.TIF" TargetMode="External"/><Relationship Id="rId27" Type="http://schemas.openxmlformats.org/officeDocument/2006/relationships/image" Target="&#21491;&#25324;.TIF" TargetMode="External"/><Relationship Id="rId30" Type="http://schemas.openxmlformats.org/officeDocument/2006/relationships/image" Target="media/image12.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4072</Words>
  <Characters>4417</Characters>
  <Application>Microsoft Office Word</Application>
  <DocSecurity>0</DocSecurity>
  <Lines>181</Lines>
  <Paragraphs>125</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2020-02-10T14:04:00Z</dcterms:created>
  <dcterms:modified xsi:type="dcterms:W3CDTF">2020-02-10T14:04:00Z</dcterms:modified>
</cp:coreProperties>
</file>