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黑体" w:cs="Times New Roman"/>
          <w:b/>
          <w:sz w:val="28"/>
          <w:szCs w:val="21"/>
        </w:rPr>
      </w:pPr>
      <w:bookmarkStart w:id="0" w:name="_GoBack"/>
      <w:bookmarkEnd w:id="0"/>
      <w:r>
        <w:rPr>
          <w:rFonts w:ascii="Times New Roman" w:hAnsi="Times New Roman" w:eastAsia="黑体" w:cs="Times New Roman"/>
          <w:b/>
          <w:sz w:val="28"/>
          <w:szCs w:val="21"/>
        </w:rPr>
        <w:t>2020-2021学年高</w:t>
      </w:r>
      <w:r>
        <w:rPr>
          <w:rFonts w:hint="eastAsia" w:ascii="Times New Roman" w:hAnsi="Times New Roman" w:eastAsia="黑体" w:cs="Times New Roman"/>
          <w:b/>
          <w:sz w:val="28"/>
          <w:szCs w:val="21"/>
        </w:rPr>
        <w:t>一</w:t>
      </w:r>
      <w:r>
        <w:rPr>
          <w:rFonts w:ascii="Times New Roman" w:hAnsi="Times New Roman" w:eastAsia="黑体" w:cs="Times New Roman"/>
          <w:b/>
          <w:sz w:val="28"/>
          <w:szCs w:val="21"/>
        </w:rPr>
        <w:t>物理</w:t>
      </w:r>
      <w:r>
        <w:rPr>
          <w:rFonts w:hint="eastAsia" w:ascii="Times New Roman" w:hAnsi="Times New Roman" w:eastAsia="黑体" w:cs="Times New Roman"/>
          <w:b/>
          <w:sz w:val="28"/>
          <w:szCs w:val="21"/>
        </w:rPr>
        <w:t>下</w:t>
      </w:r>
      <w:r>
        <w:rPr>
          <w:rFonts w:ascii="Times New Roman" w:hAnsi="Times New Roman" w:eastAsia="黑体" w:cs="Times New Roman"/>
          <w:b/>
          <w:sz w:val="28"/>
          <w:szCs w:val="21"/>
        </w:rPr>
        <w:t>学期（</w:t>
      </w:r>
      <w:r>
        <w:rPr>
          <w:rFonts w:hint="eastAsia" w:ascii="Times New Roman" w:hAnsi="Times New Roman" w:eastAsia="黑体" w:cs="Times New Roman"/>
          <w:b/>
          <w:sz w:val="28"/>
          <w:szCs w:val="21"/>
        </w:rPr>
        <w:t>新教材</w:t>
      </w:r>
      <w:r>
        <w:rPr>
          <w:rFonts w:ascii="Times New Roman" w:hAnsi="Times New Roman" w:eastAsia="黑体" w:cs="Times New Roman"/>
          <w:b/>
          <w:sz w:val="28"/>
          <w:szCs w:val="21"/>
        </w:rPr>
        <w:t>人教版）</w:t>
      </w:r>
    </w:p>
    <w:p>
      <w:pPr>
        <w:adjustRightInd w:val="0"/>
        <w:snapToGrid w:val="0"/>
        <w:spacing w:line="360" w:lineRule="auto"/>
        <w:rPr>
          <w:rFonts w:ascii="Times New Roman" w:hAnsi="Times New Roman" w:eastAsia="黑体" w:cs="Times New Roman"/>
          <w:b/>
          <w:sz w:val="32"/>
          <w:szCs w:val="21"/>
        </w:rPr>
      </w:pPr>
      <w:r>
        <w:rPr>
          <w:rFonts w:ascii="Times New Roman" w:hAnsi="Times New Roman" w:eastAsia="黑体" w:cs="Times New Roman"/>
          <w:b/>
          <w:sz w:val="32"/>
          <w:szCs w:val="21"/>
        </w:rPr>
        <w:t>期中测试卷</w:t>
      </w:r>
      <w:r>
        <w:rPr>
          <w:rFonts w:hint="eastAsia" w:ascii="Times New Roman" w:hAnsi="Times New Roman" w:eastAsia="黑体" w:cs="Times New Roman"/>
          <w:b/>
          <w:sz w:val="32"/>
          <w:szCs w:val="21"/>
        </w:rPr>
        <w:t>01</w:t>
      </w:r>
    </w:p>
    <w:p>
      <w:pPr>
        <w:adjustRightInd w:val="0"/>
        <w:snapToGrid w:val="0"/>
        <w:spacing w:line="360" w:lineRule="auto"/>
        <w:rPr>
          <w:rFonts w:ascii="Times New Roman" w:hAnsi="Times New Roman" w:eastAsia="宋体" w:cs="Times New Roman"/>
          <w:sz w:val="23"/>
          <w:szCs w:val="21"/>
        </w:rPr>
      </w:pPr>
      <w:r>
        <w:rPr>
          <w:rFonts w:hint="eastAsia" w:ascii="Times New Roman" w:hAnsi="Times New Roman" w:eastAsia="宋体" w:cs="Times New Roman"/>
          <w:sz w:val="23"/>
          <w:szCs w:val="21"/>
        </w:rPr>
        <w:t xml:space="preserve">考试范围：必修第二册全册 </w:t>
      </w:r>
      <w:r>
        <w:rPr>
          <w:rFonts w:ascii="Times New Roman" w:hAnsi="Times New Roman" w:eastAsia="宋体" w:cs="Times New Roman"/>
          <w:sz w:val="23"/>
          <w:szCs w:val="21"/>
        </w:rPr>
        <w:t xml:space="preserve"> </w:t>
      </w:r>
      <w:r>
        <w:rPr>
          <w:rFonts w:hint="eastAsia" w:ascii="Times New Roman" w:hAnsi="Times New Roman" w:eastAsia="宋体" w:cs="Times New Roman"/>
          <w:sz w:val="23"/>
          <w:szCs w:val="21"/>
        </w:rPr>
        <w:t>必修第三册第九、十章</w:t>
      </w:r>
    </w:p>
    <w:p>
      <w:pPr>
        <w:pStyle w:val="7"/>
        <w:adjustRightInd w:val="0"/>
        <w:snapToGrid w:val="0"/>
        <w:rPr>
          <w:b/>
          <w:bCs/>
          <w:sz w:val="23"/>
          <w:szCs w:val="21"/>
        </w:rPr>
      </w:pPr>
      <w:r>
        <w:rPr>
          <w:rFonts w:hint="eastAsia"/>
          <w:b/>
          <w:bCs/>
          <w:sz w:val="23"/>
          <w:szCs w:val="21"/>
        </w:rPr>
        <w:t>一、单项选择题：本题共</w:t>
      </w:r>
      <w:r>
        <w:rPr>
          <w:b/>
          <w:bCs/>
          <w:sz w:val="23"/>
          <w:szCs w:val="21"/>
        </w:rPr>
        <w:t>8小题，每小题3分，共24分。</w:t>
      </w:r>
      <w:r>
        <w:rPr>
          <w:rFonts w:hint="eastAsia"/>
          <w:b/>
          <w:bCs/>
          <w:sz w:val="23"/>
        </w:rPr>
        <w:t>每个题目只有一个选项符合要求，选对得4分，选错得0分。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1．京沪高铁的设计时速有</w:t>
      </w:r>
      <w:r>
        <w:rPr>
          <w:rFonts w:ascii="Times New Roman" w:hAnsi="Times New Roman" w:eastAsia="宋体"/>
          <w:sz w:val="23"/>
        </w:rPr>
        <w:object>
          <v:shape id="_x0000_i1025" o:spt="75" alt="eqIdae4b471058394d69a8f260468763bcd4" type="#_x0000_t75" style="height:14.25pt;width:21pt;" o:ole="t" filled="f" o:preferrelative="t" stroked="f" coordsize="21600,21600">
            <v:path/>
            <v:fill on="f" focussize="0,0"/>
            <v:stroke on="f" joinstyle="miter"/>
            <v:imagedata r:id="rId5" o:title="eqIdae4b471058394d69a8f260468763bcd4"/>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eastAsia="宋体"/>
          <w:sz w:val="23"/>
        </w:rPr>
        <w:t>公里每小时。某列从南京始发去往北京的高铁列车以</w:t>
      </w:r>
      <w:r>
        <w:rPr>
          <w:rFonts w:ascii="Times New Roman" w:hAnsi="Times New Roman" w:eastAsia="宋体"/>
          <w:sz w:val="23"/>
        </w:rPr>
        <w:object>
          <v:shape id="_x0000_i1026" o:spt="75" alt="eqId93781eb6eac545db86a2d0f024d71cfa" type="#_x0000_t75" style="height:14.25pt;width:33pt;" o:ole="t" filled="f" o:preferrelative="t" stroked="f" coordsize="21600,21600">
            <v:path/>
            <v:fill on="f" focussize="0,0"/>
            <v:stroke on="f" joinstyle="miter"/>
            <v:imagedata r:id="rId7" o:title="eqId93781eb6eac545db86a2d0f024d71cfa"/>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eastAsia="宋体"/>
          <w:sz w:val="23"/>
        </w:rPr>
        <w:t>的速率转过一段弯道，某乘客发现放在桌面上的指南针在</w:t>
      </w:r>
      <w:r>
        <w:rPr>
          <w:rFonts w:ascii="Times New Roman" w:hAnsi="Times New Roman" w:eastAsia="宋体"/>
          <w:sz w:val="23"/>
        </w:rPr>
        <w:object>
          <v:shape id="_x0000_i1027" o:spt="75" alt="eqId7e1d6b320fbe47aa95198c3be953c8f8" type="#_x0000_t75" style="height:14.25pt;width:18.75pt;" o:ole="t" filled="f" o:preferrelative="t" stroked="f" coordsize="21600,21600">
            <v:path/>
            <v:fill on="f" focussize="0,0"/>
            <v:stroke on="f" joinstyle="miter"/>
            <v:imagedata r:id="rId9" o:title="eqId7e1d6b320fbe47aa95198c3be953c8f8"/>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eastAsia="宋体"/>
          <w:sz w:val="23"/>
        </w:rPr>
        <w:t>内顺时针匀速转过了约</w:t>
      </w:r>
      <w:r>
        <w:rPr>
          <w:rFonts w:ascii="Times New Roman" w:hAnsi="Times New Roman" w:eastAsia="宋体"/>
          <w:sz w:val="23"/>
        </w:rPr>
        <w:object>
          <v:shape id="_x0000_i1028" o:spt="75" alt="eqId42dd374953c04332a4a530110c31603a" type="#_x0000_t75" style="height:14.25pt;width:18.75pt;" o:ole="t" filled="f" o:preferrelative="t" stroked="f" coordsize="21600,21600">
            <v:path/>
            <v:fill on="f" focussize="0,0"/>
            <v:stroke on="f" joinstyle="miter"/>
            <v:imagedata r:id="rId11" o:title="eqId42dd374953c04332a4a530110c31603a"/>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eastAsia="宋体"/>
          <w:sz w:val="23"/>
        </w:rPr>
        <w:t>角。从题设中可知以下说法正确的是（　　）</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A．火车右转弯</w:t>
      </w:r>
      <w:r>
        <w:rPr>
          <w:rFonts w:ascii="Times New Roman" w:hAnsi="Times New Roman" w:eastAsia="宋体"/>
          <w:sz w:val="23"/>
        </w:rPr>
        <w:tab/>
      </w:r>
      <w:r>
        <w:rPr>
          <w:rFonts w:ascii="Times New Roman" w:hAnsi="Times New Roman" w:eastAsia="宋体"/>
          <w:sz w:val="23"/>
        </w:rPr>
        <w:t>B．火车的位移约是</w:t>
      </w:r>
      <w:r>
        <w:rPr>
          <w:rFonts w:ascii="Times New Roman" w:hAnsi="Times New Roman" w:eastAsia="宋体"/>
          <w:sz w:val="23"/>
        </w:rPr>
        <w:object>
          <v:shape id="_x0000_i1029" o:spt="75" alt="eqId83e2613a389148f1835f4c293f1c3375" type="#_x0000_t75" style="height:14.25pt;width:21pt;" o:ole="t" filled="f" o:preferrelative="t" stroked="f" coordsize="21600,21600">
            <v:path/>
            <v:fill on="f" focussize="0,0"/>
            <v:stroke on="f" joinstyle="miter"/>
            <v:imagedata r:id="rId13" o:title="eqId83e2613a389148f1835f4c293f1c3375"/>
            <o:lock v:ext="edit" aspectratio="t"/>
            <w10:wrap type="none"/>
            <w10:anchorlock/>
          </v:shape>
          <o:OLEObject Type="Embed" ProgID="Equation.DSMT4" ShapeID="_x0000_i1029" DrawAspect="Content" ObjectID="_1468075729" r:id="rId12">
            <o:LockedField>false</o:LockedField>
          </o:OLEObject>
        </w:object>
      </w:r>
      <w:r>
        <w:rPr>
          <w:rFonts w:ascii="Times New Roman" w:hAnsi="Times New Roman" w:eastAsia="宋体"/>
          <w:sz w:val="23"/>
        </w:rPr>
        <w:t>米</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C．角速度约为</w:t>
      </w:r>
      <w:r>
        <w:rPr>
          <w:rFonts w:ascii="Times New Roman" w:hAnsi="Times New Roman" w:eastAsia="宋体"/>
          <w:sz w:val="23"/>
        </w:rPr>
        <w:object>
          <v:shape id="_x0000_i1030" o:spt="75" alt="eqId655839c69385424f8a8ceaeadef93e6f" type="#_x0000_t75" style="height:14.25pt;width:30.75pt;" o:ole="t" filled="f" o:preferrelative="t" stroked="f" coordsize="21600,21600">
            <v:path/>
            <v:fill on="f" focussize="0,0"/>
            <v:stroke on="f" joinstyle="miter"/>
            <v:imagedata r:id="rId15" o:title="eqId655839c69385424f8a8ceaeadef93e6f"/>
            <o:lock v:ext="edit" aspectratio="t"/>
            <w10:wrap type="none"/>
            <w10:anchorlock/>
          </v:shape>
          <o:OLEObject Type="Embed" ProgID="Equation.DSMT4" ShapeID="_x0000_i1030" DrawAspect="Content" ObjectID="_1468075730" r:id="rId14">
            <o:LockedField>false</o:LockedField>
          </o:OLEObject>
        </w:object>
      </w:r>
      <w:r>
        <w:rPr>
          <w:rFonts w:ascii="Times New Roman" w:hAnsi="Times New Roman" w:eastAsia="宋体"/>
          <w:sz w:val="23"/>
        </w:rPr>
        <w:tab/>
      </w:r>
      <w:r>
        <w:rPr>
          <w:rFonts w:ascii="Times New Roman" w:hAnsi="Times New Roman" w:eastAsia="宋体"/>
          <w:sz w:val="23"/>
        </w:rPr>
        <w:t>D．经过的弯道半径约为</w:t>
      </w:r>
      <w:r>
        <w:rPr>
          <w:rFonts w:ascii="Times New Roman" w:hAnsi="Times New Roman" w:eastAsia="宋体"/>
          <w:sz w:val="23"/>
        </w:rPr>
        <w:object>
          <v:shape id="_x0000_i1031" o:spt="75" alt="eqId1d1422d71a1c48c890be73a15f451d48" type="#_x0000_t75" style="height:14.25pt;width:39.75pt;" o:ole="t" filled="f" o:preferrelative="t" stroked="f" coordsize="21600,21600">
            <v:path/>
            <v:fill on="f" focussize="0,0"/>
            <v:stroke on="f" joinstyle="miter"/>
            <v:imagedata r:id="rId17" o:title="eqId1d1422d71a1c48c890be73a15f451d48"/>
            <o:lock v:ext="edit" aspectratio="t"/>
            <w10:wrap type="none"/>
            <w10:anchorlock/>
          </v:shape>
          <o:OLEObject Type="Embed" ProgID="Equation.DSMT4" ShapeID="_x0000_i1031" DrawAspect="Content" ObjectID="_1468075731" r:id="rId1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D</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A．某乘客发现放在桌面上的指南针在</w:t>
      </w:r>
      <w:r>
        <w:rPr>
          <w:rFonts w:ascii="Times New Roman" w:hAnsi="Times New Roman" w:eastAsia="宋体"/>
          <w:color w:val="FF0000"/>
          <w:sz w:val="23"/>
        </w:rPr>
        <w:object>
          <v:shape id="_x0000_i1032" o:spt="75" alt="eqId7e1d6b320fbe47aa95198c3be953c8f8" type="#_x0000_t75" style="height:14.25pt;width:18.75pt;" o:ole="t" filled="f" o:preferrelative="t" stroked="f" coordsize="21600,21600">
            <v:path/>
            <v:fill on="f" focussize="0,0"/>
            <v:stroke on="f" joinstyle="miter"/>
            <v:imagedata r:id="rId9" o:title="eqId7e1d6b320fbe47aa95198c3be953c8f8"/>
            <o:lock v:ext="edit" aspectratio="t"/>
            <w10:wrap type="none"/>
            <w10:anchorlock/>
          </v:shape>
          <o:OLEObject Type="Embed" ProgID="Equation.DSMT4" ShapeID="_x0000_i1032" DrawAspect="Content" ObjectID="_1468075732" r:id="rId18">
            <o:LockedField>false</o:LockedField>
          </o:OLEObject>
        </w:object>
      </w:r>
      <w:r>
        <w:rPr>
          <w:rFonts w:ascii="Times New Roman" w:hAnsi="Times New Roman" w:eastAsia="宋体"/>
          <w:color w:val="FF0000"/>
          <w:sz w:val="23"/>
        </w:rPr>
        <w:t>内顺时针匀速转过了约</w:t>
      </w:r>
      <w:r>
        <w:rPr>
          <w:rFonts w:ascii="Times New Roman" w:hAnsi="Times New Roman" w:eastAsia="宋体"/>
          <w:color w:val="FF0000"/>
          <w:sz w:val="23"/>
        </w:rPr>
        <w:object>
          <v:shape id="_x0000_i1033" o:spt="75" alt="eqId42dd374953c04332a4a530110c31603a" type="#_x0000_t75" style="height:14.25pt;width:18.75pt;" o:ole="t" filled="f" o:preferrelative="t" stroked="f" coordsize="21600,21600">
            <v:path/>
            <v:fill on="f" focussize="0,0"/>
            <v:stroke on="f" joinstyle="miter"/>
            <v:imagedata r:id="rId11" o:title="eqId42dd374953c04332a4a530110c31603a"/>
            <o:lock v:ext="edit" aspectratio="t"/>
            <w10:wrap type="none"/>
            <w10:anchorlock/>
          </v:shape>
          <o:OLEObject Type="Embed" ProgID="Equation.DSMT4" ShapeID="_x0000_i1033" DrawAspect="Content" ObjectID="_1468075733" r:id="rId19">
            <o:LockedField>false</o:LockedField>
          </o:OLEObject>
        </w:object>
      </w:r>
      <w:r>
        <w:rPr>
          <w:rFonts w:ascii="Times New Roman" w:hAnsi="Times New Roman" w:eastAsia="宋体"/>
          <w:color w:val="FF0000"/>
          <w:sz w:val="23"/>
        </w:rPr>
        <w:t>角。因为地磁场方向不变，指南针方向不变，故火车左转弯，故A错误；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B．由于火车的运动可看做匀速圆周运动，则可求得火车在此10s时间内的路程为</w:t>
      </w:r>
      <w:r>
        <w:rPr>
          <w:rFonts w:ascii="Times New Roman" w:hAnsi="Times New Roman" w:eastAsia="宋体"/>
          <w:i/>
          <w:color w:val="FF0000"/>
          <w:sz w:val="23"/>
        </w:rPr>
        <w:t>s</w:t>
      </w:r>
      <w:r>
        <w:rPr>
          <w:rFonts w:ascii="Times New Roman" w:hAnsi="Times New Roman" w:eastAsia="宋体"/>
          <w:color w:val="FF0000"/>
          <w:sz w:val="23"/>
        </w:rPr>
        <w:t>=</w:t>
      </w:r>
      <w:r>
        <w:rPr>
          <w:rFonts w:ascii="Times New Roman" w:hAnsi="Times New Roman" w:eastAsia="宋体"/>
          <w:i/>
          <w:color w:val="FF0000"/>
          <w:sz w:val="23"/>
        </w:rPr>
        <w:t>vt</w:t>
      </w:r>
      <w:r>
        <w:rPr>
          <w:rFonts w:ascii="Times New Roman" w:hAnsi="Times New Roman" w:eastAsia="宋体"/>
          <w:color w:val="FF0000"/>
          <w:sz w:val="23"/>
        </w:rPr>
        <w:t>=900m，位移小于900m，故B错误；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C．利用指南针在10s内匀速转过了约10°，则30s转30°，根据角速度的定义式有：</w:t>
      </w:r>
      <w:r>
        <w:rPr>
          <w:rFonts w:ascii="Times New Roman" w:hAnsi="Times New Roman" w:eastAsia="宋体"/>
          <w:color w:val="FF0000"/>
          <w:sz w:val="23"/>
        </w:rPr>
        <w:object>
          <v:shape id="_x0000_i1034" o:spt="75" alt="eqId8aac2b30541a407ba0f5d64e9cf082e6" type="#_x0000_t75" style="height:30.75pt;width:41.25pt;" o:ole="t" filled="f" o:preferrelative="t" stroked="f" coordsize="21600,21600">
            <v:path/>
            <v:fill on="f" focussize="0,0"/>
            <v:stroke on="f" joinstyle="miter"/>
            <v:imagedata r:id="rId21" o:title="eqId8aac2b30541a407ba0f5d64e9cf082e6"/>
            <o:lock v:ext="edit" aspectratio="t"/>
            <w10:wrap type="none"/>
            <w10:anchorlock/>
          </v:shape>
          <o:OLEObject Type="Embed" ProgID="Equation.DSMT4" ShapeID="_x0000_i1034" DrawAspect="Content" ObjectID="_1468075734" r:id="rId20">
            <o:LockedField>false</o:LockedField>
          </o:OLEObject>
        </w:object>
      </w:r>
      <w:r>
        <w:rPr>
          <w:rFonts w:ascii="Times New Roman" w:hAnsi="Times New Roman" w:eastAsia="宋体"/>
          <w:color w:val="FF0000"/>
          <w:sz w:val="23"/>
        </w:rPr>
        <w:t>解得角速度的大小为：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35" o:spt="75" alt="eqId806c26675a8d43f381719ed4372a8c3f" type="#_x0000_t75" style="height:45pt;width:117.75pt;" o:ole="t" filled="f" o:preferrelative="t" stroked="f" coordsize="21600,21600">
            <v:path/>
            <v:fill on="f" focussize="0,0"/>
            <v:stroke on="f" joinstyle="miter"/>
            <v:imagedata r:id="rId23" o:title="eqId806c26675a8d43f381719ed4372a8c3f"/>
            <o:lock v:ext="edit" aspectratio="t"/>
            <w10:wrap type="none"/>
            <w10:anchorlock/>
          </v:shape>
          <o:OLEObject Type="Embed" ProgID="Equation.DSMT4" ShapeID="_x0000_i1035" DrawAspect="Content" ObjectID="_1468075735" r:id="rId2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故C错误；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D．根据</w:t>
      </w:r>
      <w:r>
        <w:rPr>
          <w:rFonts w:ascii="Times New Roman" w:hAnsi="Times New Roman" w:eastAsia="宋体"/>
          <w:i/>
          <w:color w:val="FF0000"/>
          <w:sz w:val="23"/>
        </w:rPr>
        <w:t>v</w:t>
      </w:r>
      <w:r>
        <w:rPr>
          <w:rFonts w:ascii="Times New Roman" w:hAnsi="Times New Roman" w:eastAsia="宋体"/>
          <w:color w:val="FF0000"/>
          <w:sz w:val="23"/>
        </w:rPr>
        <w:t>=</w:t>
      </w:r>
      <w:r>
        <w:rPr>
          <w:rFonts w:ascii="Times New Roman" w:hAnsi="Times New Roman" w:eastAsia="宋体"/>
          <w:i/>
          <w:color w:val="FF0000"/>
          <w:sz w:val="23"/>
        </w:rPr>
        <w:t>ωr</w:t>
      </w:r>
      <w:r>
        <w:rPr>
          <w:rFonts w:ascii="Times New Roman" w:hAnsi="Times New Roman" w:eastAsia="宋体"/>
          <w:color w:val="FF0000"/>
          <w:sz w:val="23"/>
        </w:rPr>
        <w:t>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36" o:spt="75" alt="eqIddcb370f13d134256937fbebb8f437f15" type="#_x0000_t75" style="height:30.75pt;width:190.5pt;" o:ole="t" filled="f" o:preferrelative="t" stroked="f" coordsize="21600,21600">
            <v:path/>
            <v:fill on="f" focussize="0,0"/>
            <v:stroke on="f" joinstyle="miter"/>
            <v:imagedata r:id="rId25" o:title="eqIddcb370f13d134256937fbebb8f437f15"/>
            <o:lock v:ext="edit" aspectratio="t"/>
            <w10:wrap type="none"/>
            <w10:anchorlock/>
          </v:shape>
          <o:OLEObject Type="Embed" ProgID="Equation.DSMT4" ShapeID="_x0000_i1036" DrawAspect="Content" ObjectID="_1468075736" r:id="rId2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故D正确。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故选D。</w:t>
      </w:r>
    </w:p>
    <w:p>
      <w:pPr>
        <w:adjustRightInd w:val="0"/>
        <w:snapToGrid w:val="0"/>
        <w:spacing w:line="360" w:lineRule="auto"/>
        <w:rPr>
          <w:rFonts w:ascii="Times New Roman" w:hAnsi="Times New Roman" w:eastAsia="宋体"/>
          <w:sz w:val="23"/>
        </w:rPr>
      </w:pPr>
      <w:r>
        <w:rPr>
          <w:rFonts w:ascii="Times New Roman" w:hAnsi="Times New Roman" w:eastAsia="宋体"/>
          <w:sz w:val="23"/>
        </w:rPr>
        <w:t>2．如图所示，实线表示某静电场的电场线，虚线表示该电场的等势线，下列判断正确的是（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362075" cy="122872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26"/>
                    <a:stretch>
                      <a:fillRect/>
                    </a:stretch>
                  </pic:blipFill>
                  <pic:spPr>
                    <a:xfrm>
                      <a:off x="0" y="0"/>
                      <a:ext cx="1362075" cy="12287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A．2、3两点的电场强度相同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B．一个正电荷在2、3两点的加速度相同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C．一个负电荷在1点处的电势能大于在2点处的电势能</w:t>
      </w:r>
    </w:p>
    <w:p>
      <w:pPr>
        <w:adjustRightInd w:val="0"/>
        <w:snapToGrid w:val="0"/>
        <w:spacing w:line="360" w:lineRule="auto"/>
        <w:rPr>
          <w:rFonts w:ascii="Times New Roman" w:hAnsi="Times New Roman" w:eastAsia="宋体"/>
          <w:sz w:val="23"/>
        </w:rPr>
      </w:pPr>
      <w:r>
        <w:rPr>
          <w:rFonts w:ascii="Times New Roman" w:hAnsi="Times New Roman" w:eastAsia="宋体"/>
          <w:sz w:val="23"/>
        </w:rPr>
        <w:t>D．1点处的电势大于3点处的电势</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D</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A．2、3两点的电场强度方向不同，故A错误；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B．一个正电荷在2、3两点的加速度方向不同，故B错误；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C．负电荷在电势高的地方电势能小，由图可知，1点处电势高于2点处电势，则负电荷在1点处的电势能小于在2点处的电势能，故C错误；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D．根据沿电场线方向电势逐渐降低可知，1点处的电势高于2点处的电势，又因为2、3两点电势相等，故1点处的电势大于3点处的电势，故D正确。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故选D。</w:t>
      </w:r>
    </w:p>
    <w:p>
      <w:pPr>
        <w:adjustRightInd w:val="0"/>
        <w:snapToGrid w:val="0"/>
        <w:spacing w:line="360" w:lineRule="auto"/>
        <w:rPr>
          <w:rFonts w:ascii="Times New Roman" w:hAnsi="Times New Roman" w:eastAsia="宋体"/>
          <w:sz w:val="23"/>
        </w:rPr>
      </w:pPr>
      <w:r>
        <w:rPr>
          <w:rFonts w:ascii="Times New Roman" w:hAnsi="Times New Roman" w:eastAsia="宋体"/>
          <w:sz w:val="23"/>
        </w:rPr>
        <w:t>3．如图所示，物体P、Q经无摩擦的定滑轮用细绳连在一起，此时Q竖直匀速上升，P物体在水平力</w:t>
      </w:r>
      <w:r>
        <w:rPr>
          <w:rFonts w:ascii="Times New Roman" w:hAnsi="Times New Roman" w:eastAsia="宋体"/>
          <w:i/>
          <w:sz w:val="23"/>
        </w:rPr>
        <w:t>F</w:t>
      </w:r>
      <w:r>
        <w:rPr>
          <w:rFonts w:ascii="Times New Roman" w:hAnsi="Times New Roman" w:eastAsia="宋体"/>
          <w:sz w:val="23"/>
        </w:rPr>
        <w:t>作用下沿水平粗糙地面向右运动，则下列说法正确的是（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97155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27"/>
                    <a:stretch>
                      <a:fillRect/>
                    </a:stretch>
                  </pic:blipFill>
                  <pic:spPr>
                    <a:xfrm>
                      <a:off x="0" y="0"/>
                      <a:ext cx="1447800" cy="971550"/>
                    </a:xfrm>
                    <a:prstGeom prst="rect">
                      <a:avLst/>
                    </a:prstGeom>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A．P做减速运动</w:t>
      </w:r>
      <w:r>
        <w:rPr>
          <w:rFonts w:ascii="Times New Roman" w:hAnsi="Times New Roman" w:eastAsia="宋体"/>
          <w:sz w:val="23"/>
        </w:rPr>
        <w:tab/>
      </w:r>
      <w:r>
        <w:rPr>
          <w:rFonts w:ascii="Times New Roman" w:hAnsi="Times New Roman" w:eastAsia="宋体"/>
          <w:sz w:val="23"/>
        </w:rPr>
        <w:t>B．细绳对P的作用力逐渐增大</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C．P所受摩擦力逐渐减小</w:t>
      </w:r>
      <w:r>
        <w:rPr>
          <w:rFonts w:ascii="Times New Roman" w:hAnsi="Times New Roman" w:eastAsia="宋体"/>
          <w:sz w:val="23"/>
        </w:rPr>
        <w:tab/>
      </w:r>
      <w:r>
        <w:rPr>
          <w:rFonts w:ascii="Times New Roman" w:hAnsi="Times New Roman" w:eastAsia="宋体"/>
          <w:sz w:val="23"/>
        </w:rPr>
        <w:t>D．细绳对滑轮的作用力大小不变</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A</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A．设P向右运动的速度为</w:t>
      </w:r>
      <w:r>
        <w:rPr>
          <w:rFonts w:ascii="Times New Roman" w:hAnsi="Times New Roman" w:eastAsia="宋体"/>
          <w:i/>
          <w:color w:val="FF0000"/>
          <w:sz w:val="23"/>
        </w:rPr>
        <w:t>v</w:t>
      </w:r>
      <w:r>
        <w:rPr>
          <w:rFonts w:ascii="Times New Roman" w:hAnsi="Times New Roman" w:eastAsia="宋体"/>
          <w:color w:val="FF0000"/>
          <w:sz w:val="23"/>
          <w:vertAlign w:val="subscript"/>
        </w:rPr>
        <w:t>P</w:t>
      </w:r>
      <w:r>
        <w:rPr>
          <w:rFonts w:ascii="Times New Roman" w:hAnsi="Times New Roman" w:eastAsia="宋体"/>
          <w:color w:val="FF0000"/>
          <w:sz w:val="23"/>
        </w:rPr>
        <w:t>，Q上升的速度为</w:t>
      </w:r>
      <w:r>
        <w:rPr>
          <w:rFonts w:ascii="Times New Roman" w:hAnsi="Times New Roman" w:eastAsia="宋体"/>
          <w:i/>
          <w:color w:val="FF0000"/>
          <w:sz w:val="23"/>
        </w:rPr>
        <w:t>v</w:t>
      </w:r>
      <w:r>
        <w:rPr>
          <w:rFonts w:ascii="Times New Roman" w:hAnsi="Times New Roman" w:eastAsia="宋体"/>
          <w:i/>
          <w:color w:val="FF0000"/>
          <w:sz w:val="23"/>
          <w:vertAlign w:val="subscript"/>
        </w:rPr>
        <w:t>Q</w:t>
      </w:r>
      <w:r>
        <w:rPr>
          <w:rFonts w:ascii="Times New Roman" w:hAnsi="Times New Roman" w:eastAsia="宋体"/>
          <w:color w:val="FF0000"/>
          <w:sz w:val="23"/>
        </w:rPr>
        <w:t>，绳子与水平方向的夹角为</w:t>
      </w:r>
      <w:r>
        <w:rPr>
          <w:rFonts w:ascii="Times New Roman" w:hAnsi="Times New Roman" w:eastAsia="宋体"/>
          <w:i/>
          <w:color w:val="FF0000"/>
          <w:sz w:val="23"/>
        </w:rPr>
        <w:t>α</w:t>
      </w:r>
      <w:r>
        <w:rPr>
          <w:rFonts w:ascii="Times New Roman" w:hAnsi="Times New Roman" w:eastAsia="宋体"/>
          <w:color w:val="FF0000"/>
          <w:sz w:val="23"/>
        </w:rPr>
        <w:t>，将P运动的速度沿绳子方向与垂直于绳子方向进行正交分解（如图），则有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drawing>
          <wp:inline distT="0" distB="0" distL="0" distR="0">
            <wp:extent cx="1752600" cy="10858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igure"/>
                    <pic:cNvPicPr>
                      <a:picLocks noChangeAspect="1"/>
                    </pic:cNvPicPr>
                  </pic:nvPicPr>
                  <pic:blipFill>
                    <a:blip r:embed="rId28"/>
                    <a:stretch>
                      <a:fillRect/>
                    </a:stretch>
                  </pic:blipFill>
                  <pic:spPr>
                    <a:xfrm>
                      <a:off x="0" y="0"/>
                      <a:ext cx="1752600" cy="1085850"/>
                    </a:xfrm>
                    <a:prstGeom prst="rect">
                      <a:avLst/>
                    </a:prstGeom>
                  </pic:spPr>
                </pic:pic>
              </a:graphicData>
            </a:graphic>
          </wp:inline>
        </w:drawing>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v</w:t>
      </w:r>
      <w:r>
        <w:rPr>
          <w:rFonts w:ascii="Times New Roman" w:hAnsi="Times New Roman" w:eastAsia="宋体"/>
          <w:color w:val="FF0000"/>
          <w:sz w:val="23"/>
          <w:vertAlign w:val="subscript"/>
        </w:rPr>
        <w:t>Q</w:t>
      </w:r>
      <w:r>
        <w:rPr>
          <w:rFonts w:ascii="Times New Roman" w:hAnsi="Times New Roman" w:eastAsia="宋体"/>
          <w:color w:val="FF0000"/>
          <w:sz w:val="23"/>
        </w:rPr>
        <w:t>=</w:t>
      </w:r>
      <w:r>
        <w:rPr>
          <w:rFonts w:ascii="Times New Roman" w:hAnsi="Times New Roman" w:eastAsia="宋体"/>
          <w:i/>
          <w:color w:val="FF0000"/>
          <w:sz w:val="23"/>
        </w:rPr>
        <w:t>v</w:t>
      </w:r>
      <w:r>
        <w:rPr>
          <w:rFonts w:ascii="Times New Roman" w:hAnsi="Times New Roman" w:eastAsia="宋体"/>
          <w:color w:val="FF0000"/>
          <w:sz w:val="23"/>
          <w:vertAlign w:val="subscript"/>
        </w:rPr>
        <w:t>P</w:t>
      </w:r>
      <w:r>
        <w:rPr>
          <w:rFonts w:ascii="Times New Roman" w:hAnsi="Times New Roman" w:eastAsia="宋体"/>
          <w:color w:val="FF0000"/>
          <w:sz w:val="23"/>
        </w:rPr>
        <w:t>cos</w:t>
      </w:r>
      <w:r>
        <w:rPr>
          <w:rFonts w:ascii="Times New Roman" w:hAnsi="Times New Roman" w:eastAsia="宋体"/>
          <w:i/>
          <w:color w:val="FF0000"/>
          <w:sz w:val="23"/>
        </w:rPr>
        <w:t>α</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v</w:t>
      </w:r>
      <w:r>
        <w:rPr>
          <w:rFonts w:ascii="Times New Roman" w:hAnsi="Times New Roman" w:eastAsia="宋体"/>
          <w:i/>
          <w:color w:val="FF0000"/>
          <w:sz w:val="23"/>
          <w:vertAlign w:val="subscript"/>
        </w:rPr>
        <w:t>Q</w:t>
      </w:r>
      <w:r>
        <w:rPr>
          <w:rFonts w:ascii="Times New Roman" w:hAnsi="Times New Roman" w:eastAsia="宋体"/>
          <w:color w:val="FF0000"/>
          <w:sz w:val="23"/>
        </w:rPr>
        <w:t>不变，</w:t>
      </w:r>
      <w:r>
        <w:rPr>
          <w:rFonts w:ascii="Times New Roman" w:hAnsi="Times New Roman" w:eastAsia="宋体"/>
          <w:i/>
          <w:color w:val="FF0000"/>
          <w:sz w:val="23"/>
        </w:rPr>
        <w:t>α</w:t>
      </w:r>
      <w:r>
        <w:rPr>
          <w:rFonts w:ascii="Times New Roman" w:hAnsi="Times New Roman" w:eastAsia="宋体"/>
          <w:color w:val="FF0000"/>
          <w:sz w:val="23"/>
        </w:rPr>
        <w:t>减小，cos</w:t>
      </w:r>
      <w:r>
        <w:rPr>
          <w:rFonts w:ascii="Times New Roman" w:hAnsi="Times New Roman" w:eastAsia="宋体"/>
          <w:i/>
          <w:color w:val="FF0000"/>
          <w:sz w:val="23"/>
        </w:rPr>
        <w:t>α</w:t>
      </w:r>
      <w:r>
        <w:rPr>
          <w:rFonts w:ascii="Times New Roman" w:hAnsi="Times New Roman" w:eastAsia="宋体"/>
          <w:color w:val="FF0000"/>
          <w:sz w:val="23"/>
        </w:rPr>
        <w:t>增大，则</w:t>
      </w:r>
      <w:r>
        <w:rPr>
          <w:rFonts w:ascii="Times New Roman" w:hAnsi="Times New Roman" w:eastAsia="宋体"/>
          <w:i/>
          <w:color w:val="FF0000"/>
          <w:sz w:val="23"/>
        </w:rPr>
        <w:t>v</w:t>
      </w:r>
      <w:r>
        <w:rPr>
          <w:rFonts w:ascii="Times New Roman" w:hAnsi="Times New Roman" w:eastAsia="宋体"/>
          <w:color w:val="FF0000"/>
          <w:sz w:val="23"/>
          <w:vertAlign w:val="subscript"/>
        </w:rPr>
        <w:t>P</w:t>
      </w:r>
      <w:r>
        <w:rPr>
          <w:rFonts w:ascii="Times New Roman" w:hAnsi="Times New Roman" w:eastAsia="宋体"/>
          <w:color w:val="FF0000"/>
          <w:sz w:val="23"/>
        </w:rPr>
        <w:t>减小，即P做减速运动，故A正确。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B．因为Q匀速上升，所以Q受力平衡，Q所受绳拉力</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T</w:t>
      </w:r>
      <w:r>
        <w:rPr>
          <w:rFonts w:ascii="Times New Roman" w:hAnsi="Times New Roman" w:eastAsia="宋体"/>
          <w:color w:val="FF0000"/>
          <w:sz w:val="23"/>
        </w:rPr>
        <w:t>=</w:t>
      </w:r>
      <w:r>
        <w:rPr>
          <w:rFonts w:ascii="Times New Roman" w:hAnsi="Times New Roman" w:eastAsia="宋体"/>
          <w:i/>
          <w:color w:val="FF0000"/>
          <w:sz w:val="23"/>
        </w:rPr>
        <w:t>G</w:t>
      </w:r>
      <w:r>
        <w:rPr>
          <w:rFonts w:ascii="Times New Roman" w:hAnsi="Times New Roman" w:eastAsia="宋体"/>
          <w:color w:val="FF0000"/>
          <w:sz w:val="23"/>
          <w:vertAlign w:val="subscript"/>
        </w:rPr>
        <w:t>Q</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根据定滑轮的特性，可知细绳对P的作用力也等于</w:t>
      </w:r>
      <w:r>
        <w:rPr>
          <w:rFonts w:ascii="Times New Roman" w:hAnsi="Times New Roman" w:eastAsia="宋体"/>
          <w:i/>
          <w:color w:val="FF0000"/>
          <w:sz w:val="23"/>
        </w:rPr>
        <w:t>G</w:t>
      </w:r>
      <w:r>
        <w:rPr>
          <w:rFonts w:ascii="Times New Roman" w:hAnsi="Times New Roman" w:eastAsia="宋体"/>
          <w:color w:val="FF0000"/>
          <w:sz w:val="23"/>
          <w:vertAlign w:val="subscript"/>
        </w:rPr>
        <w:t>Q</w:t>
      </w:r>
      <w:r>
        <w:rPr>
          <w:rFonts w:ascii="Times New Roman" w:hAnsi="Times New Roman" w:eastAsia="宋体"/>
          <w:color w:val="FF0000"/>
          <w:sz w:val="23"/>
        </w:rPr>
        <w:t>，保持不变，故B错误；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C、以P为研究对象，由竖直方向力平衡，可得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N</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rPr>
        <w:t>sin</w:t>
      </w:r>
      <w:r>
        <w:rPr>
          <w:rFonts w:ascii="Times New Roman" w:hAnsi="Times New Roman" w:eastAsia="宋体"/>
          <w:i/>
          <w:color w:val="FF0000"/>
          <w:sz w:val="23"/>
        </w:rPr>
        <w:t>α</w:t>
      </w:r>
      <w:r>
        <w:rPr>
          <w:rFonts w:ascii="Times New Roman" w:hAnsi="Times New Roman" w:eastAsia="宋体"/>
          <w:color w:val="FF0000"/>
          <w:sz w:val="23"/>
        </w:rPr>
        <w:t>=</w:t>
      </w:r>
      <w:r>
        <w:rPr>
          <w:rFonts w:ascii="Times New Roman" w:hAnsi="Times New Roman" w:eastAsia="宋体"/>
          <w:i/>
          <w:color w:val="FF0000"/>
          <w:sz w:val="23"/>
        </w:rPr>
        <w:t>G</w:t>
      </w:r>
      <w:r>
        <w:rPr>
          <w:rFonts w:ascii="Times New Roman" w:hAnsi="Times New Roman" w:eastAsia="宋体"/>
          <w:color w:val="FF0000"/>
          <w:sz w:val="23"/>
          <w:vertAlign w:val="subscript"/>
        </w:rPr>
        <w:t>P</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G</w:t>
      </w:r>
      <w:r>
        <w:rPr>
          <w:rFonts w:ascii="Times New Roman" w:hAnsi="Times New Roman" w:eastAsia="宋体"/>
          <w:color w:val="FF0000"/>
          <w:sz w:val="23"/>
          <w:vertAlign w:val="subscript"/>
        </w:rPr>
        <w:t>P</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rPr>
        <w:t>不变，</w:t>
      </w:r>
      <w:r>
        <w:rPr>
          <w:rFonts w:ascii="Times New Roman" w:hAnsi="Times New Roman" w:eastAsia="宋体"/>
          <w:i/>
          <w:color w:val="FF0000"/>
          <w:sz w:val="23"/>
        </w:rPr>
        <w:t>α</w:t>
      </w:r>
      <w:r>
        <w:rPr>
          <w:rFonts w:ascii="Times New Roman" w:hAnsi="Times New Roman" w:eastAsia="宋体"/>
          <w:color w:val="FF0000"/>
          <w:sz w:val="23"/>
        </w:rPr>
        <w:t>减小，sin</w:t>
      </w:r>
      <w:r>
        <w:rPr>
          <w:rFonts w:ascii="Times New Roman" w:hAnsi="Times New Roman" w:eastAsia="宋体"/>
          <w:i/>
          <w:color w:val="FF0000"/>
          <w:sz w:val="23"/>
        </w:rPr>
        <w:t>α</w:t>
      </w:r>
      <w:r>
        <w:rPr>
          <w:rFonts w:ascii="Times New Roman" w:hAnsi="Times New Roman" w:eastAsia="宋体"/>
          <w:color w:val="FF0000"/>
          <w:sz w:val="23"/>
        </w:rPr>
        <w:t>减小，则地面对P的支持力</w:t>
      </w:r>
      <w:r>
        <w:rPr>
          <w:rFonts w:ascii="Times New Roman" w:hAnsi="Times New Roman" w:eastAsia="宋体"/>
          <w:i/>
          <w:color w:val="FF0000"/>
          <w:sz w:val="23"/>
        </w:rPr>
        <w:t>N</w:t>
      </w:r>
      <w:r>
        <w:rPr>
          <w:rFonts w:ascii="Times New Roman" w:hAnsi="Times New Roman" w:eastAsia="宋体"/>
          <w:color w:val="FF0000"/>
          <w:sz w:val="23"/>
        </w:rPr>
        <w:t>增大，根据滑动摩擦力大小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37" o:spt="75" alt="eqId1944ce1da20e4fd28bdebd54b86e3887" type="#_x0000_t75" style="height:15.75pt;width:42pt;" o:ole="t" filled="f" o:preferrelative="t" stroked="f" coordsize="21600,21600">
            <v:path/>
            <v:fill on="f" focussize="0,0"/>
            <v:stroke on="f" joinstyle="miter"/>
            <v:imagedata r:id="rId30" o:title="eqId1944ce1da20e4fd28bdebd54b86e3887"/>
            <o:lock v:ext="edit" aspectratio="t"/>
            <w10:wrap type="none"/>
            <w10:anchorlock/>
          </v:shape>
          <o:OLEObject Type="Embed" ProgID="Equation.DSMT4" ShapeID="_x0000_i1037" DrawAspect="Content" ObjectID="_1468075737" r:id="rId2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因此P所受摩擦力逐渐增大，故C错误；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D．细绳对滑轮的作用力等于两侧绳子拉力的合力，绳子拉力大小不变，夹角增大，则细绳对滑轮的作用力大小减小，故D错误。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故选A。</w:t>
      </w:r>
    </w:p>
    <w:p>
      <w:pPr>
        <w:adjustRightInd w:val="0"/>
        <w:snapToGrid w:val="0"/>
        <w:spacing w:line="360" w:lineRule="auto"/>
        <w:rPr>
          <w:rFonts w:ascii="Times New Roman" w:hAnsi="Times New Roman" w:eastAsia="宋体"/>
          <w:sz w:val="23"/>
        </w:rPr>
      </w:pPr>
      <w:r>
        <w:rPr>
          <w:rFonts w:ascii="Times New Roman" w:hAnsi="Times New Roman" w:eastAsia="宋体"/>
          <w:sz w:val="23"/>
        </w:rPr>
        <w:t>4．2013年12月14日，</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ascii="Times New Roman" w:hAnsi="Times New Roman" w:eastAsia="宋体"/>
          <w:sz w:val="23"/>
        </w:rPr>
        <w:t>玉兔</w:t>
      </w:r>
      <w:r>
        <w:rPr>
          <w:rFonts w:ascii="宋体" w:hAnsi="宋体" w:eastAsia="宋体"/>
          <w:sz w:val="23"/>
        </w:rPr>
        <w:t>”</w:t>
      </w:r>
      <w:r>
        <w:rPr>
          <w:rFonts w:ascii="Times New Roman" w:hAnsi="Times New Roman" w:eastAsia="宋体"/>
          <w:sz w:val="23"/>
        </w:rPr>
        <w:t>号月球车和着陆器）以近似为零的速度实现了月面软着落。如图为</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运行的轨道示意图。由地月转移轨道到环月轨道飞行，近月制动点为变轨点，下面说法错误的是（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5419725" cy="30003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31"/>
                    <a:stretch>
                      <a:fillRect/>
                    </a:stretch>
                  </pic:blipFill>
                  <pic:spPr>
                    <a:xfrm>
                      <a:off x="0" y="0"/>
                      <a:ext cx="5419725" cy="30003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由地月转移轨道进入环月轨道，需要在近月制动点处减速</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经过近月制动点处的加速度，地月转移轨道的一定大于环月轨道的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的运行周期，地月转移轨道的一定大于环月轨道的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分别在地月转移轨道与环月轨道经过近月制动电点时，加速度相同</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B</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ascii="宋体" w:hAnsi="宋体" w:eastAsia="宋体"/>
          <w:color w:val="FF0000"/>
          <w:sz w:val="23"/>
        </w:rPr>
        <w:t>“</w:t>
      </w:r>
      <w:r>
        <w:rPr>
          <w:rFonts w:ascii="Times New Roman" w:hAnsi="Times New Roman" w:eastAsia="宋体"/>
          <w:color w:val="FF0000"/>
          <w:sz w:val="23"/>
        </w:rPr>
        <w:t>嫦娥三号</w:t>
      </w:r>
      <w:r>
        <w:rPr>
          <w:rFonts w:ascii="宋体" w:hAnsi="宋体" w:eastAsia="宋体"/>
          <w:color w:val="FF0000"/>
          <w:sz w:val="23"/>
        </w:rPr>
        <w:t>”</w:t>
      </w:r>
      <w:r>
        <w:rPr>
          <w:rFonts w:ascii="Times New Roman" w:hAnsi="Times New Roman" w:eastAsia="宋体"/>
          <w:color w:val="FF0000"/>
          <w:sz w:val="23"/>
        </w:rPr>
        <w:t>由地月转移轨道进入环月轨道，需要在近月制动点处减速，所以A正确，不符合题意；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ascii="宋体" w:hAnsi="宋体" w:eastAsia="宋体"/>
          <w:color w:val="FF0000"/>
          <w:sz w:val="23"/>
        </w:rPr>
        <w:t>“</w:t>
      </w:r>
      <w:r>
        <w:rPr>
          <w:rFonts w:ascii="Times New Roman" w:hAnsi="Times New Roman" w:eastAsia="宋体"/>
          <w:color w:val="FF0000"/>
          <w:sz w:val="23"/>
        </w:rPr>
        <w:t>嫦娥三号</w:t>
      </w:r>
      <w:r>
        <w:rPr>
          <w:rFonts w:ascii="宋体" w:hAnsi="宋体" w:eastAsia="宋体"/>
          <w:color w:val="FF0000"/>
          <w:sz w:val="23"/>
        </w:rPr>
        <w:t>”</w:t>
      </w:r>
      <w:r>
        <w:rPr>
          <w:rFonts w:ascii="Times New Roman" w:hAnsi="Times New Roman" w:eastAsia="宋体"/>
          <w:color w:val="FF0000"/>
          <w:sz w:val="23"/>
        </w:rPr>
        <w:t>经过近月制动点处的加速度，地月转移轨道的一定等于环月轨道的，所以B错误，符合题意；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ascii="宋体" w:hAnsi="宋体" w:eastAsia="宋体"/>
          <w:color w:val="FF0000"/>
          <w:sz w:val="23"/>
        </w:rPr>
        <w:t>“</w:t>
      </w:r>
      <w:r>
        <w:rPr>
          <w:rFonts w:ascii="Times New Roman" w:hAnsi="Times New Roman" w:eastAsia="宋体"/>
          <w:color w:val="FF0000"/>
          <w:sz w:val="23"/>
        </w:rPr>
        <w:t>嫦娥三号</w:t>
      </w:r>
      <w:r>
        <w:rPr>
          <w:rFonts w:ascii="宋体" w:hAnsi="宋体" w:eastAsia="宋体"/>
          <w:color w:val="FF0000"/>
          <w:sz w:val="23"/>
        </w:rPr>
        <w:t>”</w:t>
      </w:r>
      <w:r>
        <w:rPr>
          <w:rFonts w:ascii="Times New Roman" w:hAnsi="Times New Roman" w:eastAsia="宋体"/>
          <w:color w:val="FF0000"/>
          <w:sz w:val="23"/>
        </w:rPr>
        <w:t>的运行周期，根据周期公式</w:t>
      </w:r>
      <w:r>
        <w:rPr>
          <w:rFonts w:ascii="Times New Roman" w:hAnsi="Times New Roman" w:eastAsia="宋体"/>
          <w:color w:val="FF0000"/>
          <w:sz w:val="23"/>
        </w:rPr>
        <w:object>
          <v:shape id="_x0000_i1038" o:spt="75" alt="eqIde8c3901ee49a4f5488de624b43676b9d" type="#_x0000_t75" style="height:36pt;width:68.25pt;" o:ole="t" filled="f" o:preferrelative="t" stroked="f" coordsize="21600,21600">
            <v:path/>
            <v:fill on="f" focussize="0,0"/>
            <v:stroke on="f" joinstyle="miter"/>
            <v:imagedata r:id="rId33" o:title="eqIde8c3901ee49a4f5488de624b43676b9d"/>
            <o:lock v:ext="edit" aspectratio="t"/>
            <w10:wrap type="none"/>
            <w10:anchorlock/>
          </v:shape>
          <o:OLEObject Type="Embed" ProgID="Equation.DSMT4" ShapeID="_x0000_i1038" DrawAspect="Content" ObjectID="_1468075738" r:id="rId32">
            <o:LockedField>false</o:LockedField>
          </o:OLEObject>
        </w:object>
      </w:r>
      <w:r>
        <w:rPr>
          <w:rFonts w:ascii="Times New Roman" w:hAnsi="Times New Roman" w:eastAsia="宋体"/>
          <w:color w:val="FF0000"/>
          <w:sz w:val="23"/>
        </w:rPr>
        <w:t xml:space="preserve"> ，轨道半径越大，周期越大，则地月转移轨道的一定大于环月轨道的，所以C正确，不符合题意；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ascii="宋体" w:hAnsi="宋体" w:eastAsia="宋体"/>
          <w:color w:val="FF0000"/>
          <w:sz w:val="23"/>
        </w:rPr>
        <w:t>“</w:t>
      </w:r>
      <w:r>
        <w:rPr>
          <w:rFonts w:ascii="Times New Roman" w:hAnsi="Times New Roman" w:eastAsia="宋体"/>
          <w:color w:val="FF0000"/>
          <w:sz w:val="23"/>
        </w:rPr>
        <w:t>嫦娥三号</w:t>
      </w:r>
      <w:r>
        <w:rPr>
          <w:rFonts w:ascii="宋体" w:hAnsi="宋体" w:eastAsia="宋体"/>
          <w:color w:val="FF0000"/>
          <w:sz w:val="23"/>
        </w:rPr>
        <w:t>”</w:t>
      </w:r>
      <w:r>
        <w:rPr>
          <w:rFonts w:ascii="Times New Roman" w:hAnsi="Times New Roman" w:eastAsia="宋体"/>
          <w:color w:val="FF0000"/>
          <w:sz w:val="23"/>
        </w:rPr>
        <w:t>分别在地月转移轨道与环月轨道经过近月制动电点时，加速度相同，所以D正确，不符合题意；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故选B。</w:t>
      </w:r>
    </w:p>
    <w:p>
      <w:pPr>
        <w:adjustRightInd w:val="0"/>
        <w:snapToGrid w:val="0"/>
        <w:spacing w:line="360" w:lineRule="auto"/>
        <w:rPr>
          <w:rFonts w:ascii="Times New Roman" w:hAnsi="Times New Roman" w:eastAsia="宋体"/>
          <w:sz w:val="23"/>
        </w:rPr>
      </w:pPr>
      <w:r>
        <w:rPr>
          <w:rFonts w:ascii="Times New Roman" w:hAnsi="Times New Roman" w:eastAsia="宋体"/>
          <w:sz w:val="23"/>
        </w:rPr>
        <w:t>5．如图所示，质量为</w:t>
      </w:r>
      <w:r>
        <w:rPr>
          <w:rFonts w:ascii="Times New Roman" w:hAnsi="Times New Roman" w:eastAsia="宋体"/>
          <w:sz w:val="23"/>
        </w:rPr>
        <w:object>
          <v:shape id="_x0000_i1039" o:spt="75" alt="eqIdb8ed32412a164b4d815599acdc9e4c39" type="#_x0000_t75" style="height:15.75pt;width:21.75pt;" o:ole="t" filled="f" o:preferrelative="t" stroked="f" coordsize="21600,21600">
            <v:path/>
            <v:fill on="f" focussize="0,0"/>
            <v:stroke on="f" joinstyle="miter"/>
            <v:imagedata r:id="rId35" o:title="eqIdb8ed32412a164b4d815599acdc9e4c39"/>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eastAsia="宋体"/>
          <w:sz w:val="23"/>
        </w:rPr>
        <w:t>的石块以</w:t>
      </w:r>
      <w:r>
        <w:rPr>
          <w:rFonts w:ascii="Times New Roman" w:hAnsi="Times New Roman" w:eastAsia="宋体"/>
          <w:sz w:val="23"/>
        </w:rPr>
        <w:object>
          <v:shape id="_x0000_i1040" o:spt="75" alt="eqId4ef298470f7b4d34b692135bcc8fc525" type="#_x0000_t75" style="height:18pt;width:53.25pt;" o:ole="t" filled="f" o:preferrelative="t" stroked="f" coordsize="21600,21600">
            <v:path/>
            <v:fill on="f" focussize="0,0"/>
            <v:stroke on="f" joinstyle="miter"/>
            <v:imagedata r:id="rId37" o:title="eqId4ef298470f7b4d34b692135bcc8fc525"/>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eastAsia="宋体"/>
          <w:sz w:val="23"/>
        </w:rPr>
        <w:t>初速度从高度</w:t>
      </w:r>
      <w:r>
        <w:rPr>
          <w:rFonts w:ascii="Times New Roman" w:hAnsi="Times New Roman" w:eastAsia="宋体"/>
          <w:sz w:val="23"/>
        </w:rPr>
        <w:object>
          <v:shape id="_x0000_i1041" o:spt="75" alt="eqIde9cad2495eff4167b0ea359c73f83e16" type="#_x0000_t75" style="height:14.25pt;width:42pt;" o:ole="t" filled="f" o:preferrelative="t" stroked="f" coordsize="21600,21600">
            <v:path/>
            <v:fill on="f" focussize="0,0"/>
            <v:stroke on="f" joinstyle="miter"/>
            <v:imagedata r:id="rId39" o:title="eqIde9cad2495eff4167b0ea359c73f83e16"/>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eastAsia="宋体"/>
          <w:sz w:val="23"/>
        </w:rPr>
        <w:t>处斜向上抛出，最终落到水平地面上，已知初速度方向与水平方向的夹角为</w:t>
      </w:r>
      <w:r>
        <w:rPr>
          <w:rFonts w:ascii="Times New Roman" w:hAnsi="Times New Roman" w:eastAsia="宋体"/>
          <w:sz w:val="23"/>
        </w:rPr>
        <w:object>
          <v:shape id="_x0000_i1042" o:spt="75" alt="eqId4023ceb292e24a45871ca56fa44d50e3" type="#_x0000_t75" style="height:12.75pt;width:18.75pt;" o:ole="t" filled="f" o:preferrelative="t" stroked="f" coordsize="21600,21600">
            <v:path/>
            <v:fill on="f" focussize="0,0"/>
            <v:stroke on="f" joinstyle="miter"/>
            <v:imagedata r:id="rId41" o:title="eqId4023ceb292e24a45871ca56fa44d50e3"/>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eastAsia="宋体"/>
          <w:sz w:val="23"/>
        </w:rPr>
        <w:t>，不计空气阻力，</w:t>
      </w:r>
      <w:r>
        <w:rPr>
          <w:rFonts w:ascii="Times New Roman" w:hAnsi="Times New Roman" w:eastAsia="宋体"/>
          <w:i/>
          <w:sz w:val="23"/>
        </w:rPr>
        <w:t>g</w:t>
      </w:r>
      <w:r>
        <w:rPr>
          <w:rFonts w:ascii="Times New Roman" w:hAnsi="Times New Roman" w:eastAsia="宋体"/>
          <w:sz w:val="23"/>
        </w:rPr>
        <w:t>取</w:t>
      </w:r>
      <w:r>
        <w:rPr>
          <w:rFonts w:ascii="Times New Roman" w:hAnsi="Times New Roman" w:eastAsia="宋体"/>
          <w:sz w:val="23"/>
        </w:rPr>
        <w:object>
          <v:shape id="_x0000_i1043" o:spt="75" alt="eqIdca32f41729964e3f9b74a6a622e05853" type="#_x0000_t75" style="height:15pt;width:36.75pt;" o:ole="t" filled="f" o:preferrelative="t" stroked="f" coordsize="21600,21600">
            <v:path/>
            <v:fill on="f" focussize="0,0"/>
            <v:stroke on="f" joinstyle="miter"/>
            <v:imagedata r:id="rId43" o:title="eqIdca32f41729964e3f9b74a6a622e05853"/>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eastAsia="宋体"/>
          <w:sz w:val="23"/>
        </w:rPr>
        <w:t>，则下列说法正确的是（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019300" cy="1333500"/>
            <wp:effectExtent l="0" t="0" r="0" b="0"/>
            <wp:docPr id="1181698364" name="图片 11816983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98364" name="图片 1181698364" descr="figure"/>
                    <pic:cNvPicPr>
                      <a:picLocks noChangeAspect="1"/>
                    </pic:cNvPicPr>
                  </pic:nvPicPr>
                  <pic:blipFill>
                    <a:blip r:embed="rId44"/>
                    <a:stretch>
                      <a:fillRect/>
                    </a:stretch>
                  </pic:blipFill>
                  <pic:spPr>
                    <a:xfrm>
                      <a:off x="0" y="0"/>
                      <a:ext cx="2019300" cy="13335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A．石块在空中运动时机械能先减小再增大</w:t>
      </w:r>
    </w:p>
    <w:p>
      <w:pPr>
        <w:adjustRightInd w:val="0"/>
        <w:snapToGrid w:val="0"/>
        <w:spacing w:line="360" w:lineRule="auto"/>
        <w:rPr>
          <w:rFonts w:ascii="Times New Roman" w:hAnsi="Times New Roman" w:eastAsia="宋体"/>
          <w:sz w:val="23"/>
        </w:rPr>
      </w:pPr>
      <w:r>
        <w:rPr>
          <w:rFonts w:ascii="Times New Roman" w:hAnsi="Times New Roman" w:eastAsia="宋体"/>
          <w:sz w:val="23"/>
        </w:rPr>
        <w:t>B．石块落到水平地面时的速度大小与其质量</w:t>
      </w:r>
      <w:r>
        <w:rPr>
          <w:rFonts w:ascii="Times New Roman" w:hAnsi="Times New Roman" w:eastAsia="宋体"/>
          <w:i/>
          <w:sz w:val="23"/>
        </w:rPr>
        <w:t>m</w:t>
      </w:r>
      <w:r>
        <w:rPr>
          <w:rFonts w:ascii="Times New Roman" w:hAnsi="Times New Roman" w:eastAsia="宋体"/>
          <w:sz w:val="23"/>
        </w:rPr>
        <w:t>有关</w:t>
      </w:r>
    </w:p>
    <w:p>
      <w:pPr>
        <w:adjustRightInd w:val="0"/>
        <w:snapToGrid w:val="0"/>
        <w:spacing w:line="360" w:lineRule="auto"/>
        <w:rPr>
          <w:rFonts w:ascii="Times New Roman" w:hAnsi="Times New Roman" w:eastAsia="宋体"/>
          <w:sz w:val="23"/>
        </w:rPr>
      </w:pPr>
      <w:r>
        <w:rPr>
          <w:rFonts w:ascii="Times New Roman" w:hAnsi="Times New Roman" w:eastAsia="宋体"/>
          <w:sz w:val="23"/>
        </w:rPr>
        <w:t>C．以抛出点为零势能面，石块落到水平地面时的机械能为</w:t>
      </w:r>
      <w:r>
        <w:rPr>
          <w:rFonts w:ascii="Times New Roman" w:hAnsi="Times New Roman" w:eastAsia="宋体"/>
          <w:sz w:val="23"/>
        </w:rPr>
        <w:object>
          <v:shape id="_x0000_i1044" o:spt="75" alt="eqId4479dd1a2ae84168ba6746410d54a627" type="#_x0000_t75" style="height:14.25pt;width:21pt;" o:ole="t" filled="f" o:preferrelative="t" stroked="f" coordsize="21600,21600">
            <v:path/>
            <v:fill on="f" focussize="0,0"/>
            <v:stroke on="f" joinstyle="miter"/>
            <v:imagedata r:id="rId46" o:title="eqId4479dd1a2ae84168ba6746410d54a627"/>
            <o:lock v:ext="edit" aspectratio="t"/>
            <w10:wrap type="none"/>
            <w10:anchorlock/>
          </v:shape>
          <o:OLEObject Type="Embed" ProgID="Equation.DSMT4" ShapeID="_x0000_i1044" DrawAspect="Content" ObjectID="_1468075744" r:id="rId45">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D．石块落到水平地面时的速度大小与抛出时速度与水平方向的夹角有关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C</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A．石块只受重力做斜上抛运动，只有重力做功机械能守恒，故石块在空中运动时机械能始终不变，故A错误；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BD．石块斜上抛运动过程由动能定理可得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45" o:spt="75" alt="eqId04848be7138c4b8f8b8963ddf74a37ce" type="#_x0000_t75" style="height:31.5pt;width:103.5pt;" o:ole="t" filled="f" o:preferrelative="t" stroked="f" coordsize="21600,21600">
            <v:path/>
            <v:fill on="f" focussize="0,0"/>
            <v:stroke on="f" joinstyle="miter"/>
            <v:imagedata r:id="rId48" o:title="eqId04848be7138c4b8f8b8963ddf74a37ce"/>
            <o:lock v:ext="edit" aspectratio="t"/>
            <w10:wrap type="none"/>
            <w10:anchorlock/>
          </v:shape>
          <o:OLEObject Type="Embed" ProgID="Equation.DSMT4" ShapeID="_x0000_i1045" DrawAspect="Content" ObjectID="_1468075745" r:id="rId4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解得落地速度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46" o:spt="75" alt="eqId26ca1c67abf24ae085c222f947a7a211" type="#_x0000_t75" style="height:23.25pt;width:69.75pt;" o:ole="t" filled="f" o:preferrelative="t" stroked="f" coordsize="21600,21600">
            <v:path/>
            <v:fill on="f" focussize="0,0"/>
            <v:stroke on="f" joinstyle="miter"/>
            <v:imagedata r:id="rId50" o:title="eqId26ca1c67abf24ae085c222f947a7a211"/>
            <o:lock v:ext="edit" aspectratio="t"/>
            <w10:wrap type="none"/>
            <w10:anchorlock/>
          </v:shape>
          <o:OLEObject Type="Embed" ProgID="Equation.DSMT4" ShapeID="_x0000_i1046" DrawAspect="Content" ObjectID="_1468075746" r:id="rId4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可知石块落到水平地面时的速度大小与其质量</w:t>
      </w:r>
      <w:r>
        <w:rPr>
          <w:rFonts w:ascii="Times New Roman" w:hAnsi="Times New Roman" w:eastAsia="宋体"/>
          <w:i/>
          <w:color w:val="FF0000"/>
          <w:sz w:val="23"/>
        </w:rPr>
        <w:t>m</w:t>
      </w:r>
      <w:r>
        <w:rPr>
          <w:rFonts w:ascii="Times New Roman" w:hAnsi="Times New Roman" w:eastAsia="宋体"/>
          <w:color w:val="FF0000"/>
          <w:sz w:val="23"/>
        </w:rPr>
        <w:t>无关，石块落到水平地面时的速度大小与抛出时速度与水平方向的夹角也无关，故BD错误；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C．以抛出点为零势能面，抛出点的机械能为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47" o:spt="75" alt="eqId3f01f425525e468db49659fb9a2bf17e" type="#_x0000_t75" style="height:30.75pt;width:101.25pt;" o:ole="t" filled="f" o:preferrelative="t" stroked="f" coordsize="21600,21600">
            <v:path/>
            <v:fill on="f" focussize="0,0"/>
            <v:stroke on="f" joinstyle="miter"/>
            <v:imagedata r:id="rId52" o:title="eqId3f01f425525e468db49659fb9a2bf17e"/>
            <o:lock v:ext="edit" aspectratio="t"/>
            <w10:wrap type="none"/>
            <w10:anchorlock/>
          </v:shape>
          <o:OLEObject Type="Embed" ProgID="Equation.DSMT4" ShapeID="_x0000_i1047" DrawAspect="Content" ObjectID="_1468075747" r:id="rId5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因石块斜抛过程机械能守恒，故落地时的机械能也为25J，故C正确；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故选C。</w:t>
      </w:r>
    </w:p>
    <w:p>
      <w:pPr>
        <w:adjustRightInd w:val="0"/>
        <w:snapToGrid w:val="0"/>
        <w:spacing w:line="360" w:lineRule="auto"/>
        <w:rPr>
          <w:rFonts w:ascii="Times New Roman" w:hAnsi="Times New Roman" w:eastAsia="宋体"/>
          <w:sz w:val="23"/>
        </w:rPr>
      </w:pPr>
      <w:r>
        <w:rPr>
          <w:rFonts w:ascii="Times New Roman" w:hAnsi="Times New Roman" w:eastAsia="宋体"/>
          <w:sz w:val="23"/>
        </w:rPr>
        <w:t>6．A、B两小球分别带9</w:t>
      </w:r>
      <w:r>
        <w:rPr>
          <w:rFonts w:ascii="Times New Roman" w:hAnsi="Times New Roman" w:eastAsia="宋体"/>
          <w:i/>
          <w:sz w:val="23"/>
        </w:rPr>
        <w:t>Q</w:t>
      </w:r>
      <w:r>
        <w:rPr>
          <w:rFonts w:ascii="Times New Roman" w:hAnsi="Times New Roman" w:eastAsia="宋体"/>
          <w:sz w:val="23"/>
        </w:rPr>
        <w:t>和-3</w:t>
      </w:r>
      <w:r>
        <w:rPr>
          <w:rFonts w:ascii="Times New Roman" w:hAnsi="Times New Roman" w:eastAsia="宋体"/>
          <w:i/>
          <w:sz w:val="23"/>
        </w:rPr>
        <w:t>Q</w:t>
      </w:r>
      <w:r>
        <w:rPr>
          <w:rFonts w:ascii="Times New Roman" w:hAnsi="Times New Roman" w:eastAsia="宋体"/>
          <w:sz w:val="23"/>
        </w:rPr>
        <w:t>的电荷、固定在光滑的水平面上，如图所示。现有一电荷量为</w:t>
      </w:r>
      <w:r>
        <w:rPr>
          <w:rFonts w:ascii="Times New Roman" w:hAnsi="Times New Roman" w:eastAsia="宋体"/>
          <w:i/>
          <w:sz w:val="23"/>
        </w:rPr>
        <w:t>Q</w:t>
      </w:r>
      <w:r>
        <w:rPr>
          <w:rFonts w:ascii="Times New Roman" w:hAnsi="Times New Roman" w:eastAsia="宋体"/>
          <w:sz w:val="23"/>
        </w:rPr>
        <w:t>的带电小球C，要使小球C处于静止状态，下面关于小球C所放位置和电性说法正确的：（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009775" cy="3524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r:embed="rId53"/>
                    <a:stretch>
                      <a:fillRect/>
                    </a:stretch>
                  </pic:blipFill>
                  <pic:spPr>
                    <a:xfrm>
                      <a:off x="0" y="0"/>
                      <a:ext cx="2009775" cy="3524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A．小球A的左侧，小球带可以负电，也可以带正电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B．小球B的右侧，小球带可以负电，也可以带正电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C．小球A和B之间，靠小球B近，小球一定带正电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D．小球A和B之间，靠小球B近，小球带可以负电，也可以带正电</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B</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要使C球受力平衡，根据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48" o:spt="75" alt="eqIdaf574b471498463ba62f90922001f973" type="#_x0000_t75" style="height:14.25pt;width:9pt;" o:ole="t" filled="f" o:preferrelative="t" stroked="f" coordsize="21600,21600">
            <v:path/>
            <v:fill on="f" focussize="0,0"/>
            <v:stroke on="f" joinstyle="miter"/>
            <v:imagedata r:id="rId55" o:title="eqIdaf574b471498463ba62f90922001f973"/>
            <o:lock v:ext="edit" aspectratio="t"/>
            <w10:wrap type="none"/>
            <w10:anchorlock/>
          </v:shape>
          <o:OLEObject Type="Embed" ProgID="Equation.DSMT4" ShapeID="_x0000_i1048" DrawAspect="Content" ObjectID="_1468075748" r:id="rId54">
            <o:LockedField>false</o:LockedField>
          </o:OLEObject>
        </w:object>
      </w:r>
      <w:r>
        <w:rPr>
          <w:rFonts w:ascii="Times New Roman" w:hAnsi="Times New Roman" w:eastAsia="宋体"/>
          <w:color w:val="FF0000"/>
          <w:sz w:val="23"/>
        </w:rPr>
        <w:object>
          <v:shape id="_x0000_i1049" o:spt="75" alt="eqId35a9f820ccc0400e87cc4f55e646bfed" type="#_x0000_t75" style="height:30.75pt;width:48.75pt;" o:ole="t" filled="f" o:preferrelative="t" stroked="f" coordsize="21600,21600">
            <v:path/>
            <v:fill on="f" focussize="0,0"/>
            <v:stroke on="f" joinstyle="miter"/>
            <v:imagedata r:id="rId57" o:title="eqId35a9f820ccc0400e87cc4f55e646bfed"/>
            <o:lock v:ext="edit" aspectratio="t"/>
            <w10:wrap type="none"/>
            <w10:anchorlock/>
          </v:shape>
          <o:OLEObject Type="Embed" ProgID="Equation.DSMT4" ShapeID="_x0000_i1049" DrawAspect="Content" ObjectID="_1468075749" r:id="rId5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可知，C球应距A球远，距B球近；但在A、B中间位置两球形成的电场方向相同，故无论C球带正电还是负电都无法平衡；所以C球应在小球B的右侧，设A、B相距</w:t>
      </w:r>
      <w:r>
        <w:rPr>
          <w:rFonts w:ascii="Times New Roman" w:hAnsi="Times New Roman" w:eastAsia="宋体"/>
          <w:i/>
          <w:color w:val="FF0000"/>
          <w:sz w:val="23"/>
        </w:rPr>
        <w:t>r</w:t>
      </w:r>
      <w:r>
        <w:rPr>
          <w:rFonts w:ascii="Times New Roman" w:hAnsi="Times New Roman" w:eastAsia="宋体"/>
          <w:color w:val="FF0000"/>
          <w:sz w:val="23"/>
        </w:rPr>
        <w:t>，C球距B球为L，则只要满足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0" o:spt="75" alt="eqId741529b2135d48fea1d1afcef25a1d37" type="#_x0000_t75" style="height:33pt;width:92.25pt;" o:ole="t" filled="f" o:preferrelative="t" stroked="f" coordsize="21600,21600">
            <v:path/>
            <v:fill on="f" focussize="0,0"/>
            <v:stroke on="f" joinstyle="miter"/>
            <v:imagedata r:id="rId59" o:title="eqId741529b2135d48fea1d1afcef25a1d37"/>
            <o:lock v:ext="edit" aspectratio="t"/>
            <w10:wrap type="none"/>
            <w10:anchorlock/>
          </v:shape>
          <o:OLEObject Type="Embed" ProgID="Equation.DSMT4" ShapeID="_x0000_i1050" DrawAspect="Content" ObjectID="_1468075750" r:id="rId5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便可平衡，C小球可以带负电，也可以带正电。故B正确ACD错误。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故选B。</w:t>
      </w:r>
    </w:p>
    <w:p>
      <w:pPr>
        <w:adjustRightInd w:val="0"/>
        <w:snapToGrid w:val="0"/>
        <w:spacing w:line="360" w:lineRule="auto"/>
        <w:rPr>
          <w:rFonts w:ascii="Times New Roman" w:hAnsi="Times New Roman" w:eastAsia="宋体"/>
          <w:sz w:val="23"/>
        </w:rPr>
      </w:pPr>
      <w:r>
        <w:rPr>
          <w:rFonts w:ascii="Times New Roman" w:hAnsi="Times New Roman" w:eastAsia="宋体"/>
          <w:sz w:val="23"/>
        </w:rPr>
        <w:t>7．如图所示，一根很长的、不可伸长的柔软轻绳跨过光滑定滑轮，轻绳两端各系一小球</w:t>
      </w:r>
      <w:r>
        <w:rPr>
          <w:rFonts w:ascii="Times New Roman" w:hAnsi="Times New Roman" w:eastAsia="宋体"/>
          <w:i/>
          <w:sz w:val="23"/>
        </w:rPr>
        <w:t>a</w:t>
      </w:r>
      <w:r>
        <w:rPr>
          <w:rFonts w:ascii="Times New Roman" w:hAnsi="Times New Roman" w:eastAsia="宋体"/>
          <w:sz w:val="23"/>
        </w:rPr>
        <w:t>和</w:t>
      </w:r>
      <w:r>
        <w:rPr>
          <w:rFonts w:ascii="Times New Roman" w:hAnsi="Times New Roman" w:eastAsia="宋体"/>
          <w:i/>
          <w:sz w:val="23"/>
        </w:rPr>
        <w:t>b</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球质量为</w:t>
      </w:r>
      <w:r>
        <w:rPr>
          <w:rFonts w:ascii="Times New Roman" w:hAnsi="Times New Roman" w:eastAsia="宋体"/>
          <w:i/>
          <w:sz w:val="23"/>
        </w:rPr>
        <w:t>m</w:t>
      </w:r>
      <w:r>
        <w:rPr>
          <w:rFonts w:ascii="Times New Roman" w:hAnsi="Times New Roman" w:eastAsia="宋体"/>
          <w:sz w:val="23"/>
        </w:rPr>
        <w:t>，静置于地面；</w:t>
      </w:r>
      <w:r>
        <w:rPr>
          <w:rFonts w:ascii="Times New Roman" w:hAnsi="Times New Roman" w:eastAsia="宋体"/>
          <w:i/>
          <w:sz w:val="23"/>
        </w:rPr>
        <w:t>b</w:t>
      </w:r>
      <w:r>
        <w:rPr>
          <w:rFonts w:ascii="Times New Roman" w:hAnsi="Times New Roman" w:eastAsia="宋体"/>
          <w:sz w:val="23"/>
        </w:rPr>
        <w:t>球质量为3</w:t>
      </w:r>
      <w:r>
        <w:rPr>
          <w:rFonts w:ascii="Times New Roman" w:hAnsi="Times New Roman" w:eastAsia="宋体"/>
          <w:i/>
          <w:sz w:val="23"/>
        </w:rPr>
        <w:t>m</w:t>
      </w:r>
      <w:r>
        <w:rPr>
          <w:rFonts w:ascii="Times New Roman" w:hAnsi="Times New Roman" w:eastAsia="宋体"/>
          <w:sz w:val="23"/>
        </w:rPr>
        <w:t>，用手托住，离地面高度为</w:t>
      </w:r>
      <w:r>
        <w:rPr>
          <w:rFonts w:ascii="Times New Roman" w:hAnsi="Times New Roman" w:eastAsia="宋体"/>
          <w:i/>
          <w:sz w:val="23"/>
        </w:rPr>
        <w:t>h</w:t>
      </w:r>
      <w:r>
        <w:rPr>
          <w:rFonts w:ascii="Times New Roman" w:hAnsi="Times New Roman" w:eastAsia="宋体"/>
          <w:sz w:val="23"/>
        </w:rPr>
        <w:t>，此时轻绳刚好拉紧，从静止开始释放</w:t>
      </w:r>
      <w:r>
        <w:rPr>
          <w:rFonts w:ascii="Times New Roman" w:hAnsi="Times New Roman" w:eastAsia="宋体"/>
          <w:i/>
          <w:sz w:val="23"/>
        </w:rPr>
        <w:t>b</w:t>
      </w:r>
      <w:r>
        <w:rPr>
          <w:rFonts w:ascii="Times New Roman" w:hAnsi="Times New Roman" w:eastAsia="宋体"/>
          <w:sz w:val="23"/>
        </w:rPr>
        <w:t>后，</w:t>
      </w:r>
      <w:r>
        <w:rPr>
          <w:rFonts w:ascii="Times New Roman" w:hAnsi="Times New Roman" w:eastAsia="宋体"/>
          <w:i/>
          <w:sz w:val="23"/>
        </w:rPr>
        <w:t>a</w:t>
      </w:r>
      <w:r>
        <w:rPr>
          <w:rFonts w:ascii="Times New Roman" w:hAnsi="Times New Roman" w:eastAsia="宋体"/>
          <w:sz w:val="23"/>
        </w:rPr>
        <w:t>可能达到的最大高度为（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923925" cy="1162050"/>
            <wp:effectExtent l="0" t="0" r="0" b="0"/>
            <wp:docPr id="1185896730" name="图片 11858967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96730" name="图片 1185896730" descr="figure"/>
                    <pic:cNvPicPr>
                      <a:picLocks noChangeAspect="1"/>
                    </pic:cNvPicPr>
                  </pic:nvPicPr>
                  <pic:blipFill>
                    <a:blip r:embed="rId60"/>
                    <a:stretch>
                      <a:fillRect/>
                    </a:stretch>
                  </pic:blipFill>
                  <pic:spPr>
                    <a:xfrm>
                      <a:off x="0" y="0"/>
                      <a:ext cx="923925" cy="1162050"/>
                    </a:xfrm>
                    <a:prstGeom prst="rect">
                      <a:avLst/>
                    </a:prstGeom>
                  </pic:spPr>
                </pic:pic>
              </a:graphicData>
            </a:graphic>
          </wp:inline>
        </w:drawing>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A．h</w:t>
      </w:r>
      <w:r>
        <w:rPr>
          <w:rFonts w:ascii="Times New Roman" w:hAnsi="Times New Roman" w:eastAsia="宋体"/>
          <w:sz w:val="23"/>
        </w:rPr>
        <w:tab/>
      </w:r>
      <w:r>
        <w:rPr>
          <w:rFonts w:ascii="Times New Roman" w:hAnsi="Times New Roman" w:eastAsia="宋体"/>
          <w:sz w:val="23"/>
        </w:rPr>
        <w:t>B．1.5h</w:t>
      </w:r>
      <w:r>
        <w:rPr>
          <w:rFonts w:ascii="Times New Roman" w:hAnsi="Times New Roman" w:eastAsia="宋体"/>
          <w:sz w:val="23"/>
        </w:rPr>
        <w:tab/>
      </w:r>
      <w:r>
        <w:rPr>
          <w:rFonts w:ascii="Times New Roman" w:hAnsi="Times New Roman" w:eastAsia="宋体"/>
          <w:sz w:val="23"/>
        </w:rPr>
        <w:t>C．2h</w:t>
      </w:r>
      <w:r>
        <w:rPr>
          <w:rFonts w:ascii="Times New Roman" w:hAnsi="Times New Roman" w:eastAsia="宋体"/>
          <w:sz w:val="23"/>
        </w:rPr>
        <w:tab/>
      </w:r>
      <w:r>
        <w:rPr>
          <w:rFonts w:ascii="Times New Roman" w:hAnsi="Times New Roman" w:eastAsia="宋体"/>
          <w:sz w:val="23"/>
        </w:rPr>
        <w:t>D．2.5h</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B</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系统机械能守恒</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1" o:spt="75" alt="eqId96efa9ba3b8b4409ac2684b498fb58e1" type="#_x0000_t75" style="height:30.75pt;width:117pt;" o:ole="t" filled="f" o:preferrelative="t" stroked="f" coordsize="21600,21600">
            <v:path/>
            <v:fill on="f" focussize="0,0"/>
            <v:stroke on="f" joinstyle="miter"/>
            <v:imagedata r:id="rId62" o:title="eqId96efa9ba3b8b4409ac2684b498fb58e1"/>
            <o:lock v:ext="edit" aspectratio="t"/>
            <w10:wrap type="none"/>
            <w10:anchorlock/>
          </v:shape>
          <o:OLEObject Type="Embed" ProgID="Equation.DSMT4" ShapeID="_x0000_i1051" DrawAspect="Content" ObjectID="_1468075751" r:id="rId6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2" o:spt="75" alt="eqId22dc082b435746dcaa89cb9054c9a336" type="#_x0000_t75" style="height:21.75pt;width:43.5pt;" o:ole="t" filled="f" o:preferrelative="t" stroked="f" coordsize="21600,21600">
            <v:path/>
            <v:fill on="f" focussize="0,0"/>
            <v:stroke on="f" joinstyle="miter"/>
            <v:imagedata r:id="rId64" o:title="eqId22dc082b435746dcaa89cb9054c9a336"/>
            <o:lock v:ext="edit" aspectratio="t"/>
            <w10:wrap type="none"/>
            <w10:anchorlock/>
          </v:shape>
          <o:OLEObject Type="Embed" ProgID="Equation.DSMT4" ShapeID="_x0000_i1052" DrawAspect="Content" ObjectID="_1468075752" r:id="rId6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根据</w:t>
      </w:r>
      <w:r>
        <w:rPr>
          <w:rFonts w:ascii="Times New Roman" w:hAnsi="Times New Roman" w:eastAsia="宋体"/>
          <w:i/>
          <w:color w:val="FF0000"/>
          <w:sz w:val="23"/>
        </w:rPr>
        <w:t>a</w:t>
      </w:r>
      <w:r>
        <w:rPr>
          <w:rFonts w:ascii="Times New Roman" w:hAnsi="Times New Roman" w:eastAsia="宋体"/>
          <w:color w:val="FF0000"/>
          <w:sz w:val="23"/>
        </w:rPr>
        <w:t>球机械能守恒</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3" o:spt="75" alt="eqId9129e0e837b2441f90c085efa4fb11fc" type="#_x0000_t75" style="height:30.75pt;width:66.75pt;" o:ole="t" filled="f" o:preferrelative="t" stroked="f" coordsize="21600,21600">
            <v:path/>
            <v:fill on="f" focussize="0,0"/>
            <v:stroke on="f" joinstyle="miter"/>
            <v:imagedata r:id="rId66" o:title="eqId9129e0e837b2441f90c085efa4fb11fc"/>
            <o:lock v:ext="edit" aspectratio="t"/>
            <w10:wrap type="none"/>
            <w10:anchorlock/>
          </v:shape>
          <o:OLEObject Type="Embed" ProgID="Equation.DSMT4" ShapeID="_x0000_i1053" DrawAspect="Content" ObjectID="_1468075753" r:id="rId6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4" o:spt="75" alt="eqId63aa2214164a4c0c9470eb1a4d842782" type="#_x0000_t75" style="height:30.75pt;width:39.75pt;" o:ole="t" filled="f" o:preferrelative="t" stroked="f" coordsize="21600,21600">
            <v:path/>
            <v:fill on="f" focussize="0,0"/>
            <v:stroke on="f" joinstyle="miter"/>
            <v:imagedata r:id="rId68" o:title="eqId63aa2214164a4c0c9470eb1a4d842782"/>
            <o:lock v:ext="edit" aspectratio="t"/>
            <w10:wrap type="none"/>
            <w10:anchorlock/>
          </v:shape>
          <o:OLEObject Type="Embed" ProgID="Equation.DSMT4" ShapeID="_x0000_i1054" DrawAspect="Content" ObjectID="_1468075754" r:id="rId6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球</w:t>
      </w:r>
      <w:r>
        <w:rPr>
          <w:rFonts w:ascii="Times New Roman" w:hAnsi="Times New Roman" w:eastAsia="宋体"/>
          <w:i/>
          <w:color w:val="FF0000"/>
          <w:sz w:val="23"/>
        </w:rPr>
        <w:t>a</w:t>
      </w:r>
      <w:r>
        <w:rPr>
          <w:rFonts w:ascii="Times New Roman" w:hAnsi="Times New Roman" w:eastAsia="宋体"/>
          <w:color w:val="FF0000"/>
          <w:sz w:val="23"/>
        </w:rPr>
        <w:t>可能达到的最大高度为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5" o:spt="75" alt="eqId426c01e83e5249dba04a502a0f3253ce" type="#_x0000_t75" style="height:18pt;width:84pt;" o:ole="t" filled="f" o:preferrelative="t" stroked="f" coordsize="21600,21600">
            <v:path/>
            <v:fill on="f" focussize="0,0"/>
            <v:stroke on="f" joinstyle="miter"/>
            <v:imagedata r:id="rId70" o:title="eqId426c01e83e5249dba04a502a0f3253ce"/>
            <o:lock v:ext="edit" aspectratio="t"/>
            <w10:wrap type="none"/>
            <w10:anchorlock/>
          </v:shape>
          <o:OLEObject Type="Embed" ProgID="Equation.DSMT4" ShapeID="_x0000_i1055" DrawAspect="Content" ObjectID="_1468075755" r:id="rId6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故选B。</w:t>
      </w:r>
    </w:p>
    <w:p>
      <w:pPr>
        <w:adjustRightInd w:val="0"/>
        <w:snapToGrid w:val="0"/>
        <w:spacing w:line="360" w:lineRule="auto"/>
        <w:rPr>
          <w:rFonts w:ascii="Times New Roman" w:hAnsi="Times New Roman" w:eastAsia="宋体"/>
          <w:sz w:val="23"/>
        </w:rPr>
      </w:pPr>
      <w:r>
        <w:rPr>
          <w:rFonts w:ascii="Times New Roman" w:hAnsi="Times New Roman" w:eastAsia="宋体"/>
          <w:sz w:val="23"/>
        </w:rPr>
        <w:t>8．如图所示，质量为</w:t>
      </w:r>
      <w:r>
        <w:rPr>
          <w:rFonts w:ascii="Times New Roman" w:hAnsi="Times New Roman" w:eastAsia="宋体"/>
          <w:i/>
          <w:sz w:val="23"/>
        </w:rPr>
        <w:t>m</w:t>
      </w:r>
      <w:r>
        <w:rPr>
          <w:rFonts w:ascii="Times New Roman" w:hAnsi="Times New Roman" w:eastAsia="宋体"/>
          <w:sz w:val="23"/>
          <w:vertAlign w:val="subscript"/>
        </w:rPr>
        <w:t>1</w:t>
      </w:r>
      <w:r>
        <w:rPr>
          <w:rFonts w:ascii="Times New Roman" w:hAnsi="Times New Roman" w:eastAsia="宋体"/>
          <w:sz w:val="23"/>
        </w:rPr>
        <w:t>、长为</w:t>
      </w:r>
      <w:r>
        <w:rPr>
          <w:rFonts w:ascii="Times New Roman" w:hAnsi="Times New Roman" w:eastAsia="宋体"/>
          <w:i/>
          <w:sz w:val="23"/>
        </w:rPr>
        <w:t>L</w:t>
      </w:r>
      <w:r>
        <w:rPr>
          <w:rFonts w:ascii="Times New Roman" w:hAnsi="Times New Roman" w:eastAsia="宋体"/>
          <w:sz w:val="23"/>
        </w:rPr>
        <w:t>的木板Q置于光滑的水平面上，一质量为</w:t>
      </w:r>
      <w:r>
        <w:rPr>
          <w:rFonts w:ascii="Times New Roman" w:hAnsi="Times New Roman" w:eastAsia="宋体"/>
          <w:i/>
          <w:sz w:val="23"/>
        </w:rPr>
        <w:t>m</w:t>
      </w:r>
      <w:r>
        <w:rPr>
          <w:rFonts w:ascii="Times New Roman" w:hAnsi="Times New Roman" w:eastAsia="宋体"/>
          <w:sz w:val="23"/>
          <w:vertAlign w:val="subscript"/>
        </w:rPr>
        <w:t>2</w:t>
      </w:r>
      <w:r>
        <w:rPr>
          <w:rFonts w:ascii="Times New Roman" w:hAnsi="Times New Roman" w:eastAsia="宋体"/>
          <w:sz w:val="23"/>
        </w:rPr>
        <w:t>的小滑块P放置在木板左端，滑块与木板间滑动摩擦力的大小为</w:t>
      </w:r>
      <w:r>
        <w:rPr>
          <w:rFonts w:ascii="Times New Roman" w:hAnsi="Times New Roman" w:eastAsia="宋体"/>
          <w:i/>
          <w:sz w:val="23"/>
        </w:rPr>
        <w:t>f</w:t>
      </w:r>
      <w:r>
        <w:rPr>
          <w:rFonts w:ascii="Times New Roman" w:hAnsi="Times New Roman" w:eastAsia="宋体"/>
          <w:sz w:val="23"/>
        </w:rPr>
        <w:t>，用水平的恒定拉力</w:t>
      </w:r>
      <w:r>
        <w:rPr>
          <w:rFonts w:ascii="Times New Roman" w:hAnsi="Times New Roman" w:eastAsia="宋体"/>
          <w:i/>
          <w:sz w:val="23"/>
        </w:rPr>
        <w:t>F</w:t>
      </w:r>
      <w:r>
        <w:rPr>
          <w:rFonts w:ascii="Times New Roman" w:hAnsi="Times New Roman" w:eastAsia="宋体"/>
          <w:sz w:val="23"/>
        </w:rPr>
        <w:t>作用于滑块。当滑块P从静止开始运动到木板Q右端时，P向右运动的位移大小为</w:t>
      </w:r>
      <w:r>
        <w:rPr>
          <w:rFonts w:ascii="Times New Roman" w:hAnsi="Times New Roman" w:eastAsia="宋体"/>
          <w:i/>
          <w:sz w:val="23"/>
        </w:rPr>
        <w:t>x</w:t>
      </w:r>
      <w:r>
        <w:rPr>
          <w:rFonts w:ascii="Times New Roman" w:hAnsi="Times New Roman" w:eastAsia="宋体"/>
          <w:sz w:val="23"/>
        </w:rPr>
        <w:t>，在此过程中其他条件不变，则下列结论中正确的是（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419350" cy="457200"/>
            <wp:effectExtent l="0" t="0" r="0" b="0"/>
            <wp:docPr id="882382649" name="图片 8823826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2649" name="图片 882382649" descr="figure"/>
                    <pic:cNvPicPr>
                      <a:picLocks noChangeAspect="1"/>
                    </pic:cNvPicPr>
                  </pic:nvPicPr>
                  <pic:blipFill>
                    <a:blip r:embed="rId71"/>
                    <a:stretch>
                      <a:fillRect/>
                    </a:stretch>
                  </pic:blipFill>
                  <pic:spPr>
                    <a:xfrm>
                      <a:off x="0" y="0"/>
                      <a:ext cx="2419350" cy="457200"/>
                    </a:xfrm>
                    <a:prstGeom prst="rect">
                      <a:avLst/>
                    </a:prstGeom>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F</w:t>
      </w:r>
      <w:r>
        <w:rPr>
          <w:rFonts w:ascii="Times New Roman" w:hAnsi="Times New Roman" w:eastAsia="宋体"/>
          <w:sz w:val="23"/>
        </w:rPr>
        <w:t>越大，摩擦产生内能越多</w:t>
      </w:r>
      <w:r>
        <w:rPr>
          <w:rFonts w:ascii="Times New Roman" w:hAnsi="Times New Roman" w:eastAsia="宋体"/>
          <w:sz w:val="23"/>
        </w:rPr>
        <w:tab/>
      </w:r>
      <w:r>
        <w:rPr>
          <w:rFonts w:ascii="Times New Roman" w:hAnsi="Times New Roman" w:eastAsia="宋体"/>
          <w:sz w:val="23"/>
        </w:rPr>
        <w:t>B．</w:t>
      </w:r>
      <w:r>
        <w:rPr>
          <w:rFonts w:ascii="Times New Roman" w:hAnsi="Times New Roman" w:eastAsia="宋体"/>
          <w:i/>
          <w:sz w:val="23"/>
        </w:rPr>
        <w:t>F</w:t>
      </w:r>
      <w:r>
        <w:rPr>
          <w:rFonts w:ascii="Times New Roman" w:hAnsi="Times New Roman" w:eastAsia="宋体"/>
          <w:sz w:val="23"/>
        </w:rPr>
        <w:t>越大，摩擦力对Q做功越多</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i/>
          <w:sz w:val="23"/>
        </w:rPr>
        <w:t>m</w:t>
      </w:r>
      <w:r>
        <w:rPr>
          <w:rFonts w:ascii="Times New Roman" w:hAnsi="Times New Roman" w:eastAsia="宋体"/>
          <w:sz w:val="23"/>
          <w:vertAlign w:val="subscript"/>
        </w:rPr>
        <w:t>1</w:t>
      </w:r>
      <w:r>
        <w:rPr>
          <w:rFonts w:ascii="Times New Roman" w:hAnsi="Times New Roman" w:eastAsia="宋体"/>
          <w:sz w:val="23"/>
        </w:rPr>
        <w:t>越大，Q的动能越大</w:t>
      </w:r>
      <w:r>
        <w:rPr>
          <w:rFonts w:ascii="Times New Roman" w:hAnsi="Times New Roman" w:eastAsia="宋体"/>
          <w:sz w:val="23"/>
        </w:rPr>
        <w:tab/>
      </w:r>
      <w:r>
        <w:rPr>
          <w:rFonts w:ascii="Times New Roman" w:hAnsi="Times New Roman" w:eastAsia="宋体"/>
          <w:sz w:val="23"/>
        </w:rPr>
        <w:t>D．</w:t>
      </w:r>
      <w:r>
        <w:rPr>
          <w:rFonts w:ascii="Times New Roman" w:hAnsi="Times New Roman" w:eastAsia="宋体"/>
          <w:i/>
          <w:sz w:val="23"/>
        </w:rPr>
        <w:t>m</w:t>
      </w:r>
      <w:r>
        <w:rPr>
          <w:rFonts w:ascii="Times New Roman" w:hAnsi="Times New Roman" w:eastAsia="宋体"/>
          <w:sz w:val="23"/>
          <w:vertAlign w:val="subscript"/>
        </w:rPr>
        <w:t>2</w:t>
      </w:r>
      <w:r>
        <w:rPr>
          <w:rFonts w:ascii="Times New Roman" w:hAnsi="Times New Roman" w:eastAsia="宋体"/>
          <w:sz w:val="23"/>
        </w:rPr>
        <w:t>越大，Q的动能越大</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D</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A．由题可知，滑块P相对木板Q向右运动。对滑块P受力分析（水平方向），有向右恒力</w:t>
      </w:r>
      <w:r>
        <w:rPr>
          <w:rFonts w:ascii="Times New Roman" w:hAnsi="Times New Roman" w:eastAsia="宋体"/>
          <w:i/>
          <w:color w:val="FF0000"/>
          <w:sz w:val="23"/>
        </w:rPr>
        <w:t>F</w:t>
      </w:r>
      <w:r>
        <w:rPr>
          <w:rFonts w:ascii="Times New Roman" w:hAnsi="Times New Roman" w:eastAsia="宋体"/>
          <w:color w:val="FF0000"/>
          <w:sz w:val="23"/>
        </w:rPr>
        <w:t>和向左的Q对P的摩擦力</w:t>
      </w:r>
      <w:r>
        <w:rPr>
          <w:rFonts w:ascii="Times New Roman" w:hAnsi="Times New Roman" w:eastAsia="宋体"/>
          <w:i/>
          <w:color w:val="FF0000"/>
          <w:sz w:val="23"/>
        </w:rPr>
        <w:t>f</w:t>
      </w:r>
      <w:r>
        <w:rPr>
          <w:rFonts w:ascii="Times New Roman" w:hAnsi="Times New Roman" w:eastAsia="宋体"/>
          <w:color w:val="FF0000"/>
          <w:sz w:val="23"/>
        </w:rPr>
        <w:t>。对木板Q受力分析（水平方向），只受P对Q向右的摩擦力</w:t>
      </w:r>
      <w:r>
        <w:rPr>
          <w:rFonts w:ascii="Times New Roman" w:hAnsi="Times New Roman" w:eastAsia="宋体"/>
          <w:i/>
          <w:color w:val="FF0000"/>
          <w:sz w:val="23"/>
        </w:rPr>
        <w:t>f</w:t>
      </w:r>
      <w:r>
        <w:rPr>
          <w:rFonts w:ascii="Times New Roman" w:hAnsi="Times New Roman" w:eastAsia="宋体"/>
          <w:color w:val="FF0000"/>
          <w:sz w:val="23"/>
        </w:rPr>
        <w:t>。滑块P向右匀加速运动，木板Q向右也做匀加速运动，但是加速度不相同。在运动过程中，摩擦力</w:t>
      </w:r>
      <w:r>
        <w:rPr>
          <w:rFonts w:ascii="Times New Roman" w:hAnsi="Times New Roman" w:eastAsia="宋体"/>
          <w:i/>
          <w:color w:val="FF0000"/>
          <w:sz w:val="23"/>
        </w:rPr>
        <w:t>f</w:t>
      </w:r>
      <w:r>
        <w:rPr>
          <w:rFonts w:ascii="Times New Roman" w:hAnsi="Times New Roman" w:eastAsia="宋体"/>
          <w:color w:val="FF0000"/>
          <w:sz w:val="23"/>
        </w:rPr>
        <w:t>对滑块P做负功，对木板Q做正功，但是对P做的负功要比对Q做的正功多，所以总体来讲，摩擦力</w:t>
      </w:r>
      <w:r>
        <w:rPr>
          <w:rFonts w:ascii="Times New Roman" w:hAnsi="Times New Roman" w:eastAsia="宋体"/>
          <w:i/>
          <w:color w:val="FF0000"/>
          <w:sz w:val="23"/>
        </w:rPr>
        <w:t>f</w:t>
      </w:r>
      <w:r>
        <w:rPr>
          <w:rFonts w:ascii="Times New Roman" w:hAnsi="Times New Roman" w:eastAsia="宋体"/>
          <w:color w:val="FF0000"/>
          <w:sz w:val="23"/>
        </w:rPr>
        <w:t>对系统做负功，转化为内能，即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6" o:spt="75" alt="eqId2fd77c8c3d9b4c109175c66d7ee6587c" type="#_x0000_t75" style="height:18.75pt;width:102pt;" o:ole="t" filled="f" o:preferrelative="t" stroked="f" coordsize="21600,21600">
            <v:path/>
            <v:fill on="f" focussize="0,0"/>
            <v:stroke on="f" joinstyle="miter"/>
            <v:imagedata r:id="rId73" o:title="eqId2fd77c8c3d9b4c109175c66d7ee6587c"/>
            <o:lock v:ext="edit" aspectratio="t"/>
            <w10:wrap type="none"/>
            <w10:anchorlock/>
          </v:shape>
          <o:OLEObject Type="Embed" ProgID="Equation.DSMT4" ShapeID="_x0000_i1056" DrawAspect="Content" ObjectID="_1468075756" r:id="rId7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而滑块P从静止开始运动到木板Q右端，所以</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7" o:spt="75" alt="eqIdaca65bdf7d2f4fa99bc44d3e9f1ea129" type="#_x0000_t75" style="height:18.75pt;width:44.25pt;" o:ole="t" filled="f" o:preferrelative="t" stroked="f" coordsize="21600,21600">
            <v:path/>
            <v:fill on="f" focussize="0,0"/>
            <v:stroke on="f" joinstyle="miter"/>
            <v:imagedata r:id="rId75" o:title="eqIdaca65bdf7d2f4fa99bc44d3e9f1ea129"/>
            <o:lock v:ext="edit" aspectratio="t"/>
            <w10:wrap type="none"/>
            <w10:anchorlock/>
          </v:shape>
          <o:OLEObject Type="Embed" ProgID="Equation.DSMT4" ShapeID="_x0000_i1057" DrawAspect="Content" ObjectID="_1468075757" r:id="rId7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所以摩擦产生的内能不会随着</w:t>
      </w:r>
      <w:r>
        <w:rPr>
          <w:rFonts w:ascii="Times New Roman" w:hAnsi="Times New Roman" w:eastAsia="宋体"/>
          <w:i/>
          <w:color w:val="FF0000"/>
          <w:sz w:val="23"/>
        </w:rPr>
        <w:t>F</w:t>
      </w:r>
      <w:r>
        <w:rPr>
          <w:rFonts w:ascii="Times New Roman" w:hAnsi="Times New Roman" w:eastAsia="宋体"/>
          <w:color w:val="FF0000"/>
          <w:sz w:val="23"/>
        </w:rPr>
        <w:t>的变化而变化，所以A错误；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B．根据A选项分析，可知摩擦力</w:t>
      </w:r>
      <w:r>
        <w:rPr>
          <w:rFonts w:ascii="Times New Roman" w:hAnsi="Times New Roman" w:eastAsia="宋体"/>
          <w:i/>
          <w:color w:val="FF0000"/>
          <w:sz w:val="23"/>
        </w:rPr>
        <w:t>f</w:t>
      </w:r>
      <w:r>
        <w:rPr>
          <w:rFonts w:ascii="Times New Roman" w:hAnsi="Times New Roman" w:eastAsia="宋体"/>
          <w:color w:val="FF0000"/>
          <w:sz w:val="23"/>
        </w:rPr>
        <w:t>对木板Q做正功，为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8" o:spt="75" alt="eqIdf439319a1b704b10b972efc0de8cf4f5" type="#_x0000_t75" style="height:15.75pt;width:42.75pt;" o:ole="t" filled="f" o:preferrelative="t" stroked="f" coordsize="21600,21600">
            <v:path/>
            <v:fill on="f" focussize="0,0"/>
            <v:stroke on="f" joinstyle="miter"/>
            <v:imagedata r:id="rId77" o:title="eqIdf439319a1b704b10b972efc0de8cf4f5"/>
            <o:lock v:ext="edit" aspectratio="t"/>
            <w10:wrap type="none"/>
            <w10:anchorlock/>
          </v:shape>
          <o:OLEObject Type="Embed" ProgID="Equation.DSMT4" ShapeID="_x0000_i1058" DrawAspect="Content" ObjectID="_1468075758" r:id="rId7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根据牛顿第二定律可得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59" o:spt="75" alt="eqId7dad1363cf0141d4a67fee239b03b016" type="#_x0000_t75" style="height:33.75pt;width:54.75pt;" o:ole="t" filled="f" o:preferrelative="t" stroked="f" coordsize="21600,21600">
            <v:path/>
            <v:fill on="f" focussize="0,0"/>
            <v:stroke on="f" joinstyle="miter"/>
            <v:imagedata r:id="rId79" o:title="eqId7dad1363cf0141d4a67fee239b03b016"/>
            <o:lock v:ext="edit" aspectratio="t"/>
            <w10:wrap type="none"/>
            <w10:anchorlock/>
          </v:shape>
          <o:OLEObject Type="Embed" ProgID="Equation.DSMT4" ShapeID="_x0000_i1059" DrawAspect="Content" ObjectID="_1468075759" r:id="rId7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0" o:spt="75" alt="eqId45ca67901d0a47549d37a9ba3267b109" type="#_x0000_t75" style="height:33.75pt;width:39.75pt;" o:ole="t" filled="f" o:preferrelative="t" stroked="f" coordsize="21600,21600">
            <v:path/>
            <v:fill on="f" focussize="0,0"/>
            <v:stroke on="f" joinstyle="miter"/>
            <v:imagedata r:id="rId81" o:title="eqId45ca67901d0a47549d37a9ba3267b109"/>
            <o:lock v:ext="edit" aspectratio="t"/>
            <w10:wrap type="none"/>
            <w10:anchorlock/>
          </v:shape>
          <o:OLEObject Type="Embed" ProgID="Equation.DSMT4" ShapeID="_x0000_i1060" DrawAspect="Content" ObjectID="_1468075760" r:id="rId8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由运动学公式得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1" o:spt="75" alt="eqId0faef6a951a446aeb722f7e70c7789f4" type="#_x0000_t75" style="height:30.75pt;width:48pt;" o:ole="t" filled="f" o:preferrelative="t" stroked="f" coordsize="21600,21600">
            <v:path/>
            <v:fill on="f" focussize="0,0"/>
            <v:stroke on="f" joinstyle="miter"/>
            <v:imagedata r:id="rId83" o:title="eqId0faef6a951a446aeb722f7e70c7789f4"/>
            <o:lock v:ext="edit" aspectratio="t"/>
            <w10:wrap type="none"/>
            <w10:anchorlock/>
          </v:shape>
          <o:OLEObject Type="Embed" ProgID="Equation.DSMT4" ShapeID="_x0000_i1061" DrawAspect="Content" ObjectID="_1468075761" r:id="rId8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2" o:spt="75" alt="eqIde9489efaa0a2405baf254f7f5983f228" type="#_x0000_t75" style="height:30.75pt;width:51.75pt;" o:ole="t" filled="f" o:preferrelative="t" stroked="f" coordsize="21600,21600">
            <v:path/>
            <v:fill on="f" focussize="0,0"/>
            <v:stroke on="f" joinstyle="miter"/>
            <v:imagedata r:id="rId85" o:title="eqIde9489efaa0a2405baf254f7f5983f228"/>
            <o:lock v:ext="edit" aspectratio="t"/>
            <w10:wrap type="none"/>
            <w10:anchorlock/>
          </v:shape>
          <o:OLEObject Type="Embed" ProgID="Equation.DSMT4" ShapeID="_x0000_i1062" DrawAspect="Content" ObjectID="_1468075762" r:id="rId8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又</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3" o:spt="75" alt="eqIdb31add06424c4c0d8b78d63ff3a05219" type="#_x0000_t75" style="height:18.75pt;width:62.25pt;" o:ole="t" filled="f" o:preferrelative="t" stroked="f" coordsize="21600,21600">
            <v:path/>
            <v:fill on="f" focussize="0,0"/>
            <v:stroke on="f" joinstyle="miter"/>
            <v:imagedata r:id="rId87" o:title="eqIdb31add06424c4c0d8b78d63ff3a05219"/>
            <o:lock v:ext="edit" aspectratio="t"/>
            <w10:wrap type="none"/>
            <w10:anchorlock/>
          </v:shape>
          <o:OLEObject Type="Embed" ProgID="Equation.DSMT4" ShapeID="_x0000_i1063" DrawAspect="Content" ObjectID="_1468075763" r:id="rId8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化简得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4" o:spt="75" alt="eqId12c7a75d87504f4fbbe8a2dd05251d25" type="#_x0000_t75" style="height:33.75pt;width:84.75pt;" o:ole="t" filled="f" o:preferrelative="t" stroked="f" coordsize="21600,21600">
            <v:path/>
            <v:fill on="f" focussize="0,0"/>
            <v:stroke on="f" joinstyle="miter"/>
            <v:imagedata r:id="rId89" o:title="eqId12c7a75d87504f4fbbe8a2dd05251d25"/>
            <o:lock v:ext="edit" aspectratio="t"/>
            <w10:wrap type="none"/>
            <w10:anchorlock/>
          </v:shape>
          <o:OLEObject Type="Embed" ProgID="Equation.DSMT4" ShapeID="_x0000_i1064" DrawAspect="Content" ObjectID="_1468075764" r:id="rId8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由此可知，</w:t>
      </w:r>
      <w:r>
        <w:rPr>
          <w:rFonts w:ascii="Times New Roman" w:hAnsi="Times New Roman" w:eastAsia="宋体"/>
          <w:i/>
          <w:color w:val="FF0000"/>
          <w:sz w:val="23"/>
        </w:rPr>
        <w:t>F</w:t>
      </w:r>
      <w:r>
        <w:rPr>
          <w:rFonts w:ascii="Times New Roman" w:hAnsi="Times New Roman" w:eastAsia="宋体"/>
          <w:color w:val="FF0000"/>
          <w:sz w:val="23"/>
        </w:rPr>
        <w:t>越大，时间</w:t>
      </w:r>
      <w:r>
        <w:rPr>
          <w:rFonts w:ascii="Times New Roman" w:hAnsi="Times New Roman" w:eastAsia="宋体"/>
          <w:i/>
          <w:color w:val="FF0000"/>
          <w:sz w:val="23"/>
        </w:rPr>
        <w:t>t</w:t>
      </w:r>
      <w:r>
        <w:rPr>
          <w:rFonts w:ascii="Times New Roman" w:hAnsi="Times New Roman" w:eastAsia="宋体"/>
          <w:color w:val="FF0000"/>
          <w:sz w:val="23"/>
        </w:rPr>
        <w:t>越短，木板Q的位移</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5" o:spt="75" alt="eqIde9489efaa0a2405baf254f7f5983f228" type="#_x0000_t75" style="height:30.75pt;width:51.75pt;" o:ole="t" filled="f" o:preferrelative="t" stroked="f" coordsize="21600,21600">
            <v:path/>
            <v:fill on="f" focussize="0,0"/>
            <v:stroke on="f" joinstyle="miter"/>
            <v:imagedata r:id="rId85" o:title="eqIde9489efaa0a2405baf254f7f5983f228"/>
            <o:lock v:ext="edit" aspectratio="t"/>
            <w10:wrap type="none"/>
            <w10:anchorlock/>
          </v:shape>
          <o:OLEObject Type="Embed" ProgID="Equation.DSMT4" ShapeID="_x0000_i1065" DrawAspect="Content" ObjectID="_1468075765" r:id="rId9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越短，而Q的加速度</w:t>
      </w:r>
      <w:r>
        <w:rPr>
          <w:rFonts w:ascii="Times New Roman" w:hAnsi="Times New Roman" w:eastAsia="宋体"/>
          <w:i/>
          <w:color w:val="FF0000"/>
          <w:sz w:val="23"/>
        </w:rPr>
        <w:t>a</w:t>
      </w:r>
      <w:r>
        <w:rPr>
          <w:rFonts w:ascii="Times New Roman" w:hAnsi="Times New Roman" w:eastAsia="宋体"/>
          <w:color w:val="FF0000"/>
          <w:sz w:val="23"/>
          <w:vertAlign w:val="subscript"/>
        </w:rPr>
        <w:t>2</w:t>
      </w:r>
      <w:r>
        <w:rPr>
          <w:rFonts w:ascii="Times New Roman" w:hAnsi="Times New Roman" w:eastAsia="宋体"/>
          <w:color w:val="FF0000"/>
          <w:sz w:val="23"/>
        </w:rPr>
        <w:t>不变，所以摩擦力对Q做功越少，故B错误；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C．由前面分析可知，木板P在运动的过程中，只有摩擦力</w:t>
      </w:r>
      <w:r>
        <w:rPr>
          <w:rFonts w:ascii="Times New Roman" w:hAnsi="Times New Roman" w:eastAsia="宋体"/>
          <w:i/>
          <w:color w:val="FF0000"/>
          <w:sz w:val="23"/>
        </w:rPr>
        <w:t>f</w:t>
      </w:r>
      <w:r>
        <w:rPr>
          <w:rFonts w:ascii="Times New Roman" w:hAnsi="Times New Roman" w:eastAsia="宋体"/>
          <w:color w:val="FF0000"/>
          <w:sz w:val="23"/>
        </w:rPr>
        <w:t>对其做正功，所以对Q由动能定理得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6" o:spt="75" alt="eqId5e29010558aa496d96af3255980c5834" type="#_x0000_t75" style="height:18pt;width:68.25pt;" o:ole="t" filled="f" o:preferrelative="t" stroked="f" coordsize="21600,21600">
            <v:path/>
            <v:fill on="f" focussize="0,0"/>
            <v:stroke on="f" joinstyle="miter"/>
            <v:imagedata r:id="rId92" o:title="eqId5e29010558aa496d96af3255980c5834"/>
            <o:lock v:ext="edit" aspectratio="t"/>
            <w10:wrap type="none"/>
            <w10:anchorlock/>
          </v:shape>
          <o:OLEObject Type="Embed" ProgID="Equation.DSMT4" ShapeID="_x0000_i1066" DrawAspect="Content" ObjectID="_1468075766" r:id="rId9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其中</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7" o:spt="75" alt="eqId9b2aa8985eba47ce84689b4d86141544" type="#_x0000_t75" style="height:18pt;width:51.75pt;" o:ole="t" filled="f" o:preferrelative="t" stroked="f" coordsize="21600,21600">
            <v:path/>
            <v:fill on="f" focussize="0,0"/>
            <v:stroke on="f" joinstyle="miter"/>
            <v:imagedata r:id="rId94" o:title="eqId9b2aa8985eba47ce84689b4d86141544"/>
            <o:lock v:ext="edit" aspectratio="t"/>
            <w10:wrap type="none"/>
            <w10:anchorlock/>
          </v:shape>
          <o:OLEObject Type="Embed" ProgID="Equation.DSMT4" ShapeID="_x0000_i1067" DrawAspect="Content" ObjectID="_1468075767" r:id="rId9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m</w:t>
      </w:r>
      <w:r>
        <w:rPr>
          <w:rFonts w:ascii="Times New Roman" w:hAnsi="Times New Roman" w:eastAsia="宋体"/>
          <w:color w:val="FF0000"/>
          <w:sz w:val="23"/>
          <w:vertAlign w:val="subscript"/>
        </w:rPr>
        <w:t>1</w:t>
      </w:r>
      <w:r>
        <w:rPr>
          <w:rFonts w:ascii="Times New Roman" w:hAnsi="Times New Roman" w:eastAsia="宋体"/>
          <w:color w:val="FF0000"/>
          <w:sz w:val="23"/>
        </w:rPr>
        <w:t>越大，时间</w:t>
      </w:r>
      <w:r>
        <w:rPr>
          <w:rFonts w:ascii="Times New Roman" w:hAnsi="Times New Roman" w:eastAsia="宋体"/>
          <w:i/>
          <w:color w:val="FF0000"/>
          <w:sz w:val="23"/>
        </w:rPr>
        <w:t>t</w:t>
      </w:r>
      <w:r>
        <w:rPr>
          <w:rFonts w:ascii="Times New Roman" w:hAnsi="Times New Roman" w:eastAsia="宋体"/>
          <w:color w:val="FF0000"/>
          <w:sz w:val="23"/>
        </w:rPr>
        <w:t>越短，</w:t>
      </w:r>
      <w:r>
        <w:rPr>
          <w:rFonts w:ascii="Times New Roman" w:hAnsi="Times New Roman" w:eastAsia="宋体"/>
          <w:i/>
          <w:color w:val="FF0000"/>
          <w:sz w:val="23"/>
        </w:rPr>
        <w:t>f</w:t>
      </w:r>
      <w:r>
        <w:rPr>
          <w:rFonts w:ascii="Times New Roman" w:hAnsi="Times New Roman" w:eastAsia="宋体"/>
          <w:color w:val="FF0000"/>
          <w:sz w:val="23"/>
        </w:rPr>
        <w:t>不变，Q的加速度</w:t>
      </w:r>
      <w:r>
        <w:rPr>
          <w:rFonts w:ascii="Times New Roman" w:hAnsi="Times New Roman" w:eastAsia="宋体"/>
          <w:i/>
          <w:color w:val="FF0000"/>
          <w:sz w:val="23"/>
        </w:rPr>
        <w:t>a</w:t>
      </w:r>
      <w:r>
        <w:rPr>
          <w:rFonts w:ascii="Times New Roman" w:hAnsi="Times New Roman" w:eastAsia="宋体"/>
          <w:color w:val="FF0000"/>
          <w:sz w:val="23"/>
          <w:vertAlign w:val="subscript"/>
        </w:rPr>
        <w:t>2</w:t>
      </w:r>
      <w:r>
        <w:rPr>
          <w:rFonts w:ascii="Times New Roman" w:hAnsi="Times New Roman" w:eastAsia="宋体"/>
          <w:color w:val="FF0000"/>
          <w:sz w:val="23"/>
        </w:rPr>
        <w:t>越小，由</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68" o:spt="75" alt="eqIde9489efaa0a2405baf254f7f5983f228" type="#_x0000_t75" style="height:30.75pt;width:51.75pt;" o:ole="t" filled="f" o:preferrelative="t" stroked="f" coordsize="21600,21600">
            <v:path/>
            <v:fill on="f" focussize="0,0"/>
            <v:stroke on="f" joinstyle="miter"/>
            <v:imagedata r:id="rId85" o:title="eqIde9489efaa0a2405baf254f7f5983f228"/>
            <o:lock v:ext="edit" aspectratio="t"/>
            <w10:wrap type="none"/>
            <w10:anchorlock/>
          </v:shape>
          <o:OLEObject Type="Embed" ProgID="Equation.DSMT4" ShapeID="_x0000_i1068" DrawAspect="Content" ObjectID="_1468075768" r:id="rId9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可得，Q的位移</w:t>
      </w:r>
      <w:r>
        <w:rPr>
          <w:rFonts w:ascii="Times New Roman" w:hAnsi="Times New Roman" w:eastAsia="宋体"/>
          <w:color w:val="FF0000"/>
          <w:sz w:val="23"/>
        </w:rPr>
        <w:object>
          <v:shape id="_x0000_i1069" o:spt="75" alt="eqIdbb1839ed9586414aa122b44652159319" type="#_x0000_t75" style="height:13.5pt;width:13.5pt;" o:ole="t" filled="f" o:preferrelative="t" stroked="f" coordsize="21600,21600">
            <v:path/>
            <v:fill on="f" focussize="0,0"/>
            <v:stroke on="f" joinstyle="miter"/>
            <v:imagedata r:id="rId97" o:title="eqIdbb1839ed9586414aa122b44652159319"/>
            <o:lock v:ext="edit" aspectratio="t"/>
            <w10:wrap type="none"/>
            <w10:anchorlock/>
          </v:shape>
          <o:OLEObject Type="Embed" ProgID="Equation.DSMT4" ShapeID="_x0000_i1069" DrawAspect="Content" ObjectID="_1468075769" r:id="rId96">
            <o:LockedField>false</o:LockedField>
          </o:OLEObject>
        </w:object>
      </w:r>
      <w:r>
        <w:rPr>
          <w:rFonts w:ascii="Times New Roman" w:hAnsi="Times New Roman" w:eastAsia="宋体"/>
          <w:color w:val="FF0000"/>
          <w:sz w:val="23"/>
        </w:rPr>
        <w:t>越短，那么Q的动能越小，所以C错误；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D．Q的动能为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70" o:spt="75" alt="eqIddae24dbdba744ba1995071f89db6135c" type="#_x0000_t75" style="height:30.75pt;width:59.25pt;" o:ole="t" filled="f" o:preferrelative="t" stroked="f" coordsize="21600,21600">
            <v:path/>
            <v:fill on="f" focussize="0,0"/>
            <v:stroke on="f" joinstyle="miter"/>
            <v:imagedata r:id="rId99" o:title="eqIddae24dbdba744ba1995071f89db6135c"/>
            <o:lock v:ext="edit" aspectratio="t"/>
            <w10:wrap type="none"/>
            <w10:anchorlock/>
          </v:shape>
          <o:OLEObject Type="Embed" ProgID="Equation.DSMT4" ShapeID="_x0000_i1070" DrawAspect="Content" ObjectID="_1468075770" r:id="rId9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由运动学公式得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71" o:spt="75" alt="eqIdbc49701db0544c43832cb822cb2ccdac" type="#_x0000_t75" style="height:33.75pt;width:66pt;" o:ole="t" filled="f" o:preferrelative="t" stroked="f" coordsize="21600,21600">
            <v:path/>
            <v:fill on="f" focussize="0,0"/>
            <v:stroke on="f" joinstyle="miter"/>
            <v:imagedata r:id="rId101" o:title="eqIdbc49701db0544c43832cb822cb2ccdac"/>
            <o:lock v:ext="edit" aspectratio="t"/>
            <w10:wrap type="none"/>
            <w10:anchorlock/>
          </v:shape>
          <o:OLEObject Type="Embed" ProgID="Equation.DSMT4" ShapeID="_x0000_i1071" DrawAspect="Content" ObjectID="_1468075771" r:id="rId10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72" o:spt="75" alt="eqId9b2aa8985eba47ce84689b4d86141544" type="#_x0000_t75" style="height:18pt;width:51.75pt;" o:ole="t" filled="f" o:preferrelative="t" stroked="f" coordsize="21600,21600">
            <v:path/>
            <v:fill on="f" focussize="0,0"/>
            <v:stroke on="f" joinstyle="miter"/>
            <v:imagedata r:id="rId94" o:title="eqId9b2aa8985eba47ce84689b4d86141544"/>
            <o:lock v:ext="edit" aspectratio="t"/>
            <w10:wrap type="none"/>
            <w10:anchorlock/>
          </v:shape>
          <o:OLEObject Type="Embed" ProgID="Equation.DSMT4" ShapeID="_x0000_i1072" DrawAspect="Content" ObjectID="_1468075772" r:id="rId10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73" o:spt="75" alt="eqIdf093ad601d69486f8c623dd2010c97ca" type="#_x0000_t75" style="height:36pt;width:51.75pt;" o:ole="t" filled="f" o:preferrelative="t" stroked="f" coordsize="21600,21600">
            <v:path/>
            <v:fill on="f" focussize="0,0"/>
            <v:stroke on="f" joinstyle="miter"/>
            <v:imagedata r:id="rId104" o:title="eqIdf093ad601d69486f8c623dd2010c97ca"/>
            <o:lock v:ext="edit" aspectratio="t"/>
            <w10:wrap type="none"/>
            <w10:anchorlock/>
          </v:shape>
          <o:OLEObject Type="Embed" ProgID="Equation.DSMT4" ShapeID="_x0000_i1073" DrawAspect="Content" ObjectID="_1468075773" r:id="rId10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由B选项分析可知，</w:t>
      </w:r>
      <w:r>
        <w:rPr>
          <w:rFonts w:ascii="Times New Roman" w:hAnsi="Times New Roman" w:eastAsia="宋体"/>
          <w:i/>
          <w:color w:val="FF0000"/>
          <w:sz w:val="23"/>
        </w:rPr>
        <w:t>m</w:t>
      </w:r>
      <w:r>
        <w:rPr>
          <w:rFonts w:ascii="Times New Roman" w:hAnsi="Times New Roman" w:eastAsia="宋体"/>
          <w:color w:val="FF0000"/>
          <w:sz w:val="23"/>
          <w:vertAlign w:val="subscript"/>
        </w:rPr>
        <w:t>2</w:t>
      </w:r>
      <w:r>
        <w:rPr>
          <w:rFonts w:ascii="Times New Roman" w:hAnsi="Times New Roman" w:eastAsia="宋体"/>
          <w:color w:val="FF0000"/>
          <w:sz w:val="23"/>
        </w:rPr>
        <w:t>越大，</w:t>
      </w:r>
      <w:r>
        <w:rPr>
          <w:rFonts w:ascii="Times New Roman" w:hAnsi="Times New Roman" w:eastAsia="宋体"/>
          <w:i/>
          <w:color w:val="FF0000"/>
          <w:sz w:val="23"/>
        </w:rPr>
        <w:t>f</w:t>
      </w:r>
      <w:r>
        <w:rPr>
          <w:rFonts w:ascii="Times New Roman" w:hAnsi="Times New Roman" w:eastAsia="宋体"/>
          <w:color w:val="FF0000"/>
          <w:sz w:val="23"/>
        </w:rPr>
        <w:t>越大，时间</w:t>
      </w:r>
      <w:r>
        <w:rPr>
          <w:rFonts w:ascii="Times New Roman" w:hAnsi="Times New Roman" w:eastAsia="宋体"/>
          <w:i/>
          <w:color w:val="FF0000"/>
          <w:sz w:val="23"/>
        </w:rPr>
        <w:t>t</w:t>
      </w:r>
      <w:r>
        <w:rPr>
          <w:rFonts w:ascii="Times New Roman" w:hAnsi="Times New Roman" w:eastAsia="宋体"/>
          <w:color w:val="FF0000"/>
          <w:sz w:val="23"/>
        </w:rPr>
        <w:t>越长，对应Q的动能越大，所以D正确。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故选D。</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二、多项选择题</w:t>
      </w:r>
      <w:r>
        <w:rPr>
          <w:rFonts w:hint="eastAsia" w:ascii="Times New Roman" w:hAnsi="Times New Roman" w:eastAsia="宋体"/>
          <w:b/>
          <w:bCs/>
          <w:sz w:val="23"/>
        </w:rPr>
        <w:t>：本题共</w:t>
      </w:r>
      <w:r>
        <w:rPr>
          <w:rFonts w:ascii="Times New Roman" w:hAnsi="Times New Roman" w:eastAsia="宋体"/>
          <w:b/>
          <w:bCs/>
          <w:sz w:val="23"/>
        </w:rPr>
        <w:t>4小题，每小题4分，共16分。每小题有多个选项符合题目要求。全部选对得4分，选对但不全的得2分，有选错的得0分。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9．如图所示，圆弧形凹槽固定在水平地面上，其中</w:t>
      </w:r>
      <w:r>
        <w:rPr>
          <w:rFonts w:ascii="Times New Roman" w:hAnsi="Times New Roman" w:eastAsia="宋体"/>
          <w:i/>
          <w:sz w:val="23"/>
        </w:rPr>
        <w:t>ABC</w:t>
      </w:r>
      <w:r>
        <w:rPr>
          <w:rFonts w:ascii="Times New Roman" w:hAnsi="Times New Roman" w:eastAsia="宋体"/>
          <w:sz w:val="23"/>
        </w:rPr>
        <w:t>是位于竖直平面内以</w:t>
      </w:r>
      <w:r>
        <w:rPr>
          <w:rFonts w:ascii="Times New Roman" w:hAnsi="Times New Roman" w:eastAsia="宋体"/>
          <w:i/>
          <w:sz w:val="23"/>
        </w:rPr>
        <w:t>O</w:t>
      </w:r>
      <w:r>
        <w:rPr>
          <w:rFonts w:ascii="Times New Roman" w:hAnsi="Times New Roman" w:eastAsia="宋体"/>
          <w:sz w:val="23"/>
        </w:rPr>
        <w:t>为圆心的一段圆弧，</w:t>
      </w:r>
      <w:r>
        <w:rPr>
          <w:rFonts w:ascii="Times New Roman" w:hAnsi="Times New Roman" w:eastAsia="宋体"/>
          <w:i/>
          <w:sz w:val="23"/>
        </w:rPr>
        <w:t>OA</w:t>
      </w:r>
      <w:r>
        <w:rPr>
          <w:rFonts w:ascii="Times New Roman" w:hAnsi="Times New Roman" w:eastAsia="宋体"/>
          <w:sz w:val="23"/>
        </w:rPr>
        <w:t>与竖直方向的夹角为</w:t>
      </w:r>
      <w:r>
        <w:rPr>
          <w:rFonts w:ascii="Times New Roman" w:hAnsi="Times New Roman" w:eastAsia="宋体"/>
          <w:i/>
          <w:sz w:val="23"/>
        </w:rPr>
        <w:t>α</w:t>
      </w:r>
      <w:r>
        <w:rPr>
          <w:rFonts w:ascii="Times New Roman" w:hAnsi="Times New Roman" w:eastAsia="宋体"/>
          <w:sz w:val="23"/>
        </w:rPr>
        <w:t>，</w:t>
      </w:r>
      <w:r>
        <w:rPr>
          <w:rFonts w:ascii="Times New Roman" w:hAnsi="Times New Roman" w:eastAsia="宋体"/>
          <w:i/>
          <w:sz w:val="23"/>
        </w:rPr>
        <w:t>PA</w:t>
      </w:r>
      <w:r>
        <w:rPr>
          <w:rFonts w:ascii="Times New Roman" w:hAnsi="Times New Roman" w:eastAsia="宋体"/>
          <w:sz w:val="23"/>
        </w:rPr>
        <w:t>与竖直方向连线夹角为</w:t>
      </w:r>
      <w:r>
        <w:rPr>
          <w:rFonts w:ascii="Times New Roman" w:hAnsi="Times New Roman" w:eastAsia="宋体"/>
          <w:i/>
          <w:sz w:val="23"/>
        </w:rPr>
        <w:t>β</w:t>
      </w:r>
      <w:r>
        <w:rPr>
          <w:rFonts w:ascii="Times New Roman" w:hAnsi="Times New Roman" w:eastAsia="宋体"/>
          <w:sz w:val="23"/>
        </w:rPr>
        <w:t>，一小球以速度</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从桌面边缘</w:t>
      </w:r>
      <w:r>
        <w:rPr>
          <w:rFonts w:ascii="Times New Roman" w:hAnsi="Times New Roman" w:eastAsia="宋体"/>
          <w:i/>
          <w:sz w:val="23"/>
        </w:rPr>
        <w:t>P</w:t>
      </w:r>
      <w:r>
        <w:rPr>
          <w:rFonts w:ascii="Times New Roman" w:hAnsi="Times New Roman" w:eastAsia="宋体"/>
          <w:sz w:val="23"/>
        </w:rPr>
        <w:t>水平抛出，恰好从</w:t>
      </w:r>
      <w:r>
        <w:rPr>
          <w:rFonts w:ascii="Times New Roman" w:hAnsi="Times New Roman" w:eastAsia="宋体"/>
          <w:i/>
          <w:sz w:val="23"/>
        </w:rPr>
        <w:t>A</w:t>
      </w:r>
      <w:r>
        <w:rPr>
          <w:rFonts w:ascii="Times New Roman" w:hAnsi="Times New Roman" w:eastAsia="宋体"/>
          <w:sz w:val="23"/>
        </w:rPr>
        <w:t>点沿圆弧的切线方向进入凹槽。以下说法正确的是（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62150" cy="136207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105"/>
                    <a:stretch>
                      <a:fillRect/>
                    </a:stretch>
                  </pic:blipFill>
                  <pic:spPr>
                    <a:xfrm>
                      <a:off x="0" y="0"/>
                      <a:ext cx="1962150" cy="13620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A．小球从</w:t>
      </w:r>
      <w:r>
        <w:rPr>
          <w:rFonts w:ascii="Times New Roman" w:hAnsi="Times New Roman" w:eastAsia="宋体"/>
          <w:i/>
          <w:sz w:val="23"/>
        </w:rPr>
        <w:t>P</w:t>
      </w:r>
      <w:r>
        <w:rPr>
          <w:rFonts w:ascii="Times New Roman" w:hAnsi="Times New Roman" w:eastAsia="宋体"/>
          <w:sz w:val="23"/>
        </w:rPr>
        <w:t>到</w:t>
      </w:r>
      <w:r>
        <w:rPr>
          <w:rFonts w:ascii="Times New Roman" w:hAnsi="Times New Roman" w:eastAsia="宋体"/>
          <w:i/>
          <w:sz w:val="23"/>
        </w:rPr>
        <w:t>A</w:t>
      </w:r>
      <w:r>
        <w:rPr>
          <w:rFonts w:ascii="Times New Roman" w:hAnsi="Times New Roman" w:eastAsia="宋体"/>
          <w:sz w:val="23"/>
        </w:rPr>
        <w:t>的运动时间为</w:t>
      </w:r>
      <w:r>
        <w:rPr>
          <w:rFonts w:ascii="Times New Roman" w:hAnsi="Times New Roman" w:eastAsia="宋体"/>
          <w:sz w:val="23"/>
        </w:rPr>
        <w:object>
          <v:shape id="_x0000_i1074" o:spt="75" alt="eqId5e572e8b18014be9a2e9894ed00dfd61" type="#_x0000_t75" style="height:33pt;width:56.25pt;" o:ole="t" filled="f" o:preferrelative="t" stroked="f" coordsize="21600,21600">
            <v:path/>
            <v:fill on="f" focussize="0,0"/>
            <v:stroke on="f" joinstyle="miter"/>
            <v:imagedata r:id="rId107" o:title="eqId5e572e8b18014be9a2e9894ed00dfd61"/>
            <o:lock v:ext="edit" aspectratio="t"/>
            <w10:wrap type="none"/>
            <w10:anchorlock/>
          </v:shape>
          <o:OLEObject Type="Embed" ProgID="Equation.DSMT4" ShapeID="_x0000_i1074" DrawAspect="Content" ObjectID="_1468075774" r:id="rId10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B．小球从</w:t>
      </w:r>
      <w:r>
        <w:rPr>
          <w:rFonts w:ascii="Times New Roman" w:hAnsi="Times New Roman" w:eastAsia="宋体"/>
          <w:i/>
          <w:sz w:val="23"/>
        </w:rPr>
        <w:t>P</w:t>
      </w:r>
      <w:r>
        <w:rPr>
          <w:rFonts w:ascii="Times New Roman" w:hAnsi="Times New Roman" w:eastAsia="宋体"/>
          <w:sz w:val="23"/>
        </w:rPr>
        <w:t>到</w:t>
      </w:r>
      <w:r>
        <w:rPr>
          <w:rFonts w:ascii="Times New Roman" w:hAnsi="Times New Roman" w:eastAsia="宋体"/>
          <w:i/>
          <w:sz w:val="23"/>
        </w:rPr>
        <w:t>A</w:t>
      </w:r>
      <w:r>
        <w:rPr>
          <w:rFonts w:ascii="Times New Roman" w:hAnsi="Times New Roman" w:eastAsia="宋体"/>
          <w:sz w:val="23"/>
        </w:rPr>
        <w:t>的运动时间为</w:t>
      </w:r>
      <w:r>
        <w:rPr>
          <w:rFonts w:ascii="Times New Roman" w:hAnsi="Times New Roman" w:eastAsia="宋体"/>
          <w:sz w:val="23"/>
        </w:rPr>
        <w:object>
          <v:shape id="_x0000_i1075" o:spt="75" alt="eqIdb0893ff1671b45f18f1a1750048f2bab" type="#_x0000_t75" style="height:33pt;width:57.75pt;" o:ole="t" filled="f" o:preferrelative="t" stroked="f" coordsize="21600,21600">
            <v:path/>
            <v:fill on="f" focussize="0,0"/>
            <v:stroke on="f" joinstyle="miter"/>
            <v:imagedata r:id="rId109" o:title="eqIdb0893ff1671b45f18f1a1750048f2bab"/>
            <o:lock v:ext="edit" aspectratio="t"/>
            <w10:wrap type="none"/>
            <w10:anchorlock/>
          </v:shape>
          <o:OLEObject Type="Embed" ProgID="Equation.DSMT4" ShapeID="_x0000_i1075" DrawAspect="Content" ObjectID="_1468075775" r:id="rId10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sz w:val="23"/>
        </w:rPr>
        <w:object>
          <v:shape id="_x0000_i1076" o:spt="75" alt="eqIddd68234de74b4d94aaab48d65838b727" type="#_x0000_t75" style="height:15.75pt;width:72.75pt;" o:ole="t" filled="f" o:preferrelative="t" stroked="f" coordsize="21600,21600">
            <v:path/>
            <v:fill on="f" focussize="0,0"/>
            <v:stroke on="f" joinstyle="miter"/>
            <v:imagedata r:id="rId111" o:title="eqIddd68234de74b4d94aaab48d65838b727"/>
            <o:lock v:ext="edit" aspectratio="t"/>
            <w10:wrap type="none"/>
            <w10:anchorlock/>
          </v:shape>
          <o:OLEObject Type="Embed" ProgID="Equation.DSMT4" ShapeID="_x0000_i1076" DrawAspect="Content" ObjectID="_1468075776" r:id="rId110">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sz w:val="23"/>
        </w:rPr>
        <w:object>
          <v:shape id="_x0000_i1077" o:spt="75" alt="eqId5fa93fcf29074973af3b14b9b6829a30" type="#_x0000_t75" style="height:15.75pt;width:69pt;" o:ole="t" filled="f" o:preferrelative="t" stroked="f" coordsize="21600,21600">
            <v:path/>
            <v:fill on="f" focussize="0,0"/>
            <v:stroke on="f" joinstyle="miter"/>
            <v:imagedata r:id="rId113" o:title="eqId5fa93fcf29074973af3b14b9b6829a30"/>
            <o:lock v:ext="edit" aspectratio="t"/>
            <w10:wrap type="none"/>
            <w10:anchorlock/>
          </v:shape>
          <o:OLEObject Type="Embed" ProgID="Equation.DSMT4" ShapeID="_x0000_i1077" DrawAspect="Content" ObjectID="_1468075777" r:id="rId11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BC</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AB．小球恰好从</w:t>
      </w:r>
      <w:r>
        <w:rPr>
          <w:rFonts w:ascii="Times New Roman" w:hAnsi="Times New Roman" w:eastAsia="宋体"/>
          <w:i/>
          <w:color w:val="FF0000"/>
          <w:sz w:val="23"/>
        </w:rPr>
        <w:t>A</w:t>
      </w:r>
      <w:r>
        <w:rPr>
          <w:rFonts w:ascii="Times New Roman" w:hAnsi="Times New Roman" w:eastAsia="宋体"/>
          <w:color w:val="FF0000"/>
          <w:sz w:val="23"/>
        </w:rPr>
        <w:t>点沿圆弧的切线方向进入凹槽，速度方向与</w:t>
      </w:r>
      <w:r>
        <w:rPr>
          <w:rFonts w:ascii="Times New Roman" w:hAnsi="Times New Roman" w:eastAsia="宋体"/>
          <w:i/>
          <w:color w:val="FF0000"/>
          <w:sz w:val="23"/>
        </w:rPr>
        <w:t>OA</w:t>
      </w:r>
      <w:r>
        <w:rPr>
          <w:rFonts w:ascii="Times New Roman" w:hAnsi="Times New Roman" w:eastAsia="宋体"/>
          <w:color w:val="FF0000"/>
          <w:sz w:val="23"/>
        </w:rPr>
        <w:t>垂直，即速度方向与水平方向夹角为</w:t>
      </w:r>
      <w:r>
        <w:rPr>
          <w:rFonts w:ascii="Times New Roman" w:hAnsi="Times New Roman" w:eastAsia="宋体"/>
          <w:color w:val="FF0000"/>
          <w:sz w:val="23"/>
        </w:rPr>
        <w:object>
          <v:shape id="_x0000_i1078" o:spt="75" alt="eqIdc13953f2514e4c8f9c8aaaf5241c33ac" type="#_x0000_t75" style="height:11.25pt;width:12pt;" o:ole="t" filled="f" o:preferrelative="t" stroked="f" coordsize="21600,21600">
            <v:path/>
            <v:fill on="f" focussize="0,0"/>
            <v:stroke on="f" joinstyle="miter"/>
            <v:imagedata r:id="rId115" o:title="eqIdc13953f2514e4c8f9c8aaaf5241c33ac"/>
            <o:lock v:ext="edit" aspectratio="t"/>
            <w10:wrap type="none"/>
            <w10:anchorlock/>
          </v:shape>
          <o:OLEObject Type="Embed" ProgID="Equation.DSMT4" ShapeID="_x0000_i1078" DrawAspect="Content" ObjectID="_1468075778" r:id="rId114">
            <o:LockedField>false</o:LockedField>
          </o:OLEObject>
        </w:object>
      </w:r>
      <w:r>
        <w:rPr>
          <w:rFonts w:ascii="Times New Roman" w:hAnsi="Times New Roman" w:eastAsia="宋体"/>
          <w:color w:val="FF0000"/>
          <w:sz w:val="23"/>
        </w:rPr>
        <w:t>，满足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79" o:spt="75" alt="eqId51b0d445413a4c148b7400bd02c1e277" type="#_x0000_t75" style="height:33.75pt;width:53.25pt;" o:ole="t" filled="f" o:preferrelative="t" stroked="f" coordsize="21600,21600">
            <v:path/>
            <v:fill on="f" focussize="0,0"/>
            <v:stroke on="f" joinstyle="miter"/>
            <v:imagedata r:id="rId117" o:title="eqId51b0d445413a4c148b7400bd02c1e277"/>
            <o:lock v:ext="edit" aspectratio="t"/>
            <w10:wrap type="none"/>
            <w10:anchorlock/>
          </v:shape>
          <o:OLEObject Type="Embed" ProgID="Equation.DSMT4" ShapeID="_x0000_i1079" DrawAspect="Content" ObjectID="_1468075779" r:id="rId11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80" o:spt="75" alt="eqIdb0893ff1671b45f18f1a1750048f2bab" type="#_x0000_t75" style="height:33pt;width:57.75pt;" o:ole="t" filled="f" o:preferrelative="t" stroked="f" coordsize="21600,21600">
            <v:path/>
            <v:fill on="f" focussize="0,0"/>
            <v:stroke on="f" joinstyle="miter"/>
            <v:imagedata r:id="rId109" o:title="eqIdb0893ff1671b45f18f1a1750048f2bab"/>
            <o:lock v:ext="edit" aspectratio="t"/>
            <w10:wrap type="none"/>
            <w10:anchorlock/>
          </v:shape>
          <o:OLEObject Type="Embed" ProgID="Equation.DSMT4" ShapeID="_x0000_i1080" DrawAspect="Content" ObjectID="_1468075780" r:id="rId11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A错误，B正确；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CD．</w:t>
      </w:r>
      <w:r>
        <w:rPr>
          <w:rFonts w:ascii="Times New Roman" w:hAnsi="Times New Roman" w:eastAsia="宋体"/>
          <w:i/>
          <w:color w:val="FF0000"/>
          <w:sz w:val="23"/>
        </w:rPr>
        <w:t>PA</w:t>
      </w:r>
      <w:r>
        <w:rPr>
          <w:rFonts w:ascii="Times New Roman" w:hAnsi="Times New Roman" w:eastAsia="宋体"/>
          <w:color w:val="FF0000"/>
          <w:sz w:val="23"/>
        </w:rPr>
        <w:t>方向即小球的位移方向，与竖直方向夹角</w:t>
      </w:r>
      <w:r>
        <w:rPr>
          <w:rFonts w:ascii="Times New Roman" w:hAnsi="Times New Roman" w:eastAsia="宋体"/>
          <w:color w:val="FF0000"/>
          <w:sz w:val="23"/>
        </w:rPr>
        <w:object>
          <v:shape id="_x0000_i1081" o:spt="75" alt="eqId4eb56f42ca674f2f9c9101b548763159" type="#_x0000_t75" style="height:16.5pt;width:13.5pt;" o:ole="t" filled="f" o:preferrelative="t" stroked="f" coordsize="21600,21600">
            <v:path/>
            <v:fill on="f" focussize="0,0"/>
            <v:stroke on="f" joinstyle="miter"/>
            <v:imagedata r:id="rId120" o:title="eqId4eb56f42ca674f2f9c9101b548763159"/>
            <o:lock v:ext="edit" aspectratio="t"/>
            <w10:wrap type="none"/>
            <w10:anchorlock/>
          </v:shape>
          <o:OLEObject Type="Embed" ProgID="Equation.DSMT4" ShapeID="_x0000_i1081" DrawAspect="Content" ObjectID="_1468075781" r:id="rId119">
            <o:LockedField>false</o:LockedField>
          </o:OLEObject>
        </w:object>
      </w:r>
      <w:r>
        <w:rPr>
          <w:rFonts w:ascii="Times New Roman" w:hAnsi="Times New Roman" w:eastAsia="宋体"/>
          <w:color w:val="FF0000"/>
          <w:sz w:val="23"/>
        </w:rPr>
        <w:t>满足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82" o:spt="75" alt="eqIda1cf4ef3113f466f873104bfed364756" type="#_x0000_t75" style="height:45.75pt;width:89.25pt;" o:ole="t" filled="f" o:preferrelative="t" stroked="f" coordsize="21600,21600">
            <v:path/>
            <v:fill on="f" focussize="0,0"/>
            <v:stroke on="f" joinstyle="miter"/>
            <v:imagedata r:id="rId122" o:title="eqIda1cf4ef3113f466f873104bfed364756"/>
            <o:lock v:ext="edit" aspectratio="t"/>
            <w10:wrap type="none"/>
            <w10:anchorlock/>
          </v:shape>
          <o:OLEObject Type="Embed" ProgID="Equation.DSMT4" ShapeID="_x0000_i1082" DrawAspect="Content" ObjectID="_1468075782" r:id="rId12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联立可得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83" o:spt="75" alt="eqIddd68234de74b4d94aaab48d65838b727" type="#_x0000_t75" style="height:15.75pt;width:72.75pt;" o:ole="t" filled="f" o:preferrelative="t" stroked="f" coordsize="21600,21600">
            <v:path/>
            <v:fill on="f" focussize="0,0"/>
            <v:stroke on="f" joinstyle="miter"/>
            <v:imagedata r:id="rId111" o:title="eqIddd68234de74b4d94aaab48d65838b727"/>
            <o:lock v:ext="edit" aspectratio="t"/>
            <w10:wrap type="none"/>
            <w10:anchorlock/>
          </v:shape>
          <o:OLEObject Type="Embed" ProgID="Equation.DSMT4" ShapeID="_x0000_i1083" DrawAspect="Content" ObjectID="_1468075783" r:id="rId12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C正确，D错误。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故选BC。</w:t>
      </w:r>
    </w:p>
    <w:p>
      <w:pPr>
        <w:adjustRightInd w:val="0"/>
        <w:snapToGrid w:val="0"/>
        <w:spacing w:line="360" w:lineRule="auto"/>
        <w:rPr>
          <w:rFonts w:ascii="Times New Roman" w:hAnsi="Times New Roman" w:eastAsia="宋体"/>
          <w:sz w:val="23"/>
        </w:rPr>
      </w:pPr>
      <w:r>
        <w:rPr>
          <w:rFonts w:ascii="Times New Roman" w:hAnsi="Times New Roman" w:eastAsia="宋体"/>
          <w:sz w:val="23"/>
        </w:rPr>
        <w:t>10．带有等量异种电荷的两平行金属板水平放置，</w:t>
      </w:r>
      <w:r>
        <w:rPr>
          <w:rFonts w:ascii="Times New Roman" w:hAnsi="Times New Roman" w:eastAsia="宋体"/>
          <w:i/>
          <w:sz w:val="23"/>
        </w:rPr>
        <w:t>a、b、c</w:t>
      </w:r>
      <w:r>
        <w:rPr>
          <w:rFonts w:ascii="Times New Roman" w:hAnsi="Times New Roman" w:eastAsia="宋体"/>
          <w:sz w:val="23"/>
        </w:rPr>
        <w:t>三个二价氦离子（重力忽略不计）先后从同一点</w:t>
      </w:r>
      <w:r>
        <w:rPr>
          <w:rFonts w:ascii="Times New Roman" w:hAnsi="Times New Roman" w:eastAsia="宋体"/>
          <w:i/>
          <w:sz w:val="23"/>
        </w:rPr>
        <w:t>O</w:t>
      </w:r>
      <w:r>
        <w:rPr>
          <w:rFonts w:ascii="Times New Roman" w:hAnsi="Times New Roman" w:eastAsia="宋体"/>
          <w:sz w:val="23"/>
        </w:rPr>
        <w:t>沿垂直电场方向进入电场，其运动轨迹如图所示，其中</w:t>
      </w:r>
      <w:r>
        <w:rPr>
          <w:rFonts w:ascii="Times New Roman" w:hAnsi="Times New Roman" w:eastAsia="宋体"/>
          <w:i/>
          <w:sz w:val="23"/>
        </w:rPr>
        <w:t>b</w:t>
      </w:r>
      <w:r>
        <w:rPr>
          <w:rFonts w:ascii="Times New Roman" w:hAnsi="Times New Roman" w:eastAsia="宋体"/>
          <w:sz w:val="23"/>
        </w:rPr>
        <w:t>恰好沿下极板的边缘飞出电场。下列说法正确的是（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81200" cy="742950"/>
            <wp:effectExtent l="0" t="0" r="0" b="0"/>
            <wp:docPr id="1984693347" name="图片 19846933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93347" name="图片 1984693347" descr="figure"/>
                    <pic:cNvPicPr>
                      <a:picLocks noChangeAspect="1"/>
                    </pic:cNvPicPr>
                  </pic:nvPicPr>
                  <pic:blipFill>
                    <a:blip r:embed="rId124"/>
                    <a:stretch>
                      <a:fillRect/>
                    </a:stretch>
                  </pic:blipFill>
                  <pic:spPr>
                    <a:xfrm>
                      <a:off x="0" y="0"/>
                      <a:ext cx="1981200" cy="74295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b</w:t>
      </w:r>
      <w:r>
        <w:rPr>
          <w:rFonts w:ascii="Times New Roman" w:hAnsi="Times New Roman" w:eastAsia="宋体"/>
          <w:sz w:val="23"/>
        </w:rPr>
        <w:t>在电场中运动的时间等于</w:t>
      </w:r>
      <w:r>
        <w:rPr>
          <w:rFonts w:ascii="Times New Roman" w:hAnsi="Times New Roman" w:eastAsia="宋体"/>
          <w:i/>
          <w:sz w:val="23"/>
        </w:rPr>
        <w:t>a</w:t>
      </w:r>
      <w:r>
        <w:rPr>
          <w:rFonts w:ascii="Times New Roman" w:hAnsi="Times New Roman" w:eastAsia="宋体"/>
          <w:sz w:val="23"/>
        </w:rPr>
        <w:t>在电场中运动的时间</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Times New Roman" w:hAnsi="Times New Roman" w:eastAsia="宋体"/>
          <w:i/>
          <w:sz w:val="23"/>
        </w:rPr>
        <w:t>b</w:t>
      </w:r>
      <w:r>
        <w:rPr>
          <w:rFonts w:ascii="Times New Roman" w:hAnsi="Times New Roman" w:eastAsia="宋体"/>
          <w:sz w:val="23"/>
        </w:rPr>
        <w:t>在电场中运动的时间等于</w:t>
      </w:r>
      <w:r>
        <w:rPr>
          <w:rFonts w:ascii="Times New Roman" w:hAnsi="Times New Roman" w:eastAsia="宋体"/>
          <w:i/>
          <w:sz w:val="23"/>
        </w:rPr>
        <w:t>c</w:t>
      </w:r>
      <w:r>
        <w:rPr>
          <w:rFonts w:ascii="Times New Roman" w:hAnsi="Times New Roman" w:eastAsia="宋体"/>
          <w:sz w:val="23"/>
        </w:rPr>
        <w:t>在电场中运动的时间</w:t>
      </w:r>
    </w:p>
    <w:p>
      <w:pPr>
        <w:adjustRightInd w:val="0"/>
        <w:snapToGrid w:val="0"/>
        <w:spacing w:line="360" w:lineRule="auto"/>
        <w:rPr>
          <w:rFonts w:ascii="Times New Roman" w:hAnsi="Times New Roman" w:eastAsia="宋体"/>
          <w:sz w:val="23"/>
        </w:rPr>
      </w:pPr>
      <w:r>
        <w:rPr>
          <w:rFonts w:ascii="Times New Roman" w:hAnsi="Times New Roman" w:eastAsia="宋体"/>
          <w:sz w:val="23"/>
        </w:rPr>
        <w:t>C．进入电场时</w:t>
      </w:r>
      <w:r>
        <w:rPr>
          <w:rFonts w:ascii="Times New Roman" w:hAnsi="Times New Roman" w:eastAsia="宋体"/>
          <w:i/>
          <w:sz w:val="23"/>
        </w:rPr>
        <w:t>c</w:t>
      </w:r>
      <w:r>
        <w:rPr>
          <w:rFonts w:ascii="Times New Roman" w:hAnsi="Times New Roman" w:eastAsia="宋体"/>
          <w:sz w:val="23"/>
        </w:rPr>
        <w:t>的速度最大，</w:t>
      </w:r>
      <w:r>
        <w:rPr>
          <w:rFonts w:ascii="Times New Roman" w:hAnsi="Times New Roman" w:eastAsia="宋体"/>
          <w:i/>
          <w:sz w:val="23"/>
        </w:rPr>
        <w:t>a</w:t>
      </w:r>
      <w:r>
        <w:rPr>
          <w:rFonts w:ascii="Times New Roman" w:hAnsi="Times New Roman" w:eastAsia="宋体"/>
          <w:sz w:val="23"/>
        </w:rPr>
        <w:t>的速度最小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i/>
          <w:sz w:val="23"/>
        </w:rPr>
        <w:t>a</w:t>
      </w:r>
      <w:r>
        <w:rPr>
          <w:rFonts w:ascii="Times New Roman" w:hAnsi="Times New Roman" w:eastAsia="宋体"/>
          <w:sz w:val="23"/>
        </w:rPr>
        <w:t>打在负极板上时的速度与</w:t>
      </w:r>
      <w:r>
        <w:rPr>
          <w:rFonts w:ascii="Times New Roman" w:hAnsi="Times New Roman" w:eastAsia="宋体"/>
          <w:i/>
          <w:sz w:val="23"/>
        </w:rPr>
        <w:t>b</w:t>
      </w:r>
      <w:r>
        <w:rPr>
          <w:rFonts w:ascii="Times New Roman" w:hAnsi="Times New Roman" w:eastAsia="宋体"/>
          <w:sz w:val="23"/>
        </w:rPr>
        <w:t>飞离电场时的速度大小相等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AC</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AB．三个二价氦离子进入电场后加速度相同，由图看出，竖直方向</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偏转距离相等，大于c的偏转距离，由</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84" o:spt="75" alt="eqIdb0750d9a3f9d48dab27d1eb4abf52799" type="#_x0000_t75" style="height:13.5pt;width:9.75pt;" o:ole="t" filled="f" o:preferrelative="t" stroked="f" coordsize="21600,21600">
            <v:path/>
            <v:fill on="f" focussize="0,0"/>
            <v:stroke on="f" joinstyle="miter"/>
            <v:imagedata r:id="rId126" o:title="eqIdb0750d9a3f9d48dab27d1eb4abf52799"/>
            <o:lock v:ext="edit" aspectratio="t"/>
            <w10:wrap type="none"/>
            <w10:anchorlock/>
          </v:shape>
          <o:OLEObject Type="Embed" ProgID="Equation.DSMT4" ShapeID="_x0000_i1084" DrawAspect="Content" ObjectID="_1468075784" r:id="rId125">
            <o:LockedField>false</o:LockedField>
          </o:OLEObject>
        </w:object>
      </w:r>
      <w:r>
        <w:rPr>
          <w:rFonts w:ascii="Times New Roman" w:hAnsi="Times New Roman" w:eastAsia="宋体"/>
          <w:color w:val="FF0000"/>
          <w:sz w:val="23"/>
        </w:rPr>
        <w:object>
          <v:shape id="_x0000_i1085" o:spt="75" alt="eqIdea27b43e60254666939b1cd80378cbb7" type="#_x0000_t75" style="height:30.75pt;width:45.75pt;" o:ole="t" filled="f" o:preferrelative="t" stroked="f" coordsize="21600,21600">
            <v:path/>
            <v:fill on="f" focussize="0,0"/>
            <v:stroke on="f" joinstyle="miter"/>
            <v:imagedata r:id="rId128" o:title="eqIdea27b43e60254666939b1cd80378cbb7"/>
            <o:lock v:ext="edit" aspectratio="t"/>
            <w10:wrap type="none"/>
            <w10:anchorlock/>
          </v:shape>
          <o:OLEObject Type="Embed" ProgID="Equation.DSMT4" ShapeID="_x0000_i1085" DrawAspect="Content" ObjectID="_1468075785" r:id="rId12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可知</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运动时间相等，大于</w:t>
      </w:r>
      <w:r>
        <w:rPr>
          <w:rFonts w:ascii="Times New Roman" w:hAnsi="Times New Roman" w:eastAsia="宋体"/>
          <w:i/>
          <w:color w:val="FF0000"/>
          <w:sz w:val="23"/>
        </w:rPr>
        <w:t>c</w:t>
      </w:r>
      <w:r>
        <w:rPr>
          <w:rFonts w:ascii="Times New Roman" w:hAnsi="Times New Roman" w:eastAsia="宋体"/>
          <w:color w:val="FF0000"/>
          <w:sz w:val="23"/>
        </w:rPr>
        <w:t>的运动时间，即</w:t>
      </w:r>
      <w:r>
        <w:rPr>
          <w:rFonts w:ascii="Times New Roman" w:hAnsi="Times New Roman" w:eastAsia="宋体"/>
          <w:color w:val="FF0000"/>
          <w:sz w:val="23"/>
        </w:rPr>
        <w:object>
          <v:shape id="_x0000_i1086" o:spt="75" alt="eqId6f975d07d7184f6aad4ecc6b5f87168c" type="#_x0000_t75" style="height:18pt;width:50.25pt;" o:ole="t" filled="f" o:preferrelative="t" stroked="f" coordsize="21600,21600">
            <v:path/>
            <v:fill on="f" focussize="0,0"/>
            <v:stroke on="f" joinstyle="miter"/>
            <v:imagedata r:id="rId130" o:title="eqId6f975d07d7184f6aad4ecc6b5f87168c"/>
            <o:lock v:ext="edit" aspectratio="t"/>
            <w10:wrap type="none"/>
            <w10:anchorlock/>
          </v:shape>
          <o:OLEObject Type="Embed" ProgID="Equation.DSMT4" ShapeID="_x0000_i1086" DrawAspect="Content" ObjectID="_1468075786" r:id="rId129">
            <o:LockedField>false</o:LockedField>
          </o:OLEObject>
        </w:object>
      </w:r>
      <w:r>
        <w:rPr>
          <w:rFonts w:ascii="Times New Roman" w:hAnsi="Times New Roman" w:eastAsia="宋体"/>
          <w:color w:val="FF0000"/>
          <w:sz w:val="23"/>
        </w:rPr>
        <w:t>，故A正确B</w:t>
      </w:r>
      <w:r>
        <w:rPr>
          <w:rFonts w:ascii="Times New Roman" w:hAnsi="Times New Roman" w:eastAsia="宋体"/>
          <w:color w:val="FF0000"/>
          <w:sz w:val="23"/>
        </w:rPr>
        <w:drawing>
          <wp:inline distT="0" distB="0" distL="114300" distR="114300">
            <wp:extent cx="254000" cy="254000"/>
            <wp:effectExtent l="0" t="0" r="0" b="0"/>
            <wp:docPr id="100171" name="图片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pic:cNvPicPr>
                      <a:picLocks noChangeAspect="1"/>
                    </pic:cNvPicPr>
                  </pic:nvPicPr>
                  <pic:blipFill>
                    <a:blip r:embed="rId131"/>
                    <a:stretch>
                      <a:fillRect/>
                    </a:stretch>
                  </pic:blipFill>
                  <pic:spPr>
                    <a:xfrm>
                      <a:off x="0" y="0"/>
                      <a:ext cx="254000" cy="254000"/>
                    </a:xfrm>
                    <a:prstGeom prst="rect">
                      <a:avLst/>
                    </a:prstGeom>
                  </pic:spPr>
                </pic:pic>
              </a:graphicData>
            </a:graphic>
          </wp:inline>
        </w:drawing>
      </w:r>
      <w:r>
        <w:rPr>
          <w:rFonts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C．又水平位移的关系为 </w:t>
      </w:r>
      <w:r>
        <w:rPr>
          <w:rFonts w:ascii="Times New Roman" w:hAnsi="Times New Roman" w:eastAsia="宋体"/>
          <w:color w:val="FF0000"/>
          <w:sz w:val="23"/>
        </w:rPr>
        <w:object>
          <v:shape id="_x0000_i1087" o:spt="75" alt="eqId18ec838dff92451c8ba4e09659497252" type="#_x0000_t75" style="height:18pt;width:57.75pt;" o:ole="t" filled="f" o:preferrelative="t" stroked="f" coordsize="21600,21600">
            <v:path/>
            <v:fill on="f" focussize="0,0"/>
            <v:stroke on="f" joinstyle="miter"/>
            <v:imagedata r:id="rId133" o:title="eqId18ec838dff92451c8ba4e09659497252"/>
            <o:lock v:ext="edit" aspectratio="t"/>
            <w10:wrap type="none"/>
            <w10:anchorlock/>
          </v:shape>
          <o:OLEObject Type="Embed" ProgID="Equation.DSMT4" ShapeID="_x0000_i1087" DrawAspect="Content" ObjectID="_1468075787" r:id="rId132">
            <o:LockedField>false</o:LockedField>
          </o:OLEObject>
        </w:object>
      </w:r>
      <w:r>
        <w:rPr>
          <w:rFonts w:ascii="Times New Roman" w:hAnsi="Times New Roman" w:eastAsia="宋体"/>
          <w:color w:val="FF0000"/>
          <w:sz w:val="23"/>
        </w:rPr>
        <w:t>，因为粒子水平方向都做匀速直线运动，所以</w:t>
      </w:r>
      <w:r>
        <w:rPr>
          <w:rFonts w:ascii="Times New Roman" w:hAnsi="Times New Roman" w:eastAsia="宋体"/>
          <w:color w:val="FF0000"/>
          <w:sz w:val="23"/>
        </w:rPr>
        <w:object>
          <v:shape id="_x0000_i1088" o:spt="75" alt="eqId8cf8eab8a8a249578884f26aac973ea5" type="#_x0000_t75" style="height:18pt;width:56.25pt;" o:ole="t" filled="f" o:preferrelative="t" stroked="f" coordsize="21600,21600">
            <v:path/>
            <v:fill on="f" focussize="0,0"/>
            <v:stroke on="f" joinstyle="miter"/>
            <v:imagedata r:id="rId135" o:title="eqId8cf8eab8a8a249578884f26aac973ea5"/>
            <o:lock v:ext="edit" aspectratio="t"/>
            <w10:wrap type="none"/>
            <w10:anchorlock/>
          </v:shape>
          <o:OLEObject Type="Embed" ProgID="Equation.DSMT4" ShapeID="_x0000_i1088" DrawAspect="Content" ObjectID="_1468075788" r:id="rId134">
            <o:LockedField>false</o:LockedField>
          </o:OLEObject>
        </w:object>
      </w:r>
      <w:r>
        <w:rPr>
          <w:rFonts w:ascii="Times New Roman" w:hAnsi="Times New Roman" w:eastAsia="宋体"/>
          <w:color w:val="FF0000"/>
          <w:sz w:val="23"/>
        </w:rPr>
        <w:t>即</w:t>
      </w:r>
      <w:r>
        <w:rPr>
          <w:rFonts w:ascii="Times New Roman" w:hAnsi="Times New Roman" w:eastAsia="宋体"/>
          <w:i/>
          <w:color w:val="FF0000"/>
          <w:sz w:val="23"/>
        </w:rPr>
        <w:t>a</w:t>
      </w:r>
      <w:r>
        <w:rPr>
          <w:rFonts w:ascii="Times New Roman" w:hAnsi="Times New Roman" w:eastAsia="宋体"/>
          <w:color w:val="FF0000"/>
          <w:sz w:val="23"/>
        </w:rPr>
        <w:t>的速度最小，</w:t>
      </w:r>
      <w:r>
        <w:rPr>
          <w:rFonts w:ascii="Times New Roman" w:hAnsi="Times New Roman" w:eastAsia="宋体"/>
          <w:i/>
          <w:color w:val="FF0000"/>
          <w:sz w:val="23"/>
        </w:rPr>
        <w:t>c</w:t>
      </w:r>
      <w:r>
        <w:rPr>
          <w:rFonts w:ascii="Times New Roman" w:hAnsi="Times New Roman" w:eastAsia="宋体"/>
          <w:color w:val="FF0000"/>
          <w:sz w:val="23"/>
        </w:rPr>
        <w:t>的速度最大，故C正确；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ascii="Times New Roman" w:hAnsi="Times New Roman" w:eastAsia="宋体"/>
          <w:i/>
          <w:color w:val="FF0000"/>
          <w:sz w:val="23"/>
        </w:rPr>
        <w:t>a</w:t>
      </w:r>
      <w:r>
        <w:rPr>
          <w:rFonts w:ascii="Times New Roman" w:hAnsi="Times New Roman" w:eastAsia="宋体"/>
          <w:color w:val="FF0000"/>
          <w:sz w:val="23"/>
        </w:rPr>
        <w:t>打在负极板上时与</w:t>
      </w:r>
      <w:r>
        <w:rPr>
          <w:rFonts w:ascii="Times New Roman" w:hAnsi="Times New Roman" w:eastAsia="宋体"/>
          <w:i/>
          <w:color w:val="FF0000"/>
          <w:sz w:val="23"/>
        </w:rPr>
        <w:t>b</w:t>
      </w:r>
      <w:r>
        <w:rPr>
          <w:rFonts w:ascii="Times New Roman" w:hAnsi="Times New Roman" w:eastAsia="宋体"/>
          <w:color w:val="FF0000"/>
          <w:sz w:val="23"/>
        </w:rPr>
        <w:t>飞离电场时，电场力做的功相等，由于初速度</w:t>
      </w:r>
      <w:r>
        <w:rPr>
          <w:rFonts w:ascii="Times New Roman" w:hAnsi="Times New Roman" w:eastAsia="宋体"/>
          <w:color w:val="FF0000"/>
          <w:sz w:val="23"/>
        </w:rPr>
        <w:object>
          <v:shape id="_x0000_i1089" o:spt="75" alt="eqId4c877a99c4274b77ad4a9af1b101c8c3" type="#_x0000_t75" style="height:18pt;width:33.75pt;" o:ole="t" filled="f" o:preferrelative="t" stroked="f" coordsize="21600,21600">
            <v:path/>
            <v:fill on="f" focussize="0,0"/>
            <v:stroke on="f" joinstyle="miter"/>
            <v:imagedata r:id="rId137" o:title="eqId4c877a99c4274b77ad4a9af1b101c8c3"/>
            <o:lock v:ext="edit" aspectratio="t"/>
            <w10:wrap type="none"/>
            <w10:anchorlock/>
          </v:shape>
          <o:OLEObject Type="Embed" ProgID="Equation.DSMT4" ShapeID="_x0000_i1089" DrawAspect="Content" ObjectID="_1468075789" r:id="rId136">
            <o:LockedField>false</o:LockedField>
          </o:OLEObject>
        </w:object>
      </w:r>
      <w:r>
        <w:rPr>
          <w:rFonts w:ascii="Times New Roman" w:hAnsi="Times New Roman" w:eastAsia="宋体"/>
          <w:color w:val="FF0000"/>
          <w:sz w:val="23"/>
        </w:rPr>
        <w:t>，由动能定理得</w:t>
      </w:r>
      <w:r>
        <w:rPr>
          <w:rFonts w:ascii="Times New Roman" w:hAnsi="Times New Roman" w:eastAsia="宋体"/>
          <w:color w:val="FF0000"/>
          <w:sz w:val="23"/>
        </w:rPr>
        <w:object>
          <v:shape id="_x0000_i1090" o:spt="75" alt="eqId9a5a92e268004e078908b393df387fea" type="#_x0000_t75" style="height:18.75pt;width:48pt;" o:ole="t" filled="f" o:preferrelative="t" stroked="f" coordsize="21600,21600">
            <v:path/>
            <v:fill on="f" focussize="0,0"/>
            <v:stroke on="f" joinstyle="miter"/>
            <v:imagedata r:id="rId139" o:title="eqId9a5a92e268004e078908b393df387fea"/>
            <o:lock v:ext="edit" aspectratio="t"/>
            <w10:wrap type="none"/>
            <w10:anchorlock/>
          </v:shape>
          <o:OLEObject Type="Embed" ProgID="Equation.DSMT4" ShapeID="_x0000_i1090" DrawAspect="Content" ObjectID="_1468075790" r:id="rId138">
            <o:LockedField>false</o:LockedField>
          </o:OLEObject>
        </w:object>
      </w:r>
      <w:r>
        <w:rPr>
          <w:rFonts w:ascii="Times New Roman" w:hAnsi="Times New Roman" w:eastAsia="宋体"/>
          <w:color w:val="FF0000"/>
          <w:sz w:val="23"/>
        </w:rPr>
        <w:t>，故D错误。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故选AC。</w:t>
      </w:r>
    </w:p>
    <w:p>
      <w:pPr>
        <w:adjustRightInd w:val="0"/>
        <w:snapToGrid w:val="0"/>
        <w:spacing w:line="360" w:lineRule="auto"/>
        <w:rPr>
          <w:rFonts w:ascii="Times New Roman" w:hAnsi="Times New Roman" w:eastAsia="宋体"/>
          <w:sz w:val="23"/>
        </w:rPr>
      </w:pPr>
      <w:r>
        <w:rPr>
          <w:rFonts w:ascii="Times New Roman" w:hAnsi="Times New Roman" w:eastAsia="宋体"/>
          <w:sz w:val="23"/>
        </w:rPr>
        <w:t>11．双星的运动是产生引力波的来源之一，假设宇宙中有一双星系统由</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两颗星体组成，这两颗星绕它们连线的某一点在万有引力作用下做匀速圆周运动，测得</w:t>
      </w:r>
      <w:r>
        <w:rPr>
          <w:rFonts w:ascii="Times New Roman" w:hAnsi="Times New Roman" w:eastAsia="宋体"/>
          <w:i/>
          <w:sz w:val="23"/>
        </w:rPr>
        <w:t>a</w:t>
      </w:r>
      <w:r>
        <w:rPr>
          <w:rFonts w:ascii="Times New Roman" w:hAnsi="Times New Roman" w:eastAsia="宋体"/>
          <w:sz w:val="23"/>
        </w:rPr>
        <w:t>星的周期为</w:t>
      </w:r>
      <w:r>
        <w:rPr>
          <w:rFonts w:ascii="Times New Roman" w:hAnsi="Times New Roman" w:eastAsia="宋体"/>
          <w:i/>
          <w:sz w:val="23"/>
        </w:rPr>
        <w:t>T</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两颗星的距离为</w:t>
      </w:r>
      <w:r>
        <w:rPr>
          <w:rFonts w:ascii="Times New Roman" w:hAnsi="Times New Roman" w:eastAsia="宋体"/>
          <w:i/>
          <w:sz w:val="23"/>
        </w:rPr>
        <w:t>l</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星的轨道半径大于</w:t>
      </w:r>
      <w:r>
        <w:rPr>
          <w:rFonts w:ascii="Times New Roman" w:hAnsi="Times New Roman" w:eastAsia="宋体"/>
          <w:i/>
          <w:sz w:val="23"/>
        </w:rPr>
        <w:t>b</w:t>
      </w:r>
      <w:r>
        <w:rPr>
          <w:rFonts w:ascii="Times New Roman" w:hAnsi="Times New Roman" w:eastAsia="宋体"/>
          <w:sz w:val="23"/>
        </w:rPr>
        <w:t>星的轨道半径且</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两颗星的轨道半径之差为</w:t>
      </w:r>
      <w:r>
        <w:rPr>
          <w:rFonts w:ascii="Times New Roman" w:hAnsi="Times New Roman" w:eastAsia="宋体"/>
          <w:sz w:val="23"/>
        </w:rPr>
        <w:object>
          <v:shape id="_x0000_i1091" o:spt="75" alt="eqId7a568de6e6e14a69b150bb1f77b95c35" type="#_x0000_t75" style="height:12.75pt;width:17.25pt;" o:ole="t" filled="f" o:preferrelative="t" stroked="f" coordsize="21600,21600">
            <v:path/>
            <v:fill on="f" focussize="0,0"/>
            <v:stroke on="f" joinstyle="miter"/>
            <v:imagedata r:id="rId141" o:title="eqId7a568de6e6e14a69b150bb1f77b95c35"/>
            <o:lock v:ext="edit" aspectratio="t"/>
            <w10:wrap type="none"/>
            <w10:anchorlock/>
          </v:shape>
          <o:OLEObject Type="Embed" ProgID="Equation.DSMT4" ShapeID="_x0000_i1091" DrawAspect="Content" ObjectID="_1468075791" r:id="rId140">
            <o:LockedField>false</o:LockedField>
          </o:OLEObject>
        </w:object>
      </w:r>
      <w:r>
        <w:rPr>
          <w:rFonts w:ascii="Times New Roman" w:hAnsi="Times New Roman" w:eastAsia="宋体"/>
          <w:sz w:val="23"/>
        </w:rPr>
        <w:t>，则（　　）</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b</w:t>
      </w:r>
      <w:r>
        <w:rPr>
          <w:rFonts w:ascii="Times New Roman" w:hAnsi="Times New Roman" w:eastAsia="宋体"/>
          <w:sz w:val="23"/>
        </w:rPr>
        <w:t>星的周期为</w:t>
      </w:r>
      <w:r>
        <w:rPr>
          <w:rFonts w:ascii="Times New Roman" w:hAnsi="Times New Roman" w:eastAsia="宋体"/>
          <w:sz w:val="23"/>
        </w:rPr>
        <w:object>
          <v:shape id="_x0000_i1092" o:spt="75" alt="eqIdfa4a4bfaa8c84679af5ac9a60b902a3f" type="#_x0000_t75" style="height:30.75pt;width:42.75pt;" o:ole="t" filled="f" o:preferrelative="t" stroked="f" coordsize="21600,21600">
            <v:path/>
            <v:fill on="f" focussize="0,0"/>
            <v:stroke on="f" joinstyle="miter"/>
            <v:imagedata r:id="rId143" o:title="eqIdfa4a4bfaa8c84679af5ac9a60b902a3f"/>
            <o:lock v:ext="edit" aspectratio="t"/>
            <w10:wrap type="none"/>
            <w10:anchorlock/>
          </v:shape>
          <o:OLEObject Type="Embed" ProgID="Equation.DSMT4" ShapeID="_x0000_i1092" DrawAspect="Content" ObjectID="_1468075792" r:id="rId142">
            <o:LockedField>false</o:LockedField>
          </o:OLEObject>
        </w:object>
      </w:r>
      <w:r>
        <w:rPr>
          <w:rFonts w:ascii="Times New Roman" w:hAnsi="Times New Roman" w:eastAsia="宋体"/>
          <w:sz w:val="23"/>
        </w:rPr>
        <w:tab/>
      </w:r>
      <w:r>
        <w:rPr>
          <w:rFonts w:ascii="Times New Roman" w:hAnsi="Times New Roman" w:eastAsia="宋体"/>
          <w:sz w:val="23"/>
        </w:rPr>
        <w:t>B．</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两颗星的质量比值为</w:t>
      </w:r>
      <w:r>
        <w:rPr>
          <w:rFonts w:ascii="Times New Roman" w:hAnsi="Times New Roman" w:eastAsia="宋体"/>
          <w:sz w:val="23"/>
        </w:rPr>
        <w:object>
          <v:shape id="_x0000_i1093" o:spt="75" alt="eqId7055a178e42142d2aa3171d4bc155459" type="#_x0000_t75" style="height:30.75pt;width:33pt;" o:ole="t" filled="f" o:preferrelative="t" stroked="f" coordsize="21600,21600">
            <v:path/>
            <v:fill on="f" focussize="0,0"/>
            <v:stroke on="f" joinstyle="miter"/>
            <v:imagedata r:id="rId145" o:title="eqId7055a178e42142d2aa3171d4bc155459"/>
            <o:lock v:ext="edit" aspectratio="t"/>
            <w10:wrap type="none"/>
            <w10:anchorlock/>
          </v:shape>
          <o:OLEObject Type="Embed" ProgID="Equation.DSMT4" ShapeID="_x0000_i1093" DrawAspect="Content" ObjectID="_1468075793" r:id="rId144">
            <o:LockedField>false</o:LockedField>
          </o:OLEObject>
        </w:objec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两颗星的速率之和为</w:t>
      </w:r>
      <w:r>
        <w:rPr>
          <w:rFonts w:ascii="Times New Roman" w:hAnsi="Times New Roman" w:eastAsia="宋体"/>
          <w:sz w:val="23"/>
        </w:rPr>
        <w:object>
          <v:shape id="_x0000_i1094" o:spt="75" alt="eqIdd37d902ad4aa41d98a4e93ba977e9922" type="#_x0000_t75" style="height:30.75pt;width:24.75pt;" o:ole="t" filled="f" o:preferrelative="t" stroked="f" coordsize="21600,21600">
            <v:path/>
            <v:fill on="f" focussize="0,0"/>
            <v:stroke on="f" joinstyle="miter"/>
            <v:imagedata r:id="rId147" o:title="eqIdd37d902ad4aa41d98a4e93ba977e9922"/>
            <o:lock v:ext="edit" aspectratio="t"/>
            <w10:wrap type="none"/>
            <w10:anchorlock/>
          </v:shape>
          <o:OLEObject Type="Embed" ProgID="Equation.DSMT4" ShapeID="_x0000_i1094" DrawAspect="Content" ObjectID="_1468075794" r:id="rId146">
            <o:LockedField>false</o:LockedField>
          </o:OLEObject>
        </w:object>
      </w:r>
      <w:r>
        <w:rPr>
          <w:rFonts w:ascii="Times New Roman" w:hAnsi="Times New Roman" w:eastAsia="宋体"/>
          <w:sz w:val="23"/>
        </w:rPr>
        <w:tab/>
      </w:r>
      <w:r>
        <w:rPr>
          <w:rFonts w:ascii="Times New Roman" w:hAnsi="Times New Roman" w:eastAsia="宋体"/>
          <w:sz w:val="23"/>
        </w:rPr>
        <w:t>D．</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两颗星的质量之和为</w:t>
      </w:r>
      <w:r>
        <w:rPr>
          <w:rFonts w:ascii="Times New Roman" w:hAnsi="Times New Roman" w:eastAsia="宋体"/>
          <w:sz w:val="23"/>
        </w:rPr>
        <w:object>
          <v:shape id="_x0000_i1095" o:spt="75" alt="eqIde748b587cf8a4f2fb85b1ec73d899e38" type="#_x0000_t75" style="height:33pt;width:31.5pt;" o:ole="t" filled="f" o:preferrelative="t" stroked="f" coordsize="21600,21600">
            <v:path/>
            <v:fill on="f" focussize="0,0"/>
            <v:stroke on="f" joinstyle="miter"/>
            <v:imagedata r:id="rId149" o:title="eqIde748b587cf8a4f2fb85b1ec73d899e38"/>
            <o:lock v:ext="edit" aspectratio="t"/>
            <w10:wrap type="none"/>
            <w10:anchorlock/>
          </v:shape>
          <o:OLEObject Type="Embed" ProgID="Equation.DSMT4" ShapeID="_x0000_i1095" DrawAspect="Content" ObjectID="_1468075795" r:id="rId14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BCD</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两颗星的周期相同，所以A错误；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B．双星模型中有</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两颗星具有相同的角速度，则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对</w:t>
      </w:r>
      <w:r>
        <w:rPr>
          <w:rFonts w:ascii="Times New Roman" w:hAnsi="Times New Roman" w:eastAsia="宋体"/>
          <w:i/>
          <w:color w:val="FF0000"/>
          <w:sz w:val="23"/>
        </w:rPr>
        <w:t>a</w:t>
      </w:r>
      <w:r>
        <w:rPr>
          <w:rFonts w:ascii="Times New Roman" w:hAnsi="Times New Roman" w:eastAsia="宋体"/>
          <w:color w:val="FF0000"/>
          <w:sz w:val="23"/>
        </w:rPr>
        <w:t>星有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96" o:spt="75" alt="eqId5e1689b83e1d4b49b73d96d87ac8b0f3" type="#_x0000_t75" style="height:30.75pt;width:86.25pt;" o:ole="t" filled="f" o:preferrelative="t" stroked="f" coordsize="21600,21600">
            <v:path/>
            <v:fill on="f" focussize="0,0"/>
            <v:stroke on="f" joinstyle="miter"/>
            <v:imagedata r:id="rId151" o:title="eqId5e1689b83e1d4b49b73d96d87ac8b0f3"/>
            <o:lock v:ext="edit" aspectratio="t"/>
            <w10:wrap type="none"/>
            <w10:anchorlock/>
          </v:shape>
          <o:OLEObject Type="Embed" ProgID="Equation.DSMT4" ShapeID="_x0000_i1096" DrawAspect="Content" ObjectID="_1468075796" r:id="rId15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对</w:t>
      </w:r>
      <w:r>
        <w:rPr>
          <w:rFonts w:ascii="Times New Roman" w:hAnsi="Times New Roman" w:eastAsia="宋体"/>
          <w:i/>
          <w:color w:val="FF0000"/>
          <w:sz w:val="23"/>
        </w:rPr>
        <w:t>b</w:t>
      </w:r>
      <w:r>
        <w:rPr>
          <w:rFonts w:ascii="Times New Roman" w:hAnsi="Times New Roman" w:eastAsia="宋体"/>
          <w:color w:val="FF0000"/>
          <w:sz w:val="23"/>
        </w:rPr>
        <w:t>星有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97" o:spt="75" alt="eqIdc0cc6ccb0a3c40a8965cef1359ea3f61" type="#_x0000_t75" style="height:30.75pt;width:86.25pt;" o:ole="t" filled="f" o:preferrelative="t" stroked="f" coordsize="21600,21600">
            <v:path/>
            <v:fill on="f" focussize="0,0"/>
            <v:stroke on="f" joinstyle="miter"/>
            <v:imagedata r:id="rId153" o:title="eqIdc0cc6ccb0a3c40a8965cef1359ea3f61"/>
            <o:lock v:ext="edit" aspectratio="t"/>
            <w10:wrap type="none"/>
            <w10:anchorlock/>
          </v:shape>
          <o:OLEObject Type="Embed" ProgID="Equation.DSMT4" ShapeID="_x0000_i1097" DrawAspect="Content" ObjectID="_1468075797" r:id="rId15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几何关系可得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98" o:spt="75" alt="eqId5b2d2df4ec9b4b0286b5a2c24bd3c267" type="#_x0000_t75" style="height:18pt;width:47.25pt;" o:ole="t" filled="f" o:preferrelative="t" stroked="f" coordsize="21600,21600">
            <v:path/>
            <v:fill on="f" focussize="0,0"/>
            <v:stroke on="f" joinstyle="miter"/>
            <v:imagedata r:id="rId155" o:title="eqId5b2d2df4ec9b4b0286b5a2c24bd3c267"/>
            <o:lock v:ext="edit" aspectratio="t"/>
            <w10:wrap type="none"/>
            <w10:anchorlock/>
          </v:shape>
          <o:OLEObject Type="Embed" ProgID="Equation.DSMT4" ShapeID="_x0000_i1098" DrawAspect="Content" ObjectID="_1468075798" r:id="rId15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099" o:spt="75" alt="eqIdb67c040291a84033912287dd4a6c8e82" type="#_x0000_t75" style="height:18pt;width:56.25pt;" o:ole="t" filled="f" o:preferrelative="t" stroked="f" coordsize="21600,21600">
            <v:path/>
            <v:fill on="f" focussize="0,0"/>
            <v:stroke on="f" joinstyle="miter"/>
            <v:imagedata r:id="rId157" o:title="eqIdb67c040291a84033912287dd4a6c8e82"/>
            <o:lock v:ext="edit" aspectratio="t"/>
            <w10:wrap type="none"/>
            <w10:anchorlock/>
          </v:shape>
          <o:OLEObject Type="Embed" ProgID="Equation.DSMT4" ShapeID="_x0000_i1099" DrawAspect="Content" ObjectID="_1468075799" r:id="rId15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联立解得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0" o:spt="75" alt="eqId49b9f8d064db4edeadfd7e8eea6c5e37" type="#_x0000_t75" style="height:60pt;width:123.75pt;" o:ole="t" filled="f" o:preferrelative="t" stroked="f" coordsize="21600,21600">
            <v:path/>
            <v:fill on="f" focussize="0,0"/>
            <v:stroke on="f" joinstyle="miter"/>
            <v:imagedata r:id="rId159" o:title="eqId49b9f8d064db4edeadfd7e8eea6c5e37"/>
            <o:lock v:ext="edit" aspectratio="t"/>
            <w10:wrap type="none"/>
            <w10:anchorlock/>
          </v:shape>
          <o:OLEObject Type="Embed" ProgID="Equation.DSMT4" ShapeID="_x0000_i1100" DrawAspect="Content" ObjectID="_1468075800" r:id="rId15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所以B正确；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C．双星模型中有</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两颗星具有相同的角速度，根据</w:t>
      </w:r>
      <w:r>
        <w:rPr>
          <w:rFonts w:ascii="Times New Roman" w:hAnsi="Times New Roman" w:eastAsia="宋体"/>
          <w:color w:val="FF0000"/>
          <w:sz w:val="23"/>
        </w:rPr>
        <w:object>
          <v:shape id="_x0000_i1101" o:spt="75" alt="eqId9f301bf9e3ca44979c863f4c63ccd723" type="#_x0000_t75" style="height:11.25pt;width:35.25pt;" o:ole="t" filled="f" o:preferrelative="t" stroked="f" coordsize="21600,21600">
            <v:path/>
            <v:fill on="f" focussize="0,0"/>
            <v:stroke on="f" joinstyle="miter"/>
            <v:imagedata r:id="rId161" o:title="eqId9f301bf9e3ca44979c863f4c63ccd723"/>
            <o:lock v:ext="edit" aspectratio="t"/>
            <w10:wrap type="none"/>
            <w10:anchorlock/>
          </v:shape>
          <o:OLEObject Type="Embed" ProgID="Equation.DSMT4" ShapeID="_x0000_i1101" DrawAspect="Content" ObjectID="_1468075801" r:id="rId160">
            <o:LockedField>false</o:LockedField>
          </o:OLEObject>
        </w:object>
      </w:r>
      <w:r>
        <w:rPr>
          <w:rFonts w:ascii="Times New Roman" w:hAnsi="Times New Roman" w:eastAsia="宋体"/>
          <w:color w:val="FF0000"/>
          <w:sz w:val="23"/>
        </w:rPr>
        <w:t>，则</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两颗星的速率之和为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2" o:spt="75" alt="eqId4d32b718d44c4ce68a6787be4c582b76" type="#_x0000_t75" style="height:30.75pt;width:126pt;" o:ole="t" filled="f" o:preferrelative="t" stroked="f" coordsize="21600,21600">
            <v:path/>
            <v:fill on="f" focussize="0,0"/>
            <v:stroke on="f" joinstyle="miter"/>
            <v:imagedata r:id="rId163" o:title="eqId4d32b718d44c4ce68a6787be4c582b76"/>
            <o:lock v:ext="edit" aspectratio="t"/>
            <w10:wrap type="none"/>
            <w10:anchorlock/>
          </v:shape>
          <o:OLEObject Type="Embed" ProgID="Equation.DSMT4" ShapeID="_x0000_i1102" DrawAspect="Content" ObjectID="_1468075802" r:id="rId16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所以C正确；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D．双星模型中有</w:t>
      </w:r>
      <w:r>
        <w:rPr>
          <w:rFonts w:ascii="Times New Roman" w:hAnsi="Times New Roman" w:eastAsia="宋体"/>
          <w:i/>
          <w:color w:val="FF0000"/>
          <w:sz w:val="23"/>
        </w:rPr>
        <w:t>a</w:t>
      </w:r>
      <w:r>
        <w:rPr>
          <w:rFonts w:ascii="Times New Roman" w:hAnsi="Times New Roman" w:eastAsia="宋体"/>
          <w:color w:val="FF0000"/>
          <w:sz w:val="23"/>
        </w:rPr>
        <w:t>、</w:t>
      </w:r>
      <w:r>
        <w:rPr>
          <w:rFonts w:ascii="Times New Roman" w:hAnsi="Times New Roman" w:eastAsia="宋体"/>
          <w:i/>
          <w:color w:val="FF0000"/>
          <w:sz w:val="23"/>
        </w:rPr>
        <w:t>b</w:t>
      </w:r>
      <w:r>
        <w:rPr>
          <w:rFonts w:ascii="Times New Roman" w:hAnsi="Times New Roman" w:eastAsia="宋体"/>
          <w:color w:val="FF0000"/>
          <w:sz w:val="23"/>
        </w:rPr>
        <w:t>两颗星具有相同的角速度，则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对</w:t>
      </w:r>
      <w:r>
        <w:rPr>
          <w:rFonts w:ascii="Times New Roman" w:hAnsi="Times New Roman" w:eastAsia="宋体"/>
          <w:i/>
          <w:color w:val="FF0000"/>
          <w:sz w:val="23"/>
        </w:rPr>
        <w:t>a</w:t>
      </w:r>
      <w:r>
        <w:rPr>
          <w:rFonts w:ascii="Times New Roman" w:hAnsi="Times New Roman" w:eastAsia="宋体"/>
          <w:color w:val="FF0000"/>
          <w:sz w:val="23"/>
        </w:rPr>
        <w:t>星有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3" o:spt="75" alt="eqIdf507bc392998494cb26203ce868991c6" type="#_x0000_t75" style="height:38.25pt;width:110.25pt;" o:ole="t" filled="f" o:preferrelative="t" stroked="f" coordsize="21600,21600">
            <v:path/>
            <v:fill on="f" focussize="0,0"/>
            <v:stroke on="f" joinstyle="miter"/>
            <v:imagedata r:id="rId165" o:title="eqIdf507bc392998494cb26203ce868991c6"/>
            <o:lock v:ext="edit" aspectratio="t"/>
            <w10:wrap type="none"/>
            <w10:anchorlock/>
          </v:shape>
          <o:OLEObject Type="Embed" ProgID="Equation.DSMT4" ShapeID="_x0000_i1103" DrawAspect="Content" ObjectID="_1468075803" r:id="rId16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4" o:spt="75" alt="eqId51fe5c35231e40ed9f2b366622e2c796" type="#_x0000_t75" style="height:33pt;width:66pt;" o:ole="t" filled="f" o:preferrelative="t" stroked="f" coordsize="21600,21600">
            <v:path/>
            <v:fill on="f" focussize="0,0"/>
            <v:stroke on="f" joinstyle="miter"/>
            <v:imagedata r:id="rId167" o:title="eqId51fe5c35231e40ed9f2b366622e2c796"/>
            <o:lock v:ext="edit" aspectratio="t"/>
            <w10:wrap type="none"/>
            <w10:anchorlock/>
          </v:shape>
          <o:OLEObject Type="Embed" ProgID="Equation.DSMT4" ShapeID="_x0000_i1104" DrawAspect="Content" ObjectID="_1468075804" r:id="rId16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对</w:t>
      </w:r>
      <w:r>
        <w:rPr>
          <w:rFonts w:ascii="Times New Roman" w:hAnsi="Times New Roman" w:eastAsia="宋体"/>
          <w:i/>
          <w:color w:val="FF0000"/>
          <w:sz w:val="23"/>
        </w:rPr>
        <w:t>b</w:t>
      </w:r>
      <w:r>
        <w:rPr>
          <w:rFonts w:ascii="Times New Roman" w:hAnsi="Times New Roman" w:eastAsia="宋体"/>
          <w:color w:val="FF0000"/>
          <w:sz w:val="23"/>
        </w:rPr>
        <w:t>星有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5" o:spt="75" alt="eqIdaac4cc7fe4b94a0ebd3d97ccfe062afc" type="#_x0000_t75" style="height:38.25pt;width:110.25pt;" o:ole="t" filled="f" o:preferrelative="t" stroked="f" coordsize="21600,21600">
            <v:path/>
            <v:fill on="f" focussize="0,0"/>
            <v:stroke on="f" joinstyle="miter"/>
            <v:imagedata r:id="rId169" o:title="eqIdaac4cc7fe4b94a0ebd3d97ccfe062afc"/>
            <o:lock v:ext="edit" aspectratio="t"/>
            <w10:wrap type="none"/>
            <w10:anchorlock/>
          </v:shape>
          <o:OLEObject Type="Embed" ProgID="Equation.DSMT4" ShapeID="_x0000_i1105" DrawAspect="Content" ObjectID="_1468075805" r:id="rId16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6" o:spt="75" alt="eqId9015002eb2db4186a1802fbec998a29c" type="#_x0000_t75" style="height:33pt;width:66pt;" o:ole="t" filled="f" o:preferrelative="t" stroked="f" coordsize="21600,21600">
            <v:path/>
            <v:fill on="f" focussize="0,0"/>
            <v:stroke on="f" joinstyle="miter"/>
            <v:imagedata r:id="rId171" o:title="eqId9015002eb2db4186a1802fbec998a29c"/>
            <o:lock v:ext="edit" aspectratio="t"/>
            <w10:wrap type="none"/>
            <w10:anchorlock/>
          </v:shape>
          <o:OLEObject Type="Embed" ProgID="Equation.DSMT4" ShapeID="_x0000_i1106" DrawAspect="Content" ObjectID="_1468075806" r:id="rId17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几何关系可得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7" o:spt="75" alt="eqId5b2d2df4ec9b4b0286b5a2c24bd3c267" type="#_x0000_t75" style="height:18pt;width:47.25pt;" o:ole="t" filled="f" o:preferrelative="t" stroked="f" coordsize="21600,21600">
            <v:path/>
            <v:fill on="f" focussize="0,0"/>
            <v:stroke on="f" joinstyle="miter"/>
            <v:imagedata r:id="rId155" o:title="eqId5b2d2df4ec9b4b0286b5a2c24bd3c267"/>
            <o:lock v:ext="edit" aspectratio="t"/>
            <w10:wrap type="none"/>
            <w10:anchorlock/>
          </v:shape>
          <o:OLEObject Type="Embed" ProgID="Equation.DSMT4" ShapeID="_x0000_i1107" DrawAspect="Content" ObjectID="_1468075807" r:id="rId17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联立解得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08" o:spt="75" alt="eqIdc1f07dea18f941aba733f0030462e3c7" type="#_x0000_t75" style="height:33pt;width:177pt;" o:ole="t" filled="f" o:preferrelative="t" stroked="f" coordsize="21600,21600">
            <v:path/>
            <v:fill on="f" focussize="0,0"/>
            <v:stroke on="f" joinstyle="miter"/>
            <v:imagedata r:id="rId174" o:title="eqIdc1f07dea18f941aba733f0030462e3c7"/>
            <o:lock v:ext="edit" aspectratio="t"/>
            <w10:wrap type="none"/>
            <w10:anchorlock/>
          </v:shape>
          <o:OLEObject Type="Embed" ProgID="Equation.DSMT4" ShapeID="_x0000_i1108" DrawAspect="Content" ObjectID="_1468075808" r:id="rId17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所以D正确；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故选BCD。</w:t>
      </w:r>
    </w:p>
    <w:p>
      <w:pPr>
        <w:adjustRightInd w:val="0"/>
        <w:snapToGrid w:val="0"/>
        <w:spacing w:line="360" w:lineRule="auto"/>
        <w:rPr>
          <w:rFonts w:ascii="Times New Roman" w:hAnsi="Times New Roman" w:eastAsia="宋体"/>
          <w:sz w:val="23"/>
        </w:rPr>
      </w:pPr>
      <w:r>
        <w:rPr>
          <w:rFonts w:ascii="Times New Roman" w:hAnsi="Times New Roman" w:eastAsia="宋体"/>
          <w:sz w:val="23"/>
        </w:rPr>
        <w:t>12．质量为</w:t>
      </w:r>
      <w:r>
        <w:rPr>
          <w:rFonts w:ascii="Times New Roman" w:hAnsi="Times New Roman" w:eastAsia="宋体"/>
          <w:i/>
          <w:sz w:val="23"/>
        </w:rPr>
        <w:t>m</w:t>
      </w:r>
      <w:r>
        <w:rPr>
          <w:rFonts w:ascii="Times New Roman" w:hAnsi="Times New Roman" w:eastAsia="宋体"/>
          <w:sz w:val="23"/>
        </w:rPr>
        <w:t>的汽车在平直路面上启动，启动过程的速度图像如图所示。从</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时刻起牵引力的功率保持不变，整个运动过程中汽车所受阻力恒为</w:t>
      </w:r>
      <w:r>
        <w:rPr>
          <w:rFonts w:ascii="Times New Roman" w:hAnsi="Times New Roman" w:eastAsia="宋体"/>
          <w:i/>
          <w:sz w:val="23"/>
        </w:rPr>
        <w:t>f</w:t>
      </w:r>
      <w:r>
        <w:rPr>
          <w:rFonts w:ascii="Times New Roman" w:hAnsi="Times New Roman" w:eastAsia="宋体"/>
          <w:sz w:val="23"/>
        </w:rPr>
        <w:t>，则（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1181100"/>
            <wp:effectExtent l="0" t="0" r="0" b="0"/>
            <wp:docPr id="1855382028" name="图片 1855382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82028" name="图片 1855382028" descr="figure"/>
                    <pic:cNvPicPr>
                      <a:picLocks noChangeAspect="1"/>
                    </pic:cNvPicPr>
                  </pic:nvPicPr>
                  <pic:blipFill>
                    <a:blip r:embed="rId175"/>
                    <a:stretch>
                      <a:fillRect/>
                    </a:stretch>
                  </pic:blipFill>
                  <pic:spPr>
                    <a:xfrm>
                      <a:off x="0" y="0"/>
                      <a:ext cx="1447800" cy="11811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A．0</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时间内，汽车的牵引力等于</w:t>
      </w:r>
      <w:r>
        <w:rPr>
          <w:rFonts w:ascii="Times New Roman" w:hAnsi="Times New Roman" w:eastAsia="宋体"/>
          <w:sz w:val="23"/>
        </w:rPr>
        <w:object>
          <v:shape id="_x0000_i1109" o:spt="75" alt="eqIde39772f29aeb45178df883fe2a3ab1c8" type="#_x0000_t75" style="height:33.75pt;width:44.25pt;" o:ole="t" filled="f" o:preferrelative="t" stroked="f" coordsize="21600,21600">
            <v:path/>
            <v:fill on="f" focussize="0,0"/>
            <v:stroke on="f" joinstyle="miter"/>
            <v:imagedata r:id="rId177" o:title="eqIde39772f29aeb45178df883fe2a3ab1c8"/>
            <o:lock v:ext="edit" aspectratio="t"/>
            <w10:wrap type="none"/>
            <w10:anchorlock/>
          </v:shape>
          <o:OLEObject Type="Embed" ProgID="Equation.DSMT4" ShapeID="_x0000_i1109" DrawAspect="Content" ObjectID="_1468075809" r:id="rId17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w:t>
      </w:r>
      <w:r>
        <w:rPr>
          <w:rFonts w:ascii="Times New Roman" w:hAnsi="Times New Roman" w:eastAsia="宋体"/>
          <w:i/>
          <w:sz w:val="23"/>
        </w:rPr>
        <w:t>t</w:t>
      </w:r>
      <w:r>
        <w:rPr>
          <w:rFonts w:ascii="Times New Roman" w:hAnsi="Times New Roman" w:eastAsia="宋体"/>
          <w:sz w:val="23"/>
          <w:vertAlign w:val="subscript"/>
        </w:rPr>
        <w:t>2</w:t>
      </w:r>
      <w:r>
        <w:rPr>
          <w:rFonts w:ascii="Times New Roman" w:hAnsi="Times New Roman" w:eastAsia="宋体"/>
          <w:sz w:val="23"/>
        </w:rPr>
        <w:t>时间内，汽车的功率等于</w:t>
      </w:r>
      <w:r>
        <w:rPr>
          <w:rFonts w:ascii="Times New Roman" w:hAnsi="Times New Roman" w:eastAsia="宋体"/>
          <w:sz w:val="23"/>
        </w:rPr>
        <w:object>
          <v:shape id="_x0000_i1110" o:spt="75" alt="eqIdcba1ed8ab3e14ebcbd1f1a1adc5111dd" type="#_x0000_t75" style="height:38.25pt;width:66pt;" o:ole="t" filled="f" o:preferrelative="t" stroked="f" coordsize="21600,21600">
            <v:path/>
            <v:fill on="f" focussize="0,0"/>
            <v:stroke on="f" joinstyle="miter"/>
            <v:imagedata r:id="rId179" o:title="eqIdcba1ed8ab3e14ebcbd1f1a1adc5111dd"/>
            <o:lock v:ext="edit" aspectratio="t"/>
            <w10:wrap type="none"/>
            <w10:anchorlock/>
          </v:shape>
          <o:OLEObject Type="Embed" ProgID="Equation.DSMT4" ShapeID="_x0000_i1110" DrawAspect="Content" ObjectID="_1468075810" r:id="rId17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C．汽车运动的最大速度</w:t>
      </w:r>
      <w:r>
        <w:rPr>
          <w:rFonts w:ascii="Times New Roman" w:hAnsi="Times New Roman" w:eastAsia="宋体"/>
          <w:sz w:val="23"/>
        </w:rPr>
        <w:object>
          <v:shape id="_x0000_i1111" o:spt="75" alt="eqId8aa4f576ffd24ed081d185d8687a49b4" type="#_x0000_t75" style="height:38.25pt;width:86.25pt;" o:ole="t" filled="f" o:preferrelative="t" stroked="f" coordsize="21600,21600">
            <v:path/>
            <v:fill on="f" focussize="0,0"/>
            <v:stroke on="f" joinstyle="miter"/>
            <v:imagedata r:id="rId181" o:title="eqId8aa4f576ffd24ed081d185d8687a49b4"/>
            <o:lock v:ext="edit" aspectratio="t"/>
            <w10:wrap type="none"/>
            <w10:anchorlock/>
          </v:shape>
          <o:OLEObject Type="Embed" ProgID="Equation.DSMT4" ShapeID="_x0000_i1111" DrawAspect="Content" ObjectID="_1468075811" r:id="rId180">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w:t>
      </w:r>
      <w:r>
        <w:rPr>
          <w:rFonts w:ascii="Times New Roman" w:hAnsi="Times New Roman" w:eastAsia="宋体"/>
          <w:i/>
          <w:sz w:val="23"/>
        </w:rPr>
        <w:t>t</w:t>
      </w:r>
      <w:r>
        <w:rPr>
          <w:rFonts w:ascii="Times New Roman" w:hAnsi="Times New Roman" w:eastAsia="宋体"/>
          <w:sz w:val="23"/>
          <w:vertAlign w:val="subscript"/>
        </w:rPr>
        <w:t>2</w:t>
      </w:r>
      <w:r>
        <w:rPr>
          <w:rFonts w:ascii="Times New Roman" w:hAnsi="Times New Roman" w:eastAsia="宋体"/>
          <w:sz w:val="23"/>
        </w:rPr>
        <w:t>时间内，汽车克服阻力做的功为</w:t>
      </w:r>
      <w:r>
        <w:rPr>
          <w:rFonts w:ascii="Times New Roman" w:hAnsi="Times New Roman" w:eastAsia="宋体"/>
          <w:sz w:val="23"/>
        </w:rPr>
        <w:object>
          <v:shape id="_x0000_i1112" o:spt="75" alt="eqId7d275658ea374a1ca260e55ea5e111bb" type="#_x0000_t75" style="height:30.75pt;width:78pt;" o:ole="t" filled="f" o:preferrelative="t" stroked="f" coordsize="21600,21600">
            <v:path/>
            <v:fill on="f" focussize="0,0"/>
            <v:stroke on="f" joinstyle="miter"/>
            <v:imagedata r:id="rId183" o:title="eqId7d275658ea374a1ca260e55ea5e111bb"/>
            <o:lock v:ext="edit" aspectratio="t"/>
            <w10:wrap type="none"/>
            <w10:anchorlock/>
          </v:shape>
          <o:OLEObject Type="Embed" ProgID="Equation.DSMT4" ShapeID="_x0000_i1112" DrawAspect="Content" ObjectID="_1468075812" r:id="rId18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ABC</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A．0</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ascii="Times New Roman" w:hAnsi="Times New Roman" w:eastAsia="宋体"/>
          <w:color w:val="FF0000"/>
          <w:sz w:val="23"/>
        </w:rPr>
        <w:t>时间内，汽车做匀加速直线运动有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13" o:spt="75" alt="eqId1867400d525c4903bf06ebcfad0c9fc2" type="#_x0000_t75" style="height:15pt;width:53.25pt;" o:ole="t" filled="f" o:preferrelative="t" stroked="f" coordsize="21600,21600">
            <v:path/>
            <v:fill on="f" focussize="0,0"/>
            <v:stroke on="f" joinstyle="miter"/>
            <v:imagedata r:id="rId185" o:title="eqId1867400d525c4903bf06ebcfad0c9fc2"/>
            <o:lock v:ext="edit" aspectratio="t"/>
            <w10:wrap type="none"/>
            <w10:anchorlock/>
          </v:shape>
          <o:OLEObject Type="Embed" ProgID="Equation.DSMT4" ShapeID="_x0000_i1113" DrawAspect="Content" ObjectID="_1468075813" r:id="rId18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由图像可得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14" o:spt="75" alt="eqId93dcf61b7d164fecae85e5569f4cca4d" type="#_x0000_t75" style="height:33.75pt;width:33pt;" o:ole="t" filled="f" o:preferrelative="t" stroked="f" coordsize="21600,21600">
            <v:path/>
            <v:fill on="f" focussize="0,0"/>
            <v:stroke on="f" joinstyle="miter"/>
            <v:imagedata r:id="rId187" o:title="eqId93dcf61b7d164fecae85e5569f4cca4d"/>
            <o:lock v:ext="edit" aspectratio="t"/>
            <w10:wrap type="none"/>
            <w10:anchorlock/>
          </v:shape>
          <o:OLEObject Type="Embed" ProgID="Equation.DSMT4" ShapeID="_x0000_i1114" DrawAspect="Content" ObjectID="_1468075814" r:id="rId18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15" o:spt="75" alt="eqId6b594e9f848a47aeb45971384070ab06" type="#_x0000_t75" style="height:33.75pt;width:65.25pt;" o:ole="t" filled="f" o:preferrelative="t" stroked="f" coordsize="21600,21600">
            <v:path/>
            <v:fill on="f" focussize="0,0"/>
            <v:stroke on="f" joinstyle="miter"/>
            <v:imagedata r:id="rId189" o:title="eqId6b594e9f848a47aeb45971384070ab06"/>
            <o:lock v:ext="edit" aspectratio="t"/>
            <w10:wrap type="none"/>
            <w10:anchorlock/>
          </v:shape>
          <o:OLEObject Type="Embed" ProgID="Equation.DSMT4" ShapeID="_x0000_i1115" DrawAspect="Content" ObjectID="_1468075815" r:id="rId18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所以0</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ascii="Times New Roman" w:hAnsi="Times New Roman" w:eastAsia="宋体"/>
          <w:color w:val="FF0000"/>
          <w:sz w:val="23"/>
        </w:rPr>
        <w:t>时间内，汽车的牵引力等于</w:t>
      </w:r>
      <w:r>
        <w:rPr>
          <w:rFonts w:ascii="Times New Roman" w:hAnsi="Times New Roman" w:eastAsia="宋体"/>
          <w:color w:val="FF0000"/>
          <w:sz w:val="23"/>
        </w:rPr>
        <w:object>
          <v:shape id="_x0000_i1116" o:spt="75" alt="eqIde39772f29aeb45178df883fe2a3ab1c8" type="#_x0000_t75" style="height:33.75pt;width:44.25pt;" o:ole="t" filled="f" o:preferrelative="t" stroked="f" coordsize="21600,21600">
            <v:path/>
            <v:fill on="f" focussize="0,0"/>
            <v:stroke on="f" joinstyle="miter"/>
            <v:imagedata r:id="rId177" o:title="eqIde39772f29aeb45178df883fe2a3ab1c8"/>
            <o:lock v:ext="edit" aspectratio="t"/>
            <w10:wrap type="none"/>
            <w10:anchorlock/>
          </v:shape>
          <o:OLEObject Type="Embed" ProgID="Equation.DSMT4" ShapeID="_x0000_i1116" DrawAspect="Content" ObjectID="_1468075816" r:id="rId190">
            <o:LockedField>false</o:LockedField>
          </o:OLEObject>
        </w:object>
      </w:r>
      <w:r>
        <w:rPr>
          <w:rFonts w:ascii="Times New Roman" w:hAnsi="Times New Roman" w:eastAsia="宋体"/>
          <w:color w:val="FF0000"/>
          <w:sz w:val="23"/>
        </w:rPr>
        <w:t>，则A正确；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vertAlign w:val="subscript"/>
        </w:rPr>
        <w:t>2</w:t>
      </w:r>
      <w:r>
        <w:rPr>
          <w:rFonts w:ascii="Times New Roman" w:hAnsi="Times New Roman" w:eastAsia="宋体"/>
          <w:color w:val="FF0000"/>
          <w:sz w:val="23"/>
        </w:rPr>
        <w:t>时间内，汽车的功率达到额定功率，则有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17" o:spt="75" alt="eqId4b726e2884fb4c4bb9873301def44b37" type="#_x0000_t75" style="height:38.25pt;width:110.25pt;" o:ole="t" filled="f" o:preferrelative="t" stroked="f" coordsize="21600,21600">
            <v:path/>
            <v:fill on="f" focussize="0,0"/>
            <v:stroke on="f" joinstyle="miter"/>
            <v:imagedata r:id="rId192" o:title="eqId4b726e2884fb4c4bb9873301def44b37"/>
            <o:lock v:ext="edit" aspectratio="t"/>
            <w10:wrap type="none"/>
            <w10:anchorlock/>
          </v:shape>
          <o:OLEObject Type="Embed" ProgID="Equation.DSMT4" ShapeID="_x0000_i1117" DrawAspect="Content" ObjectID="_1468075817" r:id="rId19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所以B正确；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C．汽车运动的速度最大时，有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F</w:t>
      </w:r>
      <w:r>
        <w:rPr>
          <w:rFonts w:ascii="Times New Roman" w:hAnsi="Times New Roman" w:eastAsia="宋体"/>
          <w:color w:val="FF0000"/>
          <w:sz w:val="23"/>
        </w:rPr>
        <w:t>＝</w:t>
      </w:r>
      <w:r>
        <w:rPr>
          <w:rFonts w:ascii="Times New Roman" w:hAnsi="Times New Roman" w:eastAsia="宋体"/>
          <w:i/>
          <w:color w:val="FF0000"/>
          <w:sz w:val="23"/>
        </w:rPr>
        <w:t>f</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则汽车运动的最大速度为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18" o:spt="75" alt="eqId0cfec9e920394034b8924c420fd770fc" type="#_x0000_t75" style="height:54.75pt;width:183pt;" o:ole="t" filled="f" o:preferrelative="t" stroked="f" coordsize="21600,21600">
            <v:path/>
            <v:fill on="f" focussize="0,0"/>
            <v:stroke on="f" joinstyle="miter"/>
            <v:imagedata r:id="rId194" o:title="eqId0cfec9e920394034b8924c420fd770fc"/>
            <o:lock v:ext="edit" aspectratio="t"/>
            <w10:wrap type="none"/>
            <w10:anchorlock/>
          </v:shape>
          <o:OLEObject Type="Embed" ProgID="Equation.DSMT4" ShapeID="_x0000_i1118" DrawAspect="Content" ObjectID="_1468075818" r:id="rId19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所以C正确；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 ．</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vertAlign w:val="subscript"/>
        </w:rPr>
        <w:t>2</w:t>
      </w:r>
      <w:r>
        <w:rPr>
          <w:rFonts w:ascii="Times New Roman" w:hAnsi="Times New Roman" w:eastAsia="宋体"/>
          <w:color w:val="FF0000"/>
          <w:sz w:val="23"/>
        </w:rPr>
        <w:t>时间内，由动能定理可得，汽车克服阻力做的功为</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color w:val="FF0000"/>
          <w:sz w:val="23"/>
        </w:rPr>
        <w:object>
          <v:shape id="_x0000_i1119" o:spt="75" alt="eqId61ec541e8855402e911db85a866be49f" type="#_x0000_t75" style="height:20.25pt;width:56.25pt;" o:ole="t" filled="f" o:preferrelative="t" stroked="f" coordsize="21600,21600">
            <v:path/>
            <v:fill on="f" focussize="0,0"/>
            <v:stroke on="f" joinstyle="miter"/>
            <v:imagedata r:id="rId196" o:title="eqId61ec541e8855402e911db85a866be49f"/>
            <o:lock v:ext="edit" aspectratio="t"/>
            <w10:wrap type="none"/>
            <w10:anchorlock/>
          </v:shape>
          <o:OLEObject Type="Embed" ProgID="Equation.DSMT4" ShapeID="_x0000_i1119" DrawAspect="Content" ObjectID="_1468075819" r:id="rId195">
            <o:LockedField>false</o:LockedField>
          </o:OLEObject>
        </w:object>
      </w:r>
      <w:r>
        <w:rPr>
          <w:rFonts w:ascii="Times New Roman" w:hAnsi="Times New Roman" w:eastAsia="宋体"/>
          <w:i/>
          <w:color w:val="FF0000"/>
          <w:sz w:val="23"/>
        </w:rPr>
        <w:t>w</w:t>
      </w:r>
      <w:r>
        <w:rPr>
          <w:rFonts w:ascii="Times New Roman" w:hAnsi="Times New Roman" w:eastAsia="宋体"/>
          <w:color w:val="FF0000"/>
          <w:sz w:val="23"/>
        </w:rPr>
        <w:object>
          <v:shape id="_x0000_i1120" o:spt="75" alt="eqId24c2d057d4264df087a91131b9fa145e" type="#_x0000_t75" style="height:30.75pt;width:92.25pt;" o:ole="t" filled="f" o:preferrelative="t" stroked="f" coordsize="21600,21600">
            <v:path/>
            <v:fill on="f" focussize="0,0"/>
            <v:stroke on="f" joinstyle="miter"/>
            <v:imagedata r:id="rId198" o:title="eqId24c2d057d4264df087a91131b9fa145e"/>
            <o:lock v:ext="edit" aspectratio="t"/>
            <w10:wrap type="none"/>
            <w10:anchorlock/>
          </v:shape>
          <o:OLEObject Type="Embed" ProgID="Equation.DSMT4" ShapeID="_x0000_i1120" DrawAspect="Content" ObjectID="_1468075820" r:id="rId19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w</w:t>
      </w:r>
      <w:r>
        <w:rPr>
          <w:rFonts w:ascii="Times New Roman" w:hAnsi="Times New Roman" w:eastAsia="宋体"/>
          <w:color w:val="FF0000"/>
          <w:sz w:val="23"/>
        </w:rPr>
        <w:object>
          <v:shape id="_x0000_i1121" o:spt="75" alt="eqIddc16c34ea0a14000b32e96bcaaeb7a49" type="#_x0000_t75" style="height:38.25pt;width:212.25pt;" o:ole="t" filled="f" o:preferrelative="t" stroked="f" coordsize="21600,21600">
            <v:path/>
            <v:fill on="f" focussize="0,0"/>
            <v:stroke on="f" joinstyle="miter"/>
            <v:imagedata r:id="rId200" o:title="eqIddc16c34ea0a14000b32e96bcaaeb7a49"/>
            <o:lock v:ext="edit" aspectratio="t"/>
            <w10:wrap type="none"/>
            <w10:anchorlock/>
          </v:shape>
          <o:OLEObject Type="Embed" ProgID="Equation.DSMT4" ShapeID="_x0000_i1121" DrawAspect="Content" ObjectID="_1468075821" r:id="rId19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所以D错误；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故选ABC。</w:t>
      </w:r>
    </w:p>
    <w:p>
      <w:pPr>
        <w:adjustRightInd w:val="0"/>
        <w:snapToGrid w:val="0"/>
        <w:spacing w:line="360" w:lineRule="auto"/>
        <w:rPr>
          <w:rFonts w:ascii="Times New Roman" w:hAnsi="Times New Roman" w:eastAsia="宋体"/>
          <w:b/>
          <w:bCs/>
          <w:sz w:val="23"/>
        </w:rPr>
      </w:pPr>
      <w:r>
        <w:rPr>
          <w:rFonts w:hint="eastAsia" w:ascii="Times New Roman" w:hAnsi="Times New Roman" w:eastAsia="宋体" w:cs="Times New Roman"/>
          <w:b/>
          <w:bCs/>
          <w:sz w:val="23"/>
          <w:szCs w:val="21"/>
        </w:rPr>
        <w:t>三、实验题</w:t>
      </w:r>
      <w:r>
        <w:rPr>
          <w:rFonts w:hint="eastAsia" w:ascii="Times New Roman" w:hAnsi="Times New Roman" w:eastAsia="宋体"/>
          <w:b/>
          <w:bCs/>
          <w:sz w:val="23"/>
        </w:rPr>
        <w:t>：本题共</w:t>
      </w:r>
      <w:r>
        <w:rPr>
          <w:rFonts w:ascii="Times New Roman" w:hAnsi="Times New Roman" w:eastAsia="宋体"/>
          <w:b/>
          <w:bCs/>
          <w:sz w:val="23"/>
        </w:rPr>
        <w:t>2小题</w:t>
      </w:r>
      <w:r>
        <w:rPr>
          <w:rFonts w:hint="eastAsia" w:ascii="Times New Roman" w:hAnsi="Times New Roman" w:eastAsia="宋体"/>
          <w:b/>
          <w:bCs/>
          <w:sz w:val="23"/>
        </w:rPr>
        <w:t>，第1</w:t>
      </w:r>
      <w:r>
        <w:rPr>
          <w:rFonts w:ascii="Times New Roman" w:hAnsi="Times New Roman" w:eastAsia="宋体"/>
          <w:b/>
          <w:bCs/>
          <w:sz w:val="23"/>
        </w:rPr>
        <w:t>3</w:t>
      </w:r>
      <w:r>
        <w:rPr>
          <w:rFonts w:hint="eastAsia" w:ascii="Times New Roman" w:hAnsi="Times New Roman" w:eastAsia="宋体"/>
          <w:b/>
          <w:bCs/>
          <w:sz w:val="23"/>
        </w:rPr>
        <w:t>题</w:t>
      </w:r>
      <w:r>
        <w:rPr>
          <w:rFonts w:ascii="Times New Roman" w:hAnsi="Times New Roman" w:eastAsia="宋体"/>
          <w:b/>
          <w:bCs/>
          <w:sz w:val="23"/>
        </w:rPr>
        <w:t>6</w:t>
      </w:r>
      <w:r>
        <w:rPr>
          <w:rFonts w:hint="eastAsia" w:ascii="Times New Roman" w:hAnsi="Times New Roman" w:eastAsia="宋体"/>
          <w:b/>
          <w:bCs/>
          <w:sz w:val="23"/>
        </w:rPr>
        <w:t>分，第1</w:t>
      </w:r>
      <w:r>
        <w:rPr>
          <w:rFonts w:ascii="Times New Roman" w:hAnsi="Times New Roman" w:eastAsia="宋体"/>
          <w:b/>
          <w:bCs/>
          <w:sz w:val="23"/>
        </w:rPr>
        <w:t>4</w:t>
      </w:r>
      <w:r>
        <w:rPr>
          <w:rFonts w:hint="eastAsia" w:ascii="Times New Roman" w:hAnsi="Times New Roman" w:eastAsia="宋体"/>
          <w:b/>
          <w:bCs/>
          <w:sz w:val="23"/>
        </w:rPr>
        <w:t>题9分，共1</w:t>
      </w:r>
      <w:r>
        <w:rPr>
          <w:rFonts w:ascii="Times New Roman" w:hAnsi="Times New Roman" w:eastAsia="宋体"/>
          <w:b/>
          <w:bCs/>
          <w:sz w:val="23"/>
        </w:rPr>
        <w:t>5</w:t>
      </w:r>
      <w:r>
        <w:rPr>
          <w:rFonts w:hint="eastAsia" w:ascii="Times New Roman" w:hAnsi="Times New Roman" w:eastAsia="宋体"/>
          <w:b/>
          <w:bCs/>
          <w:sz w:val="23"/>
        </w:rPr>
        <w:t>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13．某实验小组利用图示装置验证机械能守恒定律。实验中先接通电磁打点计时器的低压交流电源，然后释放纸带。打出的纸带如图所示，选取纸带上打出的连续五个点</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w:t>
      </w:r>
      <w:r>
        <w:rPr>
          <w:rFonts w:ascii="Times New Roman" w:hAnsi="Times New Roman" w:eastAsia="宋体"/>
          <w:i/>
          <w:sz w:val="23"/>
        </w:rPr>
        <w:t>C</w:t>
      </w:r>
      <w:r>
        <w:rPr>
          <w:rFonts w:ascii="Times New Roman" w:hAnsi="Times New Roman" w:eastAsia="宋体"/>
          <w:sz w:val="23"/>
        </w:rPr>
        <w:t>、</w:t>
      </w:r>
      <w:r>
        <w:rPr>
          <w:rFonts w:ascii="Times New Roman" w:hAnsi="Times New Roman" w:eastAsia="宋体"/>
          <w:i/>
          <w:sz w:val="23"/>
        </w:rPr>
        <w:t>D</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rPr>
        <w:t>，测出</w:t>
      </w:r>
      <w:r>
        <w:rPr>
          <w:rFonts w:ascii="Times New Roman" w:hAnsi="Times New Roman" w:eastAsia="宋体"/>
          <w:i/>
          <w:sz w:val="23"/>
        </w:rPr>
        <w:t>A</w:t>
      </w:r>
      <w:r>
        <w:rPr>
          <w:rFonts w:ascii="Times New Roman" w:hAnsi="Times New Roman" w:eastAsia="宋体"/>
          <w:sz w:val="23"/>
        </w:rPr>
        <w:t>点距起点</w:t>
      </w:r>
      <w:r>
        <w:rPr>
          <w:rFonts w:ascii="Times New Roman" w:hAnsi="Times New Roman" w:eastAsia="宋体"/>
          <w:i/>
          <w:sz w:val="23"/>
        </w:rPr>
        <w:t>O</w:t>
      </w:r>
      <w:r>
        <w:rPr>
          <w:rFonts w:ascii="Times New Roman" w:hAnsi="Times New Roman" w:eastAsia="宋体"/>
          <w:sz w:val="23"/>
        </w:rPr>
        <w:t>的距离为</w:t>
      </w:r>
      <w:r>
        <w:rPr>
          <w:rFonts w:ascii="Times New Roman" w:hAnsi="Times New Roman" w:eastAsia="宋体"/>
          <w:sz w:val="23"/>
        </w:rPr>
        <w:object>
          <v:shape id="_x0000_i1122" o:spt="75" alt="eqId761b2917a82b4524b8dbab7e6380f014" type="#_x0000_t75" style="height:16.5pt;width:12pt;" o:ole="t" filled="f" o:preferrelative="t" stroked="f" coordsize="21600,21600">
            <v:path/>
            <v:fill on="f" focussize="0,0"/>
            <v:stroke on="f" joinstyle="miter"/>
            <v:imagedata r:id="rId202" o:title="eqId761b2917a82b4524b8dbab7e6380f014"/>
            <o:lock v:ext="edit" aspectratio="t"/>
            <w10:wrap type="none"/>
            <w10:anchorlock/>
          </v:shape>
          <o:OLEObject Type="Embed" ProgID="Equation.DSMT4" ShapeID="_x0000_i1122" DrawAspect="Content" ObjectID="_1468075822" r:id="rId201">
            <o:LockedField>false</o:LockedField>
          </o:OLEObject>
        </w:object>
      </w:r>
      <w:r>
        <w:rPr>
          <w:rFonts w:ascii="Times New Roman" w:hAnsi="Times New Roman" w:eastAsia="宋体"/>
          <w:sz w:val="23"/>
        </w:rPr>
        <w:t>，点</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C</w:t>
      </w:r>
      <w:r>
        <w:rPr>
          <w:rFonts w:ascii="Times New Roman" w:hAnsi="Times New Roman" w:eastAsia="宋体"/>
          <w:sz w:val="23"/>
        </w:rPr>
        <w:t>间的距离为</w:t>
      </w:r>
      <w:r>
        <w:rPr>
          <w:rFonts w:ascii="Times New Roman" w:hAnsi="Times New Roman" w:eastAsia="宋体"/>
          <w:sz w:val="23"/>
        </w:rPr>
        <w:object>
          <v:shape id="_x0000_i1123" o:spt="75" alt="eqId735b8047beee4dee870fc72ae837a245" type="#_x0000_t75" style="height:18pt;width:12pt;" o:ole="t" filled="f" o:preferrelative="t" stroked="f" coordsize="21600,21600">
            <v:path/>
            <v:fill on="f" focussize="0,0"/>
            <v:stroke on="f" joinstyle="miter"/>
            <v:imagedata r:id="rId204" o:title="eqId735b8047beee4dee870fc72ae837a245"/>
            <o:lock v:ext="edit" aspectratio="t"/>
            <w10:wrap type="none"/>
            <w10:anchorlock/>
          </v:shape>
          <o:OLEObject Type="Embed" ProgID="Equation.DSMT4" ShapeID="_x0000_i1123" DrawAspect="Content" ObjectID="_1468075823" r:id="rId203">
            <o:LockedField>false</o:LockedField>
          </o:OLEObject>
        </w:object>
      </w:r>
      <w:r>
        <w:rPr>
          <w:rFonts w:ascii="Times New Roman" w:hAnsi="Times New Roman" w:eastAsia="宋体"/>
          <w:sz w:val="23"/>
        </w:rPr>
        <w:t>，点</w:t>
      </w:r>
      <w:r>
        <w:rPr>
          <w:rFonts w:ascii="Times New Roman" w:hAnsi="Times New Roman" w:eastAsia="宋体"/>
          <w:i/>
          <w:sz w:val="23"/>
        </w:rPr>
        <w:t>C</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rPr>
        <w:t>间的距离为</w:t>
      </w:r>
      <w:r>
        <w:rPr>
          <w:rFonts w:ascii="Times New Roman" w:hAnsi="Times New Roman" w:eastAsia="宋体"/>
          <w:sz w:val="23"/>
        </w:rPr>
        <w:object>
          <v:shape id="_x0000_i1124" o:spt="75" alt="eqIdecaaaffea9af458c8e6dff16f15c1a73" type="#_x0000_t75" style="height:18pt;width:12.75pt;" o:ole="t" filled="f" o:preferrelative="t" stroked="f" coordsize="21600,21600">
            <v:path/>
            <v:fill on="f" focussize="0,0"/>
            <v:stroke on="f" joinstyle="miter"/>
            <v:imagedata r:id="rId206" o:title="eqIdecaaaffea9af458c8e6dff16f15c1a73"/>
            <o:lock v:ext="edit" aspectratio="t"/>
            <w10:wrap type="none"/>
            <w10:anchorlock/>
          </v:shape>
          <o:OLEObject Type="Embed" ProgID="Equation.DSMT4" ShapeID="_x0000_i1124" DrawAspect="Content" ObjectID="_1468075824" r:id="rId205">
            <o:LockedField>false</o:LockedField>
          </o:OLEObject>
        </w:object>
      </w:r>
      <w:r>
        <w:rPr>
          <w:rFonts w:ascii="Times New Roman" w:hAnsi="Times New Roman" w:eastAsia="宋体"/>
          <w:sz w:val="23"/>
        </w:rPr>
        <w:t>。已知重物的质量为</w:t>
      </w:r>
      <w:r>
        <w:rPr>
          <w:rFonts w:ascii="Times New Roman" w:hAnsi="Times New Roman" w:eastAsia="宋体"/>
          <w:i/>
          <w:sz w:val="23"/>
        </w:rPr>
        <w:t>m</w:t>
      </w:r>
      <w:r>
        <w:rPr>
          <w:rFonts w:ascii="Times New Roman" w:hAnsi="Times New Roman" w:eastAsia="宋体"/>
          <w:sz w:val="23"/>
        </w:rPr>
        <w:t>，交流电的频率为</w:t>
      </w:r>
      <w:r>
        <w:rPr>
          <w:rFonts w:ascii="Times New Roman" w:hAnsi="Times New Roman" w:eastAsia="宋体"/>
          <w:i/>
          <w:sz w:val="23"/>
        </w:rPr>
        <w:t>f</w:t>
      </w:r>
      <w:r>
        <w:rPr>
          <w:rFonts w:ascii="Times New Roman" w:hAnsi="Times New Roman" w:eastAsia="宋体"/>
          <w:sz w:val="23"/>
        </w:rPr>
        <w:t>，从释放纸带到打出点</w:t>
      </w:r>
      <w:r>
        <w:rPr>
          <w:rFonts w:ascii="Times New Roman" w:hAnsi="Times New Roman" w:eastAsia="宋体"/>
          <w:i/>
          <w:sz w:val="23"/>
        </w:rPr>
        <w:t>C</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838325" cy="2371725"/>
            <wp:effectExtent l="0" t="0" r="0" b="0"/>
            <wp:docPr id="768236917" name="图片 7682369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36917" name="图片 768236917" descr="figure"/>
                    <pic:cNvPicPr>
                      <a:picLocks noChangeAspect="1"/>
                    </pic:cNvPicPr>
                  </pic:nvPicPr>
                  <pic:blipFill>
                    <a:blip r:embed="rId207"/>
                    <a:stretch>
                      <a:fillRect/>
                    </a:stretch>
                  </pic:blipFill>
                  <pic:spPr>
                    <a:xfrm>
                      <a:off x="0" y="0"/>
                      <a:ext cx="1838325" cy="2371725"/>
                    </a:xfrm>
                    <a:prstGeom prst="rect">
                      <a:avLst/>
                    </a:prstGeom>
                  </pic:spPr>
                </pic:pic>
              </a:graphicData>
            </a:graphic>
          </wp:inline>
        </w:drawing>
      </w:r>
      <w:r>
        <w:rPr>
          <w:rFonts w:ascii="Times New Roman" w:hAnsi="Times New Roman" w:eastAsia="宋体"/>
          <w:sz w:val="23"/>
        </w:rPr>
        <w:drawing>
          <wp:inline distT="0" distB="0" distL="0" distR="0">
            <wp:extent cx="2276475" cy="24860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208"/>
                    <a:stretch>
                      <a:fillRect/>
                    </a:stretch>
                  </pic:blipFill>
                  <pic:spPr>
                    <a:xfrm>
                      <a:off x="0" y="0"/>
                      <a:ext cx="2276475" cy="24860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（1）重物减少的重力势能</w:t>
      </w:r>
      <w:r>
        <w:rPr>
          <w:rFonts w:ascii="Times New Roman" w:hAnsi="Times New Roman" w:eastAsia="宋体"/>
          <w:sz w:val="23"/>
        </w:rPr>
        <w:object>
          <v:shape id="_x0000_i1125" o:spt="75" alt="eqId030cdc8d476042e684ad5f3ce840e74f" type="#_x0000_t75" style="height:18.75pt;width:33pt;" o:ole="t" filled="f" o:preferrelative="t" stroked="f" coordsize="21600,21600">
            <v:path/>
            <v:fill on="f" focussize="0,0"/>
            <v:stroke on="f" joinstyle="miter"/>
            <v:imagedata r:id="rId210" o:title="eqId030cdc8d476042e684ad5f3ce840e74f"/>
            <o:lock v:ext="edit" aspectratio="t"/>
            <w10:wrap type="none"/>
            <w10:anchorlock/>
          </v:shape>
          <o:OLEObject Type="Embed" ProgID="Equation.DSMT4" ShapeID="_x0000_i1125" DrawAspect="Content" ObjectID="_1468075825" r:id="rId209">
            <o:LockedField>false</o:LockedField>
          </o:OLEObject>
        </w:object>
      </w:r>
      <w:r>
        <w:rPr>
          <w:rFonts w:ascii="Times New Roman" w:hAnsi="Times New Roman" w:eastAsia="宋体"/>
          <w:sz w:val="23"/>
        </w:rPr>
        <w:t>___________，增加的动能为</w:t>
      </w:r>
      <w:r>
        <w:rPr>
          <w:rFonts w:ascii="Times New Roman" w:hAnsi="Times New Roman" w:eastAsia="宋体"/>
          <w:sz w:val="23"/>
        </w:rPr>
        <w:object>
          <v:shape id="_x0000_i1126" o:spt="75" alt="eqId9c435e9aea734422bee1ca8006ba1a39" type="#_x0000_t75" style="height:18pt;width:33pt;" o:ole="t" filled="f" o:preferrelative="t" stroked="f" coordsize="21600,21600">
            <v:path/>
            <v:fill on="f" focussize="0,0"/>
            <v:stroke on="f" joinstyle="miter"/>
            <v:imagedata r:id="rId212" o:title="eqId9c435e9aea734422bee1ca8006ba1a39"/>
            <o:lock v:ext="edit" aspectratio="t"/>
            <w10:wrap type="none"/>
            <w10:anchorlock/>
          </v:shape>
          <o:OLEObject Type="Embed" ProgID="Equation.DSMT4" ShapeID="_x0000_i1126" DrawAspect="Content" ObjectID="_1468075826" r:id="rId211">
            <o:LockedField>false</o:LockedField>
          </o:OLEObject>
        </w:object>
      </w:r>
      <w:r>
        <w:rPr>
          <w:rFonts w:ascii="Times New Roman" w:hAnsi="Times New Roman" w:eastAsia="宋体"/>
          <w:sz w:val="23"/>
        </w:rPr>
        <w:t>___________。若算得的</w:t>
      </w:r>
      <w:r>
        <w:rPr>
          <w:rFonts w:ascii="Times New Roman" w:hAnsi="Times New Roman" w:eastAsia="宋体"/>
          <w:sz w:val="23"/>
        </w:rPr>
        <w:object>
          <v:shape id="_x0000_i1127" o:spt="75" alt="eqIdba39509a140c488aa851538139bb13a1" type="#_x0000_t75" style="height:18.75pt;width:21.75pt;" o:ole="t" filled="f" o:preferrelative="t" stroked="f" coordsize="21600,21600">
            <v:path/>
            <v:fill on="f" focussize="0,0"/>
            <v:stroke on="f" joinstyle="miter"/>
            <v:imagedata r:id="rId214" o:title="eqIdba39509a140c488aa851538139bb13a1"/>
            <o:lock v:ext="edit" aspectratio="t"/>
            <w10:wrap type="none"/>
            <w10:anchorlock/>
          </v:shape>
          <o:OLEObject Type="Embed" ProgID="Equation.DSMT4" ShapeID="_x0000_i1127" DrawAspect="Content" ObjectID="_1468075827" r:id="rId213">
            <o:LockedField>false</o:LockedField>
          </o:OLEObject>
        </w:object>
      </w:r>
      <w:r>
        <w:rPr>
          <w:rFonts w:ascii="Times New Roman" w:hAnsi="Times New Roman" w:eastAsia="宋体"/>
          <w:sz w:val="23"/>
        </w:rPr>
        <w:t>和</w:t>
      </w:r>
      <w:r>
        <w:rPr>
          <w:rFonts w:ascii="Times New Roman" w:hAnsi="Times New Roman" w:eastAsia="宋体"/>
          <w:sz w:val="23"/>
        </w:rPr>
        <w:object>
          <v:shape id="_x0000_i1128" o:spt="75" alt="eqId8fa4eb81d0754c039154538476a41ba4" type="#_x0000_t75" style="height:18pt;width:23.25pt;" o:ole="t" filled="f" o:preferrelative="t" stroked="f" coordsize="21600,21600">
            <v:path/>
            <v:fill on="f" focussize="0,0"/>
            <v:stroke on="f" joinstyle="miter"/>
            <v:imagedata r:id="rId216" o:title="eqId8fa4eb81d0754c039154538476a41ba4"/>
            <o:lock v:ext="edit" aspectratio="t"/>
            <w10:wrap type="none"/>
            <w10:anchorlock/>
          </v:shape>
          <o:OLEObject Type="Embed" ProgID="Equation.DSMT4" ShapeID="_x0000_i1128" DrawAspect="Content" ObjectID="_1468075828" r:id="rId215">
            <o:LockedField>false</o:LockedField>
          </o:OLEObject>
        </w:object>
      </w:r>
      <w:r>
        <w:rPr>
          <w:rFonts w:ascii="Times New Roman" w:hAnsi="Times New Roman" w:eastAsia="宋体"/>
          <w:sz w:val="23"/>
        </w:rPr>
        <w:t>值很接近，则说明在误差允许的范围内，重物下落过程中机械能守恒。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t>（2）一般来说，实验中测得的</w:t>
      </w:r>
      <w:r>
        <w:rPr>
          <w:rFonts w:ascii="Times New Roman" w:hAnsi="Times New Roman" w:eastAsia="宋体"/>
          <w:sz w:val="23"/>
        </w:rPr>
        <w:object>
          <v:shape id="_x0000_i1129" o:spt="75" alt="eqIdba39509a140c488aa851538139bb13a1" type="#_x0000_t75" style="height:18.75pt;width:21.75pt;" o:ole="t" filled="f" o:preferrelative="t" stroked="f" coordsize="21600,21600">
            <v:path/>
            <v:fill on="f" focussize="0,0"/>
            <v:stroke on="f" joinstyle="miter"/>
            <v:imagedata r:id="rId214" o:title="eqIdba39509a140c488aa851538139bb13a1"/>
            <o:lock v:ext="edit" aspectratio="t"/>
            <w10:wrap type="none"/>
            <w10:anchorlock/>
          </v:shape>
          <o:OLEObject Type="Embed" ProgID="Equation.DSMT4" ShapeID="_x0000_i1129" DrawAspect="Content" ObjectID="_1468075829" r:id="rId217">
            <o:LockedField>false</o:LockedField>
          </o:OLEObject>
        </w:object>
      </w:r>
      <w:r>
        <w:rPr>
          <w:rFonts w:ascii="Times New Roman" w:hAnsi="Times New Roman" w:eastAsia="宋体"/>
          <w:sz w:val="23"/>
        </w:rPr>
        <w:t>___________</w:t>
      </w:r>
      <w:r>
        <w:rPr>
          <w:rFonts w:ascii="Times New Roman" w:hAnsi="Times New Roman" w:eastAsia="宋体"/>
          <w:sz w:val="23"/>
        </w:rPr>
        <w:object>
          <v:shape id="_x0000_i1130" o:spt="75" alt="eqId8fa4eb81d0754c039154538476a41ba4" type="#_x0000_t75" style="height:18pt;width:23.25pt;" o:ole="t" filled="f" o:preferrelative="t" stroked="f" coordsize="21600,21600">
            <v:path/>
            <v:fill on="f" focussize="0,0"/>
            <v:stroke on="f" joinstyle="miter"/>
            <v:imagedata r:id="rId216" o:title="eqId8fa4eb81d0754c039154538476a41ba4"/>
            <o:lock v:ext="edit" aspectratio="t"/>
            <w10:wrap type="none"/>
            <w10:anchorlock/>
          </v:shape>
          <o:OLEObject Type="Embed" ProgID="Equation.DSMT4" ShapeID="_x0000_i1130" DrawAspect="Content" ObjectID="_1468075830" r:id="rId218">
            <o:LockedField>false</o:LockedField>
          </o:OLEObject>
        </w:object>
      </w:r>
      <w:r>
        <w:rPr>
          <w:rFonts w:ascii="Times New Roman" w:hAnsi="Times New Roman" w:eastAsia="宋体"/>
          <w:sz w:val="23"/>
        </w:rPr>
        <w:t>（填</w:t>
      </w:r>
      <w:r>
        <w:rPr>
          <w:rFonts w:ascii="宋体" w:hAnsi="宋体" w:eastAsia="宋体"/>
          <w:sz w:val="23"/>
        </w:rPr>
        <w:t>“</w:t>
      </w:r>
      <w:r>
        <w:rPr>
          <w:rFonts w:ascii="Times New Roman" w:hAnsi="Times New Roman" w:eastAsia="宋体"/>
          <w:sz w:val="23"/>
        </w:rPr>
        <w:t>大于</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ascii="Times New Roman" w:hAnsi="Times New Roman" w:eastAsia="宋体"/>
          <w:sz w:val="23"/>
        </w:rPr>
        <w:t>等于</w:t>
      </w:r>
      <w:r>
        <w:rPr>
          <w:rFonts w:ascii="宋体" w:hAnsi="宋体" w:eastAsia="宋体"/>
          <w:sz w:val="23"/>
        </w:rPr>
        <w:t>”“</w:t>
      </w:r>
      <w:r>
        <w:rPr>
          <w:rFonts w:ascii="Times New Roman" w:hAnsi="Times New Roman" w:eastAsia="宋体"/>
          <w:sz w:val="23"/>
        </w:rPr>
        <w:t>小于</w:t>
      </w:r>
      <w:r>
        <w:rPr>
          <w:rFonts w:ascii="宋体" w:hAnsi="宋体" w:eastAsia="宋体"/>
          <w:sz w:val="23"/>
        </w:rPr>
        <w:t>”</w:t>
      </w:r>
      <w:r>
        <w:rPr>
          <w:rFonts w:ascii="Times New Roman" w:hAnsi="Times New Roman" w:eastAsia="宋体"/>
          <w:sz w:val="23"/>
        </w:rPr>
        <w:t>），这是因为___________。</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 xml:space="preserve">【答案】  </w:t>
      </w:r>
      <w:r>
        <w:rPr>
          <w:rFonts w:ascii="Times New Roman" w:hAnsi="Times New Roman" w:eastAsia="宋体"/>
          <w:color w:val="FF0000"/>
          <w:sz w:val="23"/>
        </w:rPr>
        <w:object>
          <v:shape id="_x0000_i1131" o:spt="75" alt="eqId4b46b291b4874a97a9e8f298644c21fc" type="#_x0000_t75" style="height:20.25pt;width:60pt;" o:ole="t" filled="f" o:preferrelative="t" stroked="f" coordsize="21600,21600">
            <v:path/>
            <v:fill on="f" focussize="0,0"/>
            <v:stroke on="f" joinstyle="miter"/>
            <v:imagedata r:id="rId220" o:title="eqId4b46b291b4874a97a9e8f298644c21fc"/>
            <o:lock v:ext="edit" aspectratio="t"/>
            <w10:wrap type="none"/>
            <w10:anchorlock/>
          </v:shape>
          <o:OLEObject Type="Embed" ProgID="Equation.DSMT4" ShapeID="_x0000_i1131" DrawAspect="Content" ObjectID="_1468075831" r:id="rId219">
            <o:LockedField>false</o:LockedField>
          </o:OLEObject>
        </w:object>
      </w:r>
      <w:r>
        <w:rPr>
          <w:rFonts w:ascii="Times New Roman" w:hAnsi="Times New Roman" w:eastAsia="宋体"/>
          <w:color w:val="FF0000"/>
          <w:sz w:val="23"/>
        </w:rPr>
        <w:t xml:space="preserve">    </w:t>
      </w:r>
      <w:r>
        <w:rPr>
          <w:rFonts w:ascii="Times New Roman" w:hAnsi="Times New Roman" w:eastAsia="宋体"/>
          <w:color w:val="FF0000"/>
          <w:sz w:val="23"/>
        </w:rPr>
        <w:object>
          <v:shape id="_x0000_i1132" o:spt="75" alt="eqIdc91a81a9fbad46c0a1ef9d5bc3a84dad" type="#_x0000_t75" style="height:35.25pt;width:72pt;" o:ole="t" filled="f" o:preferrelative="t" stroked="f" coordsize="21600,21600">
            <v:path/>
            <v:fill on="f" focussize="0,0"/>
            <v:stroke on="f" joinstyle="miter"/>
            <v:imagedata r:id="rId222" o:title="eqIdc91a81a9fbad46c0a1ef9d5bc3a84dad"/>
            <o:lock v:ext="edit" aspectratio="t"/>
            <w10:wrap type="none"/>
            <w10:anchorlock/>
          </v:shape>
          <o:OLEObject Type="Embed" ProgID="Equation.DSMT4" ShapeID="_x0000_i1132" DrawAspect="Content" ObjectID="_1468075832" r:id="rId221">
            <o:LockedField>false</o:LockedField>
          </o:OLEObject>
        </w:object>
      </w:r>
      <w:r>
        <w:rPr>
          <w:rFonts w:ascii="Times New Roman" w:hAnsi="Times New Roman" w:eastAsia="宋体"/>
          <w:color w:val="FF0000"/>
          <w:sz w:val="23"/>
        </w:rPr>
        <w:t xml:space="preserve">    大于    重物克服阻力做功</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（1）重物减少的重力势能</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33" o:spt="75" alt="eqId4ca3ecd2dcef48d88968a2ec26eff690" type="#_x0000_t75" style="height:18.75pt;width:90pt;" o:ole="t" filled="f" o:preferrelative="t" stroked="f" coordsize="21600,21600">
            <v:path/>
            <v:fill on="f" focussize="0,0"/>
            <v:stroke on="f" joinstyle="miter"/>
            <v:imagedata r:id="rId224" o:title="eqId4ca3ecd2dcef48d88968a2ec26eff690"/>
            <o:lock v:ext="edit" aspectratio="t"/>
            <w10:wrap type="none"/>
            <w10:anchorlock/>
          </v:shape>
          <o:OLEObject Type="Embed" ProgID="Equation.DSMT4" ShapeID="_x0000_i1133" DrawAspect="Content" ObjectID="_1468075833" r:id="rId22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打出点</w:t>
      </w:r>
      <w:r>
        <w:rPr>
          <w:rFonts w:ascii="Times New Roman" w:hAnsi="Times New Roman" w:eastAsia="宋体"/>
          <w:i/>
          <w:color w:val="FF0000"/>
          <w:sz w:val="23"/>
        </w:rPr>
        <w:t>C</w:t>
      </w:r>
      <w:r>
        <w:rPr>
          <w:rFonts w:ascii="Times New Roman" w:hAnsi="Times New Roman" w:eastAsia="宋体"/>
          <w:color w:val="FF0000"/>
          <w:sz w:val="23"/>
        </w:rPr>
        <w:t>时的速度为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34" o:spt="75" alt="eqId9c0dae02ceb148ce9afe24111febdefc" type="#_x0000_t75" style="height:33pt;width:123pt;" o:ole="t" filled="f" o:preferrelative="t" stroked="f" coordsize="21600,21600">
            <v:path/>
            <v:fill on="f" focussize="0,0"/>
            <v:stroke on="f" joinstyle="miter"/>
            <v:imagedata r:id="rId226" o:title="eqId9c0dae02ceb148ce9afe24111febdefc"/>
            <o:lock v:ext="edit" aspectratio="t"/>
            <w10:wrap type="none"/>
            <w10:anchorlock/>
          </v:shape>
          <o:OLEObject Type="Embed" ProgID="Equation.DSMT4" ShapeID="_x0000_i1134" DrawAspect="Content" ObjectID="_1468075834" r:id="rId22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故增加的动能为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35" o:spt="75" alt="eqId377e53cea24d404e95c81363dfdd4bab" type="#_x0000_t75" style="height:35.25pt;width:146.25pt;" o:ole="t" filled="f" o:preferrelative="t" stroked="f" coordsize="21600,21600">
            <v:path/>
            <v:fill on="f" focussize="0,0"/>
            <v:stroke on="f" joinstyle="miter"/>
            <v:imagedata r:id="rId228" o:title="eqId377e53cea24d404e95c81363dfdd4bab"/>
            <o:lock v:ext="edit" aspectratio="t"/>
            <w10:wrap type="none"/>
            <w10:anchorlock/>
          </v:shape>
          <o:OLEObject Type="Embed" ProgID="Equation.DSMT4" ShapeID="_x0000_i1135" DrawAspect="Content" ObjectID="_1468075835" r:id="rId22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（2）由于阻力的存在，重物克服阻力做功，所以重物减少的重力势能一般大于增加的动能。</w:t>
      </w:r>
    </w:p>
    <w:p>
      <w:pPr>
        <w:adjustRightInd w:val="0"/>
        <w:snapToGrid w:val="0"/>
        <w:spacing w:line="360" w:lineRule="auto"/>
        <w:rPr>
          <w:rFonts w:ascii="Times New Roman" w:hAnsi="Times New Roman" w:eastAsia="宋体"/>
          <w:sz w:val="23"/>
        </w:rPr>
      </w:pPr>
      <w:r>
        <w:rPr>
          <w:rFonts w:ascii="Times New Roman" w:hAnsi="Times New Roman" w:eastAsia="宋体"/>
          <w:sz w:val="23"/>
        </w:rPr>
        <w:t>14．用如图装置验证机械能守恒定律，跨过定滑轮的细线两端系着质量均为</w:t>
      </w:r>
      <w:r>
        <w:rPr>
          <w:rFonts w:ascii="Times New Roman" w:hAnsi="Times New Roman" w:eastAsia="宋体"/>
          <w:i/>
          <w:sz w:val="23"/>
        </w:rPr>
        <w:t>M</w:t>
      </w:r>
      <w:r>
        <w:rPr>
          <w:rFonts w:ascii="Times New Roman" w:hAnsi="Times New Roman" w:eastAsia="宋体"/>
          <w:sz w:val="23"/>
        </w:rPr>
        <w:t>的物块A、B，A下端与通过打点计时器的纸带相连，B上放置一质量为</w:t>
      </w:r>
      <w:r>
        <w:rPr>
          <w:rFonts w:ascii="Times New Roman" w:hAnsi="Times New Roman" w:eastAsia="宋体"/>
          <w:i/>
          <w:sz w:val="23"/>
        </w:rPr>
        <w:t>m</w:t>
      </w:r>
      <w:r>
        <w:rPr>
          <w:rFonts w:ascii="Times New Roman" w:hAnsi="Times New Roman" w:eastAsia="宋体"/>
          <w:sz w:val="23"/>
        </w:rPr>
        <w:t>的金属片C，固定的金属圆环D处在B的正下方。系统静止时C、D间的高度差为</w:t>
      </w:r>
      <w:r>
        <w:rPr>
          <w:rFonts w:ascii="Times New Roman" w:hAnsi="Times New Roman" w:eastAsia="宋体"/>
          <w:i/>
          <w:sz w:val="23"/>
        </w:rPr>
        <w:t>h</w:t>
      </w:r>
      <w:r>
        <w:rPr>
          <w:rFonts w:ascii="Times New Roman" w:hAnsi="Times New Roman" w:eastAsia="宋体"/>
          <w:sz w:val="23"/>
        </w:rPr>
        <w:t>。先接通电磁打点计时器，再由静止释放B，系统开始运动，当B穿过圆环D时C被D阻挡而停止。</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067050" cy="3048000"/>
            <wp:effectExtent l="0" t="0" r="0" b="0"/>
            <wp:docPr id="1023484148" name="图片 10234841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84148" name="图片 1023484148" descr="figure"/>
                    <pic:cNvPicPr>
                      <a:picLocks noChangeAspect="1"/>
                    </pic:cNvPicPr>
                  </pic:nvPicPr>
                  <pic:blipFill>
                    <a:blip r:embed="rId229"/>
                    <a:stretch>
                      <a:fillRect/>
                    </a:stretch>
                  </pic:blipFill>
                  <pic:spPr>
                    <a:xfrm>
                      <a:off x="0" y="0"/>
                      <a:ext cx="3067050" cy="30480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①该实验中需验证的等式是______ （用</w:t>
      </w:r>
      <w:r>
        <w:rPr>
          <w:rFonts w:ascii="Times New Roman" w:hAnsi="Times New Roman" w:eastAsia="宋体"/>
          <w:i/>
          <w:sz w:val="23"/>
        </w:rPr>
        <w:t>M</w:t>
      </w:r>
      <w:r>
        <w:rPr>
          <w:rFonts w:ascii="Times New Roman" w:hAnsi="Times New Roman" w:eastAsia="宋体"/>
          <w:sz w:val="23"/>
        </w:rPr>
        <w:t>、</w:t>
      </w:r>
      <w:r>
        <w:rPr>
          <w:rFonts w:ascii="Times New Roman" w:hAnsi="Times New Roman" w:eastAsia="宋体"/>
          <w:i/>
          <w:sz w:val="23"/>
        </w:rPr>
        <w:t>m</w:t>
      </w:r>
      <w:r>
        <w:rPr>
          <w:rFonts w:ascii="Times New Roman" w:hAnsi="Times New Roman" w:eastAsia="宋体"/>
          <w:sz w:val="23"/>
        </w:rPr>
        <w:t>、</w:t>
      </w:r>
      <w:r>
        <w:rPr>
          <w:rFonts w:ascii="Times New Roman" w:hAnsi="Times New Roman" w:eastAsia="宋体"/>
          <w:i/>
          <w:sz w:val="23"/>
        </w:rPr>
        <w:t>v</w:t>
      </w:r>
      <w:r>
        <w:rPr>
          <w:rFonts w:ascii="Times New Roman" w:hAnsi="Times New Roman" w:eastAsia="宋体"/>
          <w:sz w:val="23"/>
        </w:rPr>
        <w:t>和重力加速度</w:t>
      </w:r>
      <w:r>
        <w:rPr>
          <w:rFonts w:ascii="Times New Roman" w:hAnsi="Times New Roman" w:eastAsia="宋体"/>
          <w:i/>
          <w:sz w:val="23"/>
        </w:rPr>
        <w:t>g</w:t>
      </w:r>
      <w:r>
        <w:rPr>
          <w:rFonts w:ascii="Times New Roman" w:hAnsi="Times New Roman" w:eastAsia="宋体"/>
          <w:sz w:val="23"/>
        </w:rPr>
        <w:t>表示）。还可运用图象法加以验证：改变物块B的释放位置，重复上述实验，记录每次C、D间的高度差</w:t>
      </w:r>
      <w:r>
        <w:rPr>
          <w:rFonts w:ascii="Times New Roman" w:hAnsi="Times New Roman" w:eastAsia="宋体"/>
          <w:i/>
          <w:sz w:val="23"/>
        </w:rPr>
        <w:t>h</w:t>
      </w:r>
      <w:r>
        <w:rPr>
          <w:rFonts w:ascii="Times New Roman" w:hAnsi="Times New Roman" w:eastAsia="宋体"/>
          <w:sz w:val="23"/>
        </w:rPr>
        <w:t>，并求出B刚穿过D时的速度</w:t>
      </w:r>
      <w:r>
        <w:rPr>
          <w:rFonts w:ascii="Times New Roman" w:hAnsi="Times New Roman" w:eastAsia="宋体"/>
          <w:i/>
          <w:sz w:val="23"/>
        </w:rPr>
        <w:t>v</w:t>
      </w:r>
      <w:r>
        <w:rPr>
          <w:rFonts w:ascii="Times New Roman" w:hAnsi="Times New Roman" w:eastAsia="宋体"/>
          <w:sz w:val="23"/>
        </w:rPr>
        <w:t>，作出</w:t>
      </w:r>
      <w:r>
        <w:rPr>
          <w:rFonts w:ascii="Times New Roman" w:hAnsi="Times New Roman" w:eastAsia="宋体"/>
          <w:i/>
          <w:sz w:val="23"/>
        </w:rPr>
        <w:t>v</w:t>
      </w:r>
      <w:r>
        <w:rPr>
          <w:rFonts w:ascii="Times New Roman" w:hAnsi="Times New Roman" w:eastAsia="宋体"/>
          <w:sz w:val="23"/>
          <w:vertAlign w:val="superscript"/>
        </w:rPr>
        <w:t>2</w:t>
      </w:r>
      <w:r>
        <w:rPr>
          <w:rFonts w:ascii="Times New Roman" w:hAnsi="Times New Roman" w:eastAsia="宋体"/>
          <w:sz w:val="23"/>
        </w:rPr>
        <w:t>－</w:t>
      </w:r>
      <w:r>
        <w:rPr>
          <w:rFonts w:ascii="Times New Roman" w:hAnsi="Times New Roman" w:eastAsia="宋体"/>
          <w:i/>
          <w:sz w:val="23"/>
        </w:rPr>
        <w:t>h</w:t>
      </w:r>
      <w:r>
        <w:rPr>
          <w:rFonts w:ascii="Times New Roman" w:hAnsi="Times New Roman" w:eastAsia="宋体"/>
          <w:sz w:val="23"/>
        </w:rPr>
        <w:t>图线如图丙所示，根据图线得出重力加速度的表达式</w:t>
      </w:r>
      <w:r>
        <w:rPr>
          <w:rFonts w:ascii="Times New Roman" w:hAnsi="Times New Roman" w:eastAsia="宋体"/>
          <w:i/>
          <w:sz w:val="23"/>
        </w:rPr>
        <w:t>g</w:t>
      </w:r>
      <w:r>
        <w:rPr>
          <w:rFonts w:ascii="Times New Roman" w:hAnsi="Times New Roman" w:eastAsia="宋体"/>
          <w:sz w:val="23"/>
        </w:rPr>
        <w:t>＝______，判断系统机械是否守恒；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t>②在不增加实验器材的情况下，请提出减小实验误差的一个办法。______</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 xml:space="preserve">【答案】  </w:t>
      </w:r>
      <w:r>
        <w:rPr>
          <w:rFonts w:ascii="Times New Roman" w:hAnsi="Times New Roman" w:eastAsia="宋体"/>
          <w:color w:val="FF0000"/>
          <w:sz w:val="23"/>
        </w:rPr>
        <w:object>
          <v:shape id="_x0000_i1136" o:spt="75" alt="eqId32d2770294c9493bb4e398416362d4fd" type="#_x0000_t75" style="height:30.75pt;width:102.75pt;" o:ole="t" filled="f" o:preferrelative="t" stroked="f" coordsize="21600,21600">
            <v:path/>
            <v:fill on="f" focussize="0,0"/>
            <v:stroke on="f" joinstyle="miter"/>
            <v:imagedata r:id="rId231" o:title="eqId32d2770294c9493bb4e398416362d4fd"/>
            <o:lock v:ext="edit" aspectratio="t"/>
            <w10:wrap type="none"/>
            <w10:anchorlock/>
          </v:shape>
          <o:OLEObject Type="Embed" ProgID="Equation.DSMT4" ShapeID="_x0000_i1136" DrawAspect="Content" ObjectID="_1468075836" r:id="rId230">
            <o:LockedField>false</o:LockedField>
          </o:OLEObject>
        </w:object>
      </w:r>
      <w:r>
        <w:rPr>
          <w:rFonts w:ascii="Times New Roman" w:hAnsi="Times New Roman" w:eastAsia="宋体"/>
          <w:color w:val="FF0000"/>
          <w:sz w:val="23"/>
        </w:rPr>
        <w:t xml:space="preserve">    </w:t>
      </w:r>
      <w:r>
        <w:rPr>
          <w:rFonts w:ascii="Times New Roman" w:hAnsi="Times New Roman" w:eastAsia="宋体"/>
          <w:color w:val="FF0000"/>
          <w:sz w:val="23"/>
        </w:rPr>
        <w:object>
          <v:shape id="_x0000_i1137" o:spt="75" alt="eqId2db434b5d2044dd9a798bba1bc620d16" type="#_x0000_t75" style="height:36pt;width:62.25pt;" o:ole="t" filled="f" o:preferrelative="t" stroked="f" coordsize="21600,21600">
            <v:path/>
            <v:fill on="f" focussize="0,0"/>
            <v:stroke on="f" joinstyle="miter"/>
            <v:imagedata r:id="rId233" o:title="eqId2db434b5d2044dd9a798bba1bc620d16"/>
            <o:lock v:ext="edit" aspectratio="t"/>
            <w10:wrap type="none"/>
            <w10:anchorlock/>
          </v:shape>
          <o:OLEObject Type="Embed" ProgID="Equation.DSMT4" ShapeID="_x0000_i1137" DrawAspect="Content" ObjectID="_1468075837" r:id="rId232">
            <o:LockedField>false</o:LockedField>
          </o:OLEObject>
        </w:object>
      </w:r>
      <w:r>
        <w:rPr>
          <w:rFonts w:ascii="Times New Roman" w:hAnsi="Times New Roman" w:eastAsia="宋体"/>
          <w:color w:val="FF0000"/>
          <w:sz w:val="23"/>
        </w:rPr>
        <w:t xml:space="preserve">    保证打点计时器的限位孔在同一竖直线上</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 系统重力势能的减小量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38" o:spt="75" alt="eqId6b4aa674966647e5a29f1825fa772260" type="#_x0000_t75" style="height:18.75pt;width:57pt;" o:ole="t" filled="f" o:preferrelative="t" stroked="f" coordsize="21600,21600">
            <v:path/>
            <v:fill on="f" focussize="0,0"/>
            <v:stroke on="f" joinstyle="miter"/>
            <v:imagedata r:id="rId235" o:title="eqId6b4aa674966647e5a29f1825fa772260"/>
            <o:lock v:ext="edit" aspectratio="t"/>
            <w10:wrap type="none"/>
            <w10:anchorlock/>
          </v:shape>
          <o:OLEObject Type="Embed" ProgID="Equation.DSMT4" ShapeID="_x0000_i1138" DrawAspect="Content" ObjectID="_1468075838" r:id="rId23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系统动能的增加量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39" o:spt="75" alt="eqId03feec436e104e97ba80a1c3ce7644ee" type="#_x0000_t75" style="height:30.75pt;width:99.75pt;" o:ole="t" filled="f" o:preferrelative="t" stroked="f" coordsize="21600,21600">
            <v:path/>
            <v:fill on="f" focussize="0,0"/>
            <v:stroke on="f" joinstyle="miter"/>
            <v:imagedata r:id="rId237" o:title="eqId03feec436e104e97ba80a1c3ce7644ee"/>
            <o:lock v:ext="edit" aspectratio="t"/>
            <w10:wrap type="none"/>
            <w10:anchorlock/>
          </v:shape>
          <o:OLEObject Type="Embed" ProgID="Equation.DSMT4" ShapeID="_x0000_i1139" DrawAspect="Content" ObjectID="_1468075839" r:id="rId23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则需验证</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0" o:spt="75" alt="eqId32d2770294c9493bb4e398416362d4fd" type="#_x0000_t75" style="height:30.75pt;width:102.75pt;" o:ole="t" filled="f" o:preferrelative="t" stroked="f" coordsize="21600,21600">
            <v:path/>
            <v:fill on="f" focussize="0,0"/>
            <v:stroke on="f" joinstyle="miter"/>
            <v:imagedata r:id="rId231" o:title="eqId32d2770294c9493bb4e398416362d4fd"/>
            <o:lock v:ext="edit" aspectratio="t"/>
            <w10:wrap type="none"/>
            <w10:anchorlock/>
          </v:shape>
          <o:OLEObject Type="Embed" ProgID="Equation.DSMT4" ShapeID="_x0000_i1140" DrawAspect="Content" ObjectID="_1468075840" r:id="rId23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根据系统机械能守恒得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1" o:spt="75" alt="eqId32d2770294c9493bb4e398416362d4fd" type="#_x0000_t75" style="height:30.75pt;width:102.75pt;" o:ole="t" filled="f" o:preferrelative="t" stroked="f" coordsize="21600,21600">
            <v:path/>
            <v:fill on="f" focussize="0,0"/>
            <v:stroke on="f" joinstyle="miter"/>
            <v:imagedata r:id="rId231" o:title="eqId32d2770294c9493bb4e398416362d4fd"/>
            <o:lock v:ext="edit" aspectratio="t"/>
            <w10:wrap type="none"/>
            <w10:anchorlock/>
          </v:shape>
          <o:OLEObject Type="Embed" ProgID="Equation.DSMT4" ShapeID="_x0000_i1141" DrawAspect="Content" ObjectID="_1468075841" r:id="rId23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2" o:spt="75" alt="eqId3ea040a52e5d44e6a280983017766102" type="#_x0000_t75" style="height:36pt;width:81.75pt;" o:ole="t" filled="f" o:preferrelative="t" stroked="f" coordsize="21600,21600">
            <v:path/>
            <v:fill on="f" focussize="0,0"/>
            <v:stroke on="f" joinstyle="miter"/>
            <v:imagedata r:id="rId241" o:title="eqId3ea040a52e5d44e6a280983017766102"/>
            <o:lock v:ext="edit" aspectratio="t"/>
            <w10:wrap type="none"/>
            <w10:anchorlock/>
          </v:shape>
          <o:OLEObject Type="Embed" ProgID="Equation.DSMT4" ShapeID="_x0000_i1142" DrawAspect="Content" ObjectID="_1468075842" r:id="rId24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（2）保证打点计时器的限位孔在同一竖直线上。</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四、解答题</w:t>
      </w:r>
      <w:r>
        <w:rPr>
          <w:rFonts w:hint="eastAsia" w:ascii="Times New Roman" w:hAnsi="Times New Roman" w:eastAsia="宋体"/>
          <w:b/>
          <w:bCs/>
          <w:sz w:val="23"/>
        </w:rPr>
        <w:t>：本题共</w:t>
      </w:r>
      <w:r>
        <w:rPr>
          <w:rFonts w:ascii="Times New Roman" w:hAnsi="Times New Roman" w:eastAsia="宋体"/>
          <w:b/>
          <w:bCs/>
          <w:sz w:val="23"/>
        </w:rPr>
        <w:t>4小题</w:t>
      </w:r>
      <w:r>
        <w:rPr>
          <w:rFonts w:hint="eastAsia" w:ascii="Times New Roman" w:hAnsi="Times New Roman" w:eastAsia="宋体"/>
          <w:b/>
          <w:bCs/>
          <w:sz w:val="23"/>
        </w:rPr>
        <w:t>，</w:t>
      </w:r>
      <w:r>
        <w:rPr>
          <w:rFonts w:hint="eastAsia" w:ascii="Times New Roman" w:hAnsi="Times New Roman" w:eastAsia="宋体" w:cs="Times New Roman"/>
          <w:b/>
          <w:bCs/>
          <w:sz w:val="23"/>
          <w:szCs w:val="21"/>
        </w:rPr>
        <w:t>第1</w:t>
      </w:r>
      <w:r>
        <w:rPr>
          <w:rFonts w:ascii="Times New Roman" w:hAnsi="Times New Roman" w:eastAsia="宋体" w:cs="Times New Roman"/>
          <w:b/>
          <w:bCs/>
          <w:sz w:val="23"/>
          <w:szCs w:val="21"/>
        </w:rPr>
        <w:t>5</w:t>
      </w:r>
      <w:r>
        <w:rPr>
          <w:rFonts w:hint="eastAsia" w:ascii="Times New Roman" w:hAnsi="Times New Roman" w:eastAsia="宋体" w:cs="Times New Roman"/>
          <w:b/>
          <w:bCs/>
          <w:sz w:val="23"/>
          <w:szCs w:val="21"/>
        </w:rPr>
        <w:t>题8分，第1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题</w:t>
      </w:r>
      <w:r>
        <w:rPr>
          <w:rFonts w:ascii="Times New Roman" w:hAnsi="Times New Roman" w:eastAsia="宋体" w:cs="Times New Roman"/>
          <w:b/>
          <w:bCs/>
          <w:sz w:val="23"/>
          <w:szCs w:val="21"/>
        </w:rPr>
        <w:t>9</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7</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2</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8</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分，共</w:t>
      </w:r>
      <w:r>
        <w:rPr>
          <w:rFonts w:ascii="Times New Roman" w:hAnsi="Times New Roman" w:eastAsia="宋体" w:cs="Times New Roman"/>
          <w:b/>
          <w:bCs/>
          <w:sz w:val="23"/>
          <w:szCs w:val="21"/>
        </w:rPr>
        <w:t>45分</w:t>
      </w:r>
      <w:r>
        <w:rPr>
          <w:rFonts w:hint="eastAsia" w:ascii="Times New Roman" w:hAnsi="Times New Roman" w:eastAsia="宋体" w:cs="Times New Roman"/>
          <w:b/>
          <w:bCs/>
          <w:sz w:val="23"/>
          <w:szCs w:val="21"/>
        </w:rPr>
        <w:t>。解答应写出必要的文字说明、方程式和重要的演算步骤。只写出最后答案的不能得分，有数值计算的题，答案中必须明确写出数值和单位。</w:t>
      </w:r>
    </w:p>
    <w:p>
      <w:pPr>
        <w:adjustRightInd w:val="0"/>
        <w:snapToGrid w:val="0"/>
        <w:spacing w:line="360" w:lineRule="auto"/>
        <w:rPr>
          <w:rFonts w:ascii="Times New Roman" w:hAnsi="Times New Roman" w:eastAsia="宋体"/>
          <w:sz w:val="23"/>
        </w:rPr>
      </w:pPr>
      <w:r>
        <w:rPr>
          <w:rFonts w:ascii="Times New Roman" w:hAnsi="Times New Roman" w:eastAsia="宋体"/>
          <w:sz w:val="23"/>
        </w:rPr>
        <w:t>15．如图所示，置于圆形水平转台边缘的小物块随转台加速转动，当转速达到某一数值时，物块滑离转台开始做平抛运动。现测得转台半径</w:t>
      </w:r>
      <w:r>
        <w:rPr>
          <w:rFonts w:ascii="Times New Roman" w:hAnsi="Times New Roman" w:eastAsia="宋体"/>
          <w:i/>
          <w:sz w:val="23"/>
        </w:rPr>
        <w:t>R</w:t>
      </w:r>
      <w:r>
        <w:rPr>
          <w:rFonts w:ascii="Times New Roman" w:hAnsi="Times New Roman" w:eastAsia="宋体"/>
          <w:sz w:val="23"/>
        </w:rPr>
        <w:t>=0.5m，离水平地面的高度</w:t>
      </w:r>
      <w:r>
        <w:rPr>
          <w:rFonts w:ascii="Times New Roman" w:hAnsi="Times New Roman" w:eastAsia="宋体"/>
          <w:i/>
          <w:sz w:val="23"/>
        </w:rPr>
        <w:t>H</w:t>
      </w:r>
      <w:r>
        <w:rPr>
          <w:rFonts w:ascii="Times New Roman" w:hAnsi="Times New Roman" w:eastAsia="宋体"/>
          <w:sz w:val="23"/>
        </w:rPr>
        <w:t>=0.8m，物块与转台间的动摩擦因数为</w:t>
      </w:r>
      <w:r>
        <w:rPr>
          <w:rFonts w:ascii="Times New Roman" w:hAnsi="Times New Roman" w:eastAsia="宋体"/>
          <w:i/>
          <w:sz w:val="23"/>
        </w:rPr>
        <w:t>μ</w:t>
      </w:r>
      <w:r>
        <w:rPr>
          <w:rFonts w:ascii="Times New Roman" w:hAnsi="Times New Roman" w:eastAsia="宋体"/>
          <w:sz w:val="23"/>
        </w:rPr>
        <w:t>=0.2，设物体所受的最大静擦力等于滑动摩擦力，重力加速度取10m/s</w:t>
      </w:r>
      <w:r>
        <w:rPr>
          <w:rFonts w:ascii="Times New Roman" w:hAnsi="Times New Roman" w:eastAsia="宋体"/>
          <w:sz w:val="23"/>
          <w:vertAlign w:val="superscript"/>
        </w:rPr>
        <w:t>2</w:t>
      </w:r>
      <w:r>
        <w:rPr>
          <w:rFonts w:ascii="Times New Roman" w:hAnsi="Times New Roman" w:eastAsia="宋体"/>
          <w:sz w:val="23"/>
        </w:rPr>
        <w:t>，求：</w:t>
      </w:r>
    </w:p>
    <w:p>
      <w:pPr>
        <w:adjustRightInd w:val="0"/>
        <w:snapToGrid w:val="0"/>
        <w:spacing w:line="360" w:lineRule="auto"/>
        <w:rPr>
          <w:rFonts w:ascii="Times New Roman" w:hAnsi="Times New Roman" w:eastAsia="宋体"/>
          <w:sz w:val="23"/>
        </w:rPr>
      </w:pPr>
      <w:r>
        <w:rPr>
          <w:rFonts w:ascii="Times New Roman" w:hAnsi="Times New Roman" w:eastAsia="宋体"/>
          <w:sz w:val="23"/>
        </w:rPr>
        <w:t>（1）小物块滑离桌面时的角速度；</w:t>
      </w:r>
    </w:p>
    <w:p>
      <w:pPr>
        <w:adjustRightInd w:val="0"/>
        <w:snapToGrid w:val="0"/>
        <w:spacing w:line="360" w:lineRule="auto"/>
        <w:rPr>
          <w:rFonts w:ascii="Times New Roman" w:hAnsi="Times New Roman" w:eastAsia="宋体"/>
          <w:sz w:val="23"/>
        </w:rPr>
      </w:pPr>
      <w:r>
        <w:rPr>
          <w:rFonts w:ascii="Times New Roman" w:hAnsi="Times New Roman" w:eastAsia="宋体"/>
          <w:sz w:val="23"/>
        </w:rPr>
        <w:t>（2）小物块落到地面时的水平射程。</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52625" cy="1228725"/>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242"/>
                    <a:stretch>
                      <a:fillRect/>
                    </a:stretch>
                  </pic:blipFill>
                  <pic:spPr>
                    <a:xfrm>
                      <a:off x="0" y="0"/>
                      <a:ext cx="1952625" cy="1228725"/>
                    </a:xfrm>
                    <a:prstGeom prst="rect">
                      <a:avLst/>
                    </a:prstGeom>
                  </pic:spPr>
                </pic:pic>
              </a:graphicData>
            </a:graphic>
          </wp:inline>
        </w:drawing>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（1）2rad/s；（2）0.4m</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（1）物块离开桌面时，最大静摩擦力提供向心力，则有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3" o:spt="75" alt="eqId6853de5caaaa4daa9ae8488f15d19efd" type="#_x0000_t75" style="height:18pt;width:68.25pt;" o:ole="t" filled="f" o:preferrelative="t" stroked="f" coordsize="21600,21600">
            <v:path/>
            <v:fill on="f" focussize="0,0"/>
            <v:stroke on="f" joinstyle="miter"/>
            <v:imagedata r:id="rId244" o:title="eqId6853de5caaaa4daa9ae8488f15d19efd"/>
            <o:lock v:ext="edit" aspectratio="t"/>
            <w10:wrap type="none"/>
            <w10:anchorlock/>
          </v:shape>
          <o:OLEObject Type="Embed" ProgID="Equation.DSMT4" ShapeID="_x0000_i1143" DrawAspect="Content" ObjectID="_1468075843" r:id="rId24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4" o:spt="75" alt="eqId87deff17d6fb496daafddf333380ad29" type="#_x0000_t75" style="height:14.25pt;width:54pt;" o:ole="t" filled="f" o:preferrelative="t" stroked="f" coordsize="21600,21600">
            <v:path/>
            <v:fill on="f" focussize="0,0"/>
            <v:stroke on="f" joinstyle="miter"/>
            <v:imagedata r:id="rId246" o:title="eqId87deff17d6fb496daafddf333380ad29"/>
            <o:lock v:ext="edit" aspectratio="t"/>
            <w10:wrap type="none"/>
            <w10:anchorlock/>
          </v:shape>
          <o:OLEObject Type="Embed" ProgID="Equation.DSMT4" ShapeID="_x0000_i1144" DrawAspect="Content" ObjectID="_1468075844" r:id="rId24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（2）物块做平抛运动，在竖直方向上有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5" o:spt="75" alt="eqId66507203ce3b46378acd4ca7d2f649b8" type="#_x0000_t75" style="height:30.75pt;width:50.25pt;" o:ole="t" filled="f" o:preferrelative="t" stroked="f" coordsize="21600,21600">
            <v:path/>
            <v:fill on="f" focussize="0,0"/>
            <v:stroke on="f" joinstyle="miter"/>
            <v:imagedata r:id="rId248" o:title="eqId66507203ce3b46378acd4ca7d2f649b8"/>
            <o:lock v:ext="edit" aspectratio="t"/>
            <w10:wrap type="none"/>
            <w10:anchorlock/>
          </v:shape>
          <o:OLEObject Type="Embed" ProgID="Equation.DSMT4" ShapeID="_x0000_i1145" DrawAspect="Content" ObjectID="_1468075845" r:id="rId247">
            <o:LockedField>false</o:LockedField>
          </o:OLEObject>
        </w:object>
      </w:r>
      <w:r>
        <w:rPr>
          <w:rFonts w:hint="eastAsia" w:ascii="Times New Roman" w:hAnsi="Times New Roman" w:eastAsia="宋体" w:cs="宋体"/>
          <w:color w:val="FF0000"/>
          <w:sz w:val="23"/>
        </w:rPr>
        <w:t>①</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在水平方向上有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6" o:spt="75" alt="eqIdcddc77a16f1d47fbac0605847894f62c" type="#_x0000_t75" style="height:18pt;width:36pt;" o:ole="t" filled="f" o:preferrelative="t" stroked="f" coordsize="21600,21600">
            <v:path/>
            <v:fill on="f" focussize="0,0"/>
            <v:stroke on="f" joinstyle="miter"/>
            <v:imagedata r:id="rId250" o:title="eqIdcddc77a16f1d47fbac0605847894f62c"/>
            <o:lock v:ext="edit" aspectratio="t"/>
            <w10:wrap type="none"/>
            <w10:anchorlock/>
          </v:shape>
          <o:OLEObject Type="Embed" ProgID="Equation.DSMT4" ShapeID="_x0000_i1146" DrawAspect="Content" ObjectID="_1468075846" r:id="rId249">
            <o:LockedField>false</o:LockedField>
          </o:OLEObject>
        </w:object>
      </w:r>
      <w:r>
        <w:rPr>
          <w:rFonts w:hint="eastAsia" w:ascii="Times New Roman" w:hAnsi="Times New Roman" w:eastAsia="宋体" w:cs="宋体"/>
          <w:color w:val="FF0000"/>
          <w:sz w:val="23"/>
        </w:rPr>
        <w:t>②</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w:t>
      </w:r>
      <w:r>
        <w:rPr>
          <w:rFonts w:hint="eastAsia" w:ascii="Times New Roman" w:hAnsi="Times New Roman" w:eastAsia="宋体" w:cs="宋体"/>
          <w:color w:val="FF0000"/>
          <w:sz w:val="23"/>
        </w:rPr>
        <w:t>①②</w:t>
      </w:r>
      <w:r>
        <w:rPr>
          <w:rFonts w:ascii="Times New Roman" w:hAnsi="Times New Roman" w:eastAsia="宋体"/>
          <w:color w:val="FF0000"/>
          <w:sz w:val="23"/>
        </w:rPr>
        <w:t>式解得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47" o:spt="75" alt="eqIdc04acd3c497d46e3bf70e7e2cf45d66d" type="#_x0000_t75" style="height:36.75pt;width:179.25pt;" o:ole="t" filled="f" o:preferrelative="t" stroked="f" coordsize="21600,21600">
            <v:path/>
            <v:fill on="f" focussize="0,0"/>
            <v:stroke on="f" joinstyle="miter"/>
            <v:imagedata r:id="rId252" o:title="eqIdc04acd3c497d46e3bf70e7e2cf45d66d"/>
            <o:lock v:ext="edit" aspectratio="t"/>
            <w10:wrap type="none"/>
            <w10:anchorlock/>
          </v:shape>
          <o:OLEObject Type="Embed" ProgID="Equation.DSMT4" ShapeID="_x0000_i1147" DrawAspect="Content" ObjectID="_1468075847" r:id="rId251">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16．嫦娥五号是我国首个实施无人月面取样返回的月球探测器。2020年11月29日，嫦娥五号从椭圆环月轨道变轨为圆形环月轨道，环月轨道对应的周期为</w:t>
      </w:r>
      <w:r>
        <w:rPr>
          <w:rFonts w:ascii="Times New Roman" w:hAnsi="Times New Roman" w:eastAsia="宋体"/>
          <w:i/>
          <w:sz w:val="23"/>
        </w:rPr>
        <w:t>T</w:t>
      </w:r>
      <w:r>
        <w:rPr>
          <w:rFonts w:ascii="Times New Roman" w:hAnsi="Times New Roman" w:eastAsia="宋体"/>
          <w:sz w:val="23"/>
        </w:rPr>
        <w:t>，离月面高度为</w:t>
      </w:r>
      <w:r>
        <w:rPr>
          <w:rFonts w:ascii="Times New Roman" w:hAnsi="Times New Roman" w:eastAsia="宋体"/>
          <w:i/>
          <w:sz w:val="23"/>
        </w:rPr>
        <w:t>h</w:t>
      </w:r>
      <w:r>
        <w:rPr>
          <w:rFonts w:ascii="Times New Roman" w:hAnsi="Times New Roman" w:eastAsia="宋体"/>
          <w:sz w:val="23"/>
        </w:rPr>
        <w:t>，如图所示。已知月球半径为</w:t>
      </w:r>
      <w:r>
        <w:rPr>
          <w:rFonts w:ascii="Times New Roman" w:hAnsi="Times New Roman" w:eastAsia="宋体"/>
          <w:i/>
          <w:sz w:val="23"/>
        </w:rPr>
        <w:t>R</w:t>
      </w:r>
      <w:r>
        <w:rPr>
          <w:rFonts w:ascii="Times New Roman" w:hAnsi="Times New Roman" w:eastAsia="宋体"/>
          <w:sz w:val="23"/>
        </w:rPr>
        <w:t>，万有引力常量为</w:t>
      </w:r>
      <w:r>
        <w:rPr>
          <w:rFonts w:ascii="Times New Roman" w:hAnsi="Times New Roman" w:eastAsia="宋体"/>
          <w:i/>
          <w:sz w:val="23"/>
        </w:rPr>
        <w:t>G</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（1）求月球的质量</w:t>
      </w:r>
      <w:r>
        <w:rPr>
          <w:rFonts w:ascii="Times New Roman" w:hAnsi="Times New Roman" w:eastAsia="宋体"/>
          <w:i/>
          <w:sz w:val="23"/>
        </w:rPr>
        <w:t>M</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（2）求月球表面的重力加速度大小</w:t>
      </w:r>
      <w:r>
        <w:rPr>
          <w:rFonts w:ascii="Times New Roman" w:hAnsi="Times New Roman" w:eastAsia="宋体"/>
          <w:i/>
          <w:sz w:val="23"/>
        </w:rPr>
        <w:t>g</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85925" cy="1895475"/>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253"/>
                    <a:stretch>
                      <a:fillRect/>
                    </a:stretch>
                  </pic:blipFill>
                  <pic:spPr>
                    <a:xfrm>
                      <a:off x="0" y="0"/>
                      <a:ext cx="1685925" cy="1895475"/>
                    </a:xfrm>
                    <a:prstGeom prst="rect">
                      <a:avLst/>
                    </a:prstGeom>
                  </pic:spPr>
                </pic:pic>
              </a:graphicData>
            </a:graphic>
          </wp:inline>
        </w:drawing>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（1）</w:t>
      </w:r>
      <w:r>
        <w:rPr>
          <w:rFonts w:ascii="Times New Roman" w:hAnsi="Times New Roman" w:eastAsia="宋体"/>
          <w:color w:val="FF0000"/>
          <w:sz w:val="23"/>
        </w:rPr>
        <w:object>
          <v:shape id="_x0000_i1148" o:spt="75" alt="eqId7ad8915086454543b36609c8aaed1641" type="#_x0000_t75" style="height:36pt;width:65.25pt;" o:ole="t" filled="f" o:preferrelative="t" stroked="f" coordsize="21600,21600">
            <v:path/>
            <v:fill on="f" focussize="0,0"/>
            <v:stroke on="f" joinstyle="miter"/>
            <v:imagedata r:id="rId255" o:title="eqId7ad8915086454543b36609c8aaed1641"/>
            <o:lock v:ext="edit" aspectratio="t"/>
            <w10:wrap type="none"/>
            <w10:anchorlock/>
          </v:shape>
          <o:OLEObject Type="Embed" ProgID="Equation.DSMT4" ShapeID="_x0000_i1148" DrawAspect="Content" ObjectID="_1468075848" r:id="rId254">
            <o:LockedField>false</o:LockedField>
          </o:OLEObject>
        </w:object>
      </w:r>
      <w:r>
        <w:rPr>
          <w:rFonts w:ascii="Times New Roman" w:hAnsi="Times New Roman" w:eastAsia="宋体"/>
          <w:color w:val="FF0000"/>
          <w:sz w:val="23"/>
        </w:rPr>
        <w:t>；（2）</w:t>
      </w:r>
      <w:r>
        <w:rPr>
          <w:rFonts w:ascii="Times New Roman" w:hAnsi="Times New Roman" w:eastAsia="宋体"/>
          <w:color w:val="FF0000"/>
          <w:sz w:val="23"/>
        </w:rPr>
        <w:object>
          <v:shape id="_x0000_i1149" o:spt="75" alt="eqId88fa53ccbd184ca99e92b21f07833f90" type="#_x0000_t75" style="height:33pt;width:63pt;" o:ole="t" filled="f" o:preferrelative="t" stroked="f" coordsize="21600,21600">
            <v:path/>
            <v:fill on="f" focussize="0,0"/>
            <v:stroke on="f" joinstyle="miter"/>
            <v:imagedata r:id="rId257" o:title="eqId88fa53ccbd184ca99e92b21f07833f90"/>
            <o:lock v:ext="edit" aspectratio="t"/>
            <w10:wrap type="none"/>
            <w10:anchorlock/>
          </v:shape>
          <o:OLEObject Type="Embed" ProgID="Equation.DSMT4" ShapeID="_x0000_i1149" DrawAspect="Content" ObjectID="_1468075849" r:id="rId25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（1）由引力作为向心力可得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0" o:spt="75" alt="eqIde215627cb04641068d05d2b94ff7c875" type="#_x0000_t75" style="height:35.25pt;width:126pt;" o:ole="t" filled="f" o:preferrelative="t" stroked="f" coordsize="21600,21600">
            <v:path/>
            <v:fill on="f" focussize="0,0"/>
            <v:stroke on="f" joinstyle="miter"/>
            <v:imagedata r:id="rId259" o:title="eqIde215627cb04641068d05d2b94ff7c875"/>
            <o:lock v:ext="edit" aspectratio="t"/>
            <w10:wrap type="none"/>
            <w10:anchorlock/>
          </v:shape>
          <o:OLEObject Type="Embed" ProgID="Equation.DSMT4" ShapeID="_x0000_i1150" DrawAspect="Content" ObjectID="_1468075850" r:id="rId25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整理可得月球的质量为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1" o:spt="75" alt="eqId5847f8c009764bc19fa45f28024381c2" type="#_x0000_t75" style="height:33pt;width:87pt;" o:ole="t" filled="f" o:preferrelative="t" stroked="f" coordsize="21600,21600">
            <v:path/>
            <v:fill on="f" focussize="0,0"/>
            <v:stroke on="f" joinstyle="miter"/>
            <v:imagedata r:id="rId261" o:title="eqId5847f8c009764bc19fa45f28024381c2"/>
            <o:lock v:ext="edit" aspectratio="t"/>
            <w10:wrap type="none"/>
            <w10:anchorlock/>
          </v:shape>
          <o:OLEObject Type="Embed" ProgID="Equation.DSMT4" ShapeID="_x0000_i1151" DrawAspect="Content" ObjectID="_1468075851" r:id="rId26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（2）由向心力公式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2" o:spt="75" alt="eqId4d38b7d8014b473f89501d7f890b589b" type="#_x0000_t75" style="height:25.5pt;width:39pt;" o:ole="t" filled="f" o:preferrelative="t" stroked="f" coordsize="21600,21600">
            <v:path/>
            <v:fill on="f" focussize="0,0"/>
            <v:stroke on="f" joinstyle="miter"/>
            <v:imagedata r:id="rId263" o:title="eqId4d38b7d8014b473f89501d7f890b589b"/>
            <o:lock v:ext="edit" aspectratio="t"/>
            <w10:wrap type="none"/>
            <w10:anchorlock/>
          </v:shape>
          <o:OLEObject Type="Embed" ProgID="Equation.DSMT4" ShapeID="_x0000_i1152" DrawAspect="Content" ObjectID="_1468075852" r:id="rId26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可得，月球表面的重力加速度大小为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3" o:spt="75" alt="eqId1844eb330a5c4034bd651918ed1d6036" type="#_x0000_t75" style="height:33pt;width:81.75pt;" o:ole="t" filled="f" o:preferrelative="t" stroked="f" coordsize="21600,21600">
            <v:path/>
            <v:fill on="f" focussize="0,0"/>
            <v:stroke on="f" joinstyle="miter"/>
            <v:imagedata r:id="rId265" o:title="eqId1844eb330a5c4034bd651918ed1d6036"/>
            <o:lock v:ext="edit" aspectratio="t"/>
            <w10:wrap type="none"/>
            <w10:anchorlock/>
          </v:shape>
          <o:OLEObject Type="Embed" ProgID="Equation.DSMT4" ShapeID="_x0000_i1153" DrawAspect="Content" ObjectID="_1468075853" r:id="rId264">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17．图中</w:t>
      </w:r>
      <w:r>
        <w:rPr>
          <w:rFonts w:ascii="Times New Roman" w:hAnsi="Times New Roman" w:eastAsia="宋体"/>
          <w:i/>
          <w:sz w:val="23"/>
        </w:rPr>
        <w:t>A、B、C</w:t>
      </w:r>
      <w:r>
        <w:rPr>
          <w:rFonts w:ascii="Times New Roman" w:hAnsi="Times New Roman" w:eastAsia="宋体"/>
          <w:sz w:val="23"/>
        </w:rPr>
        <w:t>三点都在匀强电场中。已知</w:t>
      </w:r>
      <w:r>
        <w:rPr>
          <w:rFonts w:ascii="Times New Roman" w:hAnsi="Times New Roman" w:eastAsia="宋体"/>
          <w:i/>
          <w:sz w:val="23"/>
        </w:rPr>
        <w:t>AC</w:t>
      </w:r>
      <w:r>
        <w:rPr>
          <w:rFonts w:ascii="Times New Roman" w:hAnsi="Times New Roman" w:eastAsia="宋体"/>
          <w:sz w:val="23"/>
        </w:rPr>
        <w:t>⊥</w:t>
      </w:r>
      <w:r>
        <w:rPr>
          <w:rFonts w:ascii="Times New Roman" w:hAnsi="Times New Roman" w:eastAsia="宋体"/>
          <w:i/>
          <w:sz w:val="23"/>
        </w:rPr>
        <w:t>BC</w:t>
      </w:r>
      <w:r>
        <w:rPr>
          <w:rFonts w:ascii="Times New Roman" w:hAnsi="Times New Roman" w:eastAsia="宋体"/>
          <w:sz w:val="23"/>
        </w:rPr>
        <w:t>，∠</w:t>
      </w:r>
      <w:r>
        <w:rPr>
          <w:rFonts w:ascii="Times New Roman" w:hAnsi="Times New Roman" w:eastAsia="宋体"/>
          <w:i/>
          <w:sz w:val="23"/>
        </w:rPr>
        <w:t>ABC</w:t>
      </w:r>
      <w:r>
        <w:rPr>
          <w:rFonts w:ascii="Times New Roman" w:hAnsi="Times New Roman" w:eastAsia="宋体"/>
          <w:sz w:val="23"/>
        </w:rPr>
        <w:t>=60°，</w:t>
      </w:r>
      <w:r>
        <w:rPr>
          <w:rFonts w:ascii="Times New Roman" w:hAnsi="Times New Roman" w:eastAsia="宋体"/>
          <w:i/>
          <w:sz w:val="23"/>
        </w:rPr>
        <w:t>BC</w:t>
      </w:r>
      <w:r>
        <w:rPr>
          <w:rFonts w:ascii="Times New Roman" w:hAnsi="Times New Roman" w:eastAsia="宋体"/>
          <w:sz w:val="23"/>
        </w:rPr>
        <w:t>=20cm，把一个电荷量</w:t>
      </w:r>
      <w:r>
        <w:rPr>
          <w:rFonts w:ascii="Times New Roman" w:hAnsi="Times New Roman" w:eastAsia="宋体"/>
          <w:i/>
          <w:sz w:val="23"/>
        </w:rPr>
        <w:t>q</w:t>
      </w:r>
      <w:r>
        <w:rPr>
          <w:rFonts w:ascii="Times New Roman" w:hAnsi="Times New Roman" w:eastAsia="宋体"/>
          <w:sz w:val="23"/>
        </w:rPr>
        <w:t>=2×10</w:t>
      </w:r>
      <w:r>
        <w:rPr>
          <w:rFonts w:ascii="Times New Roman" w:hAnsi="Times New Roman" w:eastAsia="宋体"/>
          <w:sz w:val="23"/>
          <w:vertAlign w:val="superscript"/>
        </w:rPr>
        <w:t>-8</w:t>
      </w:r>
      <w:r>
        <w:rPr>
          <w:rFonts w:ascii="Times New Roman" w:hAnsi="Times New Roman" w:eastAsia="宋体"/>
          <w:sz w:val="23"/>
        </w:rPr>
        <w:t>C的正电荷从</w:t>
      </w:r>
      <w:r>
        <w:rPr>
          <w:rFonts w:ascii="Times New Roman" w:hAnsi="Times New Roman" w:eastAsia="宋体"/>
          <w:i/>
          <w:sz w:val="23"/>
        </w:rPr>
        <w:t>A</w:t>
      </w:r>
      <w:r>
        <w:rPr>
          <w:rFonts w:ascii="Times New Roman" w:hAnsi="Times New Roman" w:eastAsia="宋体"/>
          <w:sz w:val="23"/>
        </w:rPr>
        <w:t>移到</w:t>
      </w:r>
      <w:r>
        <w:rPr>
          <w:rFonts w:ascii="Times New Roman" w:hAnsi="Times New Roman" w:eastAsia="宋体"/>
          <w:i/>
          <w:sz w:val="23"/>
        </w:rPr>
        <w:t>C</w:t>
      </w:r>
      <w:r>
        <w:rPr>
          <w:rFonts w:ascii="Times New Roman" w:hAnsi="Times New Roman" w:eastAsia="宋体"/>
          <w:sz w:val="23"/>
        </w:rPr>
        <w:t>电场力做功为-4×10</w:t>
      </w:r>
      <w:r>
        <w:rPr>
          <w:rFonts w:ascii="Times New Roman" w:hAnsi="Times New Roman" w:eastAsia="宋体"/>
          <w:sz w:val="23"/>
          <w:vertAlign w:val="superscript"/>
        </w:rPr>
        <w:t>-7</w:t>
      </w:r>
      <w:r>
        <w:rPr>
          <w:rFonts w:ascii="Times New Roman" w:hAnsi="Times New Roman" w:eastAsia="宋体"/>
          <w:sz w:val="23"/>
        </w:rPr>
        <w:t>J，从</w:t>
      </w:r>
      <w:r>
        <w:rPr>
          <w:rFonts w:ascii="Times New Roman" w:hAnsi="Times New Roman" w:eastAsia="宋体"/>
          <w:i/>
          <w:sz w:val="23"/>
        </w:rPr>
        <w:t>C</w:t>
      </w:r>
      <w:r>
        <w:rPr>
          <w:rFonts w:ascii="Times New Roman" w:hAnsi="Times New Roman" w:eastAsia="宋体"/>
          <w:sz w:val="23"/>
        </w:rPr>
        <w:t>移到</w:t>
      </w:r>
      <w:r>
        <w:rPr>
          <w:rFonts w:ascii="Times New Roman" w:hAnsi="Times New Roman" w:eastAsia="宋体"/>
          <w:i/>
          <w:sz w:val="23"/>
        </w:rPr>
        <w:t>B</w:t>
      </w:r>
      <w:r>
        <w:rPr>
          <w:rFonts w:ascii="Times New Roman" w:hAnsi="Times New Roman" w:eastAsia="宋体"/>
          <w:sz w:val="23"/>
        </w:rPr>
        <w:t>电场力做功为4×10</w:t>
      </w:r>
      <w:r>
        <w:rPr>
          <w:rFonts w:ascii="Times New Roman" w:hAnsi="Times New Roman" w:eastAsia="宋体"/>
          <w:sz w:val="23"/>
          <w:vertAlign w:val="superscript"/>
        </w:rPr>
        <w:t>-7</w:t>
      </w:r>
      <w:r>
        <w:rPr>
          <w:rFonts w:ascii="Times New Roman" w:hAnsi="Times New Roman" w:eastAsia="宋体"/>
          <w:sz w:val="23"/>
        </w:rPr>
        <w:t>J。求：</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ascii="Times New Roman" w:hAnsi="Times New Roman" w:eastAsia="宋体"/>
          <w:i/>
          <w:sz w:val="23"/>
        </w:rPr>
        <w:t>AB</w:t>
      </w:r>
      <w:r>
        <w:rPr>
          <w:rFonts w:ascii="Times New Roman" w:hAnsi="Times New Roman" w:eastAsia="宋体"/>
          <w:sz w:val="23"/>
        </w:rPr>
        <w:t>间的电势差</w:t>
      </w:r>
      <w:r>
        <w:rPr>
          <w:rFonts w:ascii="Times New Roman" w:hAnsi="Times New Roman" w:eastAsia="宋体"/>
          <w:i/>
          <w:sz w:val="23"/>
        </w:rPr>
        <w:t>U</w:t>
      </w:r>
      <w:r>
        <w:rPr>
          <w:rFonts w:ascii="Times New Roman" w:hAnsi="Times New Roman" w:eastAsia="宋体"/>
          <w:i/>
          <w:sz w:val="23"/>
          <w:vertAlign w:val="subscript"/>
        </w:rPr>
        <w:t>AB</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（2）该匀强电场的场强大小和方向，同时画出电场分布的草图。</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190625" cy="156210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igure"/>
                    <pic:cNvPicPr>
                      <a:picLocks noChangeAspect="1"/>
                    </pic:cNvPicPr>
                  </pic:nvPicPr>
                  <pic:blipFill>
                    <a:blip r:embed="rId266"/>
                    <a:stretch>
                      <a:fillRect/>
                    </a:stretch>
                  </pic:blipFill>
                  <pic:spPr>
                    <a:xfrm>
                      <a:off x="0" y="0"/>
                      <a:ext cx="1190625" cy="1562100"/>
                    </a:xfrm>
                    <a:prstGeom prst="rect">
                      <a:avLst/>
                    </a:prstGeom>
                  </pic:spPr>
                </pic:pic>
              </a:graphicData>
            </a:graphic>
          </wp:inline>
        </w:drawing>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（1）0；（2）</w:t>
      </w:r>
      <w:r>
        <w:rPr>
          <w:rFonts w:ascii="Times New Roman" w:hAnsi="Times New Roman" w:eastAsia="宋体"/>
          <w:color w:val="FF0000"/>
          <w:sz w:val="23"/>
        </w:rPr>
        <w:object>
          <v:shape id="_x0000_i1154" o:spt="75" alt="eqIdd07454fe80cb420ca67b2bd9b12daaf6" type="#_x0000_t75" style="height:33.75pt;width:72.75pt;" o:ole="t" filled="f" o:preferrelative="t" stroked="f" coordsize="21600,21600">
            <v:path/>
            <v:fill on="f" focussize="0,0"/>
            <v:stroke on="f" joinstyle="miter"/>
            <v:imagedata r:id="rId268" o:title="eqIdd07454fe80cb420ca67b2bd9b12daaf6"/>
            <o:lock v:ext="edit" aspectratio="t"/>
            <w10:wrap type="none"/>
            <w10:anchorlock/>
          </v:shape>
          <o:OLEObject Type="Embed" ProgID="Equation.DSMT4" ShapeID="_x0000_i1154" DrawAspect="Content" ObjectID="_1468075854" r:id="rId267">
            <o:LockedField>false</o:LockedField>
          </o:OLEObject>
        </w:object>
      </w:r>
      <w:r>
        <w:rPr>
          <w:rFonts w:ascii="Times New Roman" w:hAnsi="Times New Roman" w:eastAsia="宋体"/>
          <w:color w:val="FF0000"/>
          <w:sz w:val="23"/>
        </w:rPr>
        <w:t>，由</w:t>
      </w:r>
      <w:r>
        <w:rPr>
          <w:rFonts w:ascii="Times New Roman" w:hAnsi="Times New Roman" w:eastAsia="宋体"/>
          <w:i/>
          <w:color w:val="FF0000"/>
          <w:sz w:val="23"/>
        </w:rPr>
        <w:t>C</w:t>
      </w:r>
      <w:r>
        <w:rPr>
          <w:rFonts w:ascii="Times New Roman" w:hAnsi="Times New Roman" w:eastAsia="宋体"/>
          <w:color w:val="FF0000"/>
          <w:sz w:val="23"/>
        </w:rPr>
        <w:t>垂直指向</w:t>
      </w:r>
      <w:r>
        <w:rPr>
          <w:rFonts w:ascii="Times New Roman" w:hAnsi="Times New Roman" w:eastAsia="宋体"/>
          <w:i/>
          <w:color w:val="FF0000"/>
          <w:sz w:val="23"/>
        </w:rPr>
        <w:t>AB</w:t>
      </w:r>
      <w:r>
        <w:rPr>
          <w:rFonts w:ascii="Times New Roman" w:hAnsi="Times New Roman" w:eastAsia="宋体"/>
          <w:color w:val="FF0000"/>
          <w:sz w:val="23"/>
        </w:rPr>
        <w:t>，见解析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（1）把电荷从</w:t>
      </w:r>
      <w:r>
        <w:rPr>
          <w:rFonts w:ascii="Times New Roman" w:hAnsi="Times New Roman" w:eastAsia="宋体"/>
          <w:i/>
          <w:color w:val="FF0000"/>
          <w:sz w:val="23"/>
        </w:rPr>
        <w:t>A</w:t>
      </w:r>
      <w:r>
        <w:rPr>
          <w:rFonts w:ascii="Times New Roman" w:hAnsi="Times New Roman" w:eastAsia="宋体"/>
          <w:color w:val="FF0000"/>
          <w:sz w:val="23"/>
        </w:rPr>
        <w:t>移到</w:t>
      </w:r>
      <w:r>
        <w:rPr>
          <w:rFonts w:ascii="Times New Roman" w:hAnsi="Times New Roman" w:eastAsia="宋体"/>
          <w:i/>
          <w:color w:val="FF0000"/>
          <w:sz w:val="23"/>
        </w:rPr>
        <w:t>B</w:t>
      </w:r>
      <w:r>
        <w:rPr>
          <w:rFonts w:ascii="Times New Roman" w:hAnsi="Times New Roman" w:eastAsia="宋体"/>
          <w:color w:val="FF0000"/>
          <w:sz w:val="23"/>
        </w:rPr>
        <w:t>，电场力做功</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5" o:spt="75" alt="eqId718f5e5e93b54d55a845bff0c3fb7da8" type="#_x0000_t75" style="height:18.75pt;width:141pt;" o:ole="t" filled="f" o:preferrelative="t" stroked="f" coordsize="21600,21600">
            <v:path/>
            <v:fill on="f" focussize="0,0"/>
            <v:stroke on="f" joinstyle="miter"/>
            <v:imagedata r:id="rId270" o:title="eqId718f5e5e93b54d55a845bff0c3fb7da8"/>
            <o:lock v:ext="edit" aspectratio="t"/>
            <w10:wrap type="none"/>
            <w10:anchorlock/>
          </v:shape>
          <o:OLEObject Type="Embed" ProgID="Equation.DSMT4" ShapeID="_x0000_i1155" DrawAspect="Content" ObjectID="_1468075855" r:id="rId26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w:t>
      </w:r>
      <w:r>
        <w:rPr>
          <w:rFonts w:ascii="Times New Roman" w:hAnsi="Times New Roman" w:eastAsia="宋体"/>
          <w:color w:val="FF0000"/>
          <w:sz w:val="23"/>
        </w:rPr>
        <w:object>
          <v:shape id="_x0000_i1156" o:spt="75" alt="eqId7431ef5324624c1e81647a5500d6cc57" type="#_x0000_t75" style="height:18pt;width:60pt;" o:ole="t" filled="f" o:preferrelative="t" stroked="f" coordsize="21600,21600">
            <v:path/>
            <v:fill on="f" focussize="0,0"/>
            <v:stroke on="f" joinstyle="miter"/>
            <v:imagedata r:id="rId272" o:title="eqId7431ef5324624c1e81647a5500d6cc57"/>
            <o:lock v:ext="edit" aspectratio="t"/>
            <w10:wrap type="none"/>
            <w10:anchorlock/>
          </v:shape>
          <o:OLEObject Type="Embed" ProgID="Equation.DSMT4" ShapeID="_x0000_i1156" DrawAspect="Content" ObjectID="_1468075856" r:id="rId271">
            <o:LockedField>false</o:LockedField>
          </o:OLEObject>
        </w:object>
      </w:r>
      <w:r>
        <w:rPr>
          <w:rFonts w:ascii="Times New Roman" w:hAnsi="Times New Roman" w:eastAsia="宋体"/>
          <w:color w:val="FF0000"/>
          <w:sz w:val="23"/>
        </w:rPr>
        <w:t>可知，</w:t>
      </w:r>
      <w:r>
        <w:rPr>
          <w:rFonts w:ascii="Times New Roman" w:hAnsi="Times New Roman" w:eastAsia="宋体"/>
          <w:i/>
          <w:color w:val="FF0000"/>
          <w:sz w:val="23"/>
        </w:rPr>
        <w:t>AB</w:t>
      </w:r>
      <w:r>
        <w:rPr>
          <w:rFonts w:ascii="Times New Roman" w:hAnsi="Times New Roman" w:eastAsia="宋体"/>
          <w:color w:val="FF0000"/>
          <w:sz w:val="23"/>
        </w:rPr>
        <w:t>间的电势差</w:t>
      </w:r>
      <w:r>
        <w:rPr>
          <w:rFonts w:ascii="Times New Roman" w:hAnsi="Times New Roman" w:eastAsia="宋体"/>
          <w:color w:val="FF0000"/>
          <w:sz w:val="23"/>
        </w:rPr>
        <w:object>
          <v:shape id="_x0000_i1157" o:spt="75" alt="eqIdcce28e37f21b4236b8584e7d8e76e91d" type="#_x0000_t75" style="height:18pt;width:36pt;" o:ole="t" filled="f" o:preferrelative="t" stroked="f" coordsize="21600,21600">
            <v:path/>
            <v:fill on="f" focussize="0,0"/>
            <v:stroke on="f" joinstyle="miter"/>
            <v:imagedata r:id="rId274" o:title="eqIdcce28e37f21b4236b8584e7d8e76e91d"/>
            <o:lock v:ext="edit" aspectratio="t"/>
            <w10:wrap type="none"/>
            <w10:anchorlock/>
          </v:shape>
          <o:OLEObject Type="Embed" ProgID="Equation.DSMT4" ShapeID="_x0000_i1157" DrawAspect="Content" ObjectID="_1468075857" r:id="rId273">
            <o:LockedField>false</o:LockedField>
          </o:OLEObject>
        </w:object>
      </w:r>
      <w:r>
        <w:rPr>
          <w:rFonts w:ascii="Times New Roman" w:hAnsi="Times New Roman" w:eastAsia="宋体"/>
          <w:color w:val="FF0000"/>
          <w:sz w:val="23"/>
        </w:rPr>
        <w:t>。</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（2）由题意可得，</w:t>
      </w:r>
      <w:r>
        <w:rPr>
          <w:rFonts w:ascii="Times New Roman" w:hAnsi="Times New Roman" w:eastAsia="宋体"/>
          <w:i/>
          <w:color w:val="FF0000"/>
          <w:sz w:val="23"/>
        </w:rPr>
        <w:t>CB</w:t>
      </w:r>
      <w:r>
        <w:rPr>
          <w:rFonts w:ascii="Times New Roman" w:hAnsi="Times New Roman" w:eastAsia="宋体"/>
          <w:color w:val="FF0000"/>
          <w:sz w:val="23"/>
        </w:rPr>
        <w:t>两点的电势差为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8" o:spt="75" alt="eqId228bde51ddd149e78497c23d294ccdc5" type="#_x0000_t75" style="height:33pt;width:87.75pt;" o:ole="t" filled="f" o:preferrelative="t" stroked="f" coordsize="21600,21600">
            <v:path/>
            <v:fill on="f" focussize="0,0"/>
            <v:stroke on="f" joinstyle="miter"/>
            <v:imagedata r:id="rId276" o:title="eqId228bde51ddd149e78497c23d294ccdc5"/>
            <o:lock v:ext="edit" aspectratio="t"/>
            <w10:wrap type="none"/>
            <w10:anchorlock/>
          </v:shape>
          <o:OLEObject Type="Embed" ProgID="Equation.DSMT4" ShapeID="_x0000_i1158" DrawAspect="Content" ObjectID="_1468075858" r:id="rId27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由（1）的分析可知，</w:t>
      </w:r>
      <w:r>
        <w:rPr>
          <w:rFonts w:ascii="Times New Roman" w:hAnsi="Times New Roman" w:eastAsia="宋体"/>
          <w:i/>
          <w:color w:val="FF0000"/>
          <w:sz w:val="23"/>
        </w:rPr>
        <w:t>AB</w:t>
      </w:r>
      <w:r>
        <w:rPr>
          <w:rFonts w:ascii="Times New Roman" w:hAnsi="Times New Roman" w:eastAsia="宋体"/>
          <w:color w:val="FF0000"/>
          <w:sz w:val="23"/>
        </w:rPr>
        <w:t>为等势面，场强由</w:t>
      </w:r>
      <w:r>
        <w:rPr>
          <w:rFonts w:ascii="Times New Roman" w:hAnsi="Times New Roman" w:eastAsia="宋体"/>
          <w:i/>
          <w:color w:val="FF0000"/>
          <w:sz w:val="23"/>
        </w:rPr>
        <w:t>C</w:t>
      </w:r>
      <w:r>
        <w:rPr>
          <w:rFonts w:ascii="Times New Roman" w:hAnsi="Times New Roman" w:eastAsia="宋体"/>
          <w:color w:val="FF0000"/>
          <w:sz w:val="23"/>
        </w:rPr>
        <w:t>垂直指向</w:t>
      </w:r>
      <w:r>
        <w:rPr>
          <w:rFonts w:ascii="Times New Roman" w:hAnsi="Times New Roman" w:eastAsia="宋体"/>
          <w:i/>
          <w:color w:val="FF0000"/>
          <w:sz w:val="23"/>
        </w:rPr>
        <w:t>AB</w:t>
      </w:r>
      <w:r>
        <w:rPr>
          <w:rFonts w:ascii="Times New Roman" w:hAnsi="Times New Roman" w:eastAsia="宋体"/>
          <w:color w:val="FF0000"/>
          <w:sz w:val="23"/>
        </w:rPr>
        <w:t>，垂线的长</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59" o:spt="75" alt="eqId3d7a9283fe9f4d33a42c412c3c04088c" type="#_x0000_t75" style="height:18pt;width:128.25pt;" o:ole="t" filled="f" o:preferrelative="t" stroked="f" coordsize="21600,21600">
            <v:path/>
            <v:fill on="f" focussize="0,0"/>
            <v:stroke on="f" joinstyle="miter"/>
            <v:imagedata r:id="rId278" o:title="eqId3d7a9283fe9f4d33a42c412c3c04088c"/>
            <o:lock v:ext="edit" aspectratio="t"/>
            <w10:wrap type="none"/>
            <w10:anchorlock/>
          </v:shape>
          <o:OLEObject Type="Embed" ProgID="Equation.DSMT4" ShapeID="_x0000_i1159" DrawAspect="Content" ObjectID="_1468075859" r:id="rId27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故场强大小为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0" o:spt="75" alt="eqIdbb76f2defb5249ad894905b91e6b6acc" type="#_x0000_t75" style="height:33.75pt;width:126pt;" o:ole="t" filled="f" o:preferrelative="t" stroked="f" coordsize="21600,21600">
            <v:path/>
            <v:fill on="f" focussize="0,0"/>
            <v:stroke on="f" joinstyle="miter"/>
            <v:imagedata r:id="rId280" o:title="eqIdbb76f2defb5249ad894905b91e6b6acc"/>
            <o:lock v:ext="edit" aspectratio="t"/>
            <w10:wrap type="none"/>
            <w10:anchorlock/>
          </v:shape>
          <o:OLEObject Type="Embed" ProgID="Equation.DSMT4" ShapeID="_x0000_i1160" DrawAspect="Content" ObjectID="_1468075860" r:id="rId27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如图所示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drawing>
          <wp:inline distT="0" distB="0" distL="0" distR="0">
            <wp:extent cx="1371600" cy="1781175"/>
            <wp:effectExtent l="0" t="0" r="0" b="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figure"/>
                    <pic:cNvPicPr>
                      <a:picLocks noChangeAspect="1"/>
                    </pic:cNvPicPr>
                  </pic:nvPicPr>
                  <pic:blipFill>
                    <a:blip r:embed="rId281"/>
                    <a:stretch>
                      <a:fillRect/>
                    </a:stretch>
                  </pic:blipFill>
                  <pic:spPr>
                    <a:xfrm>
                      <a:off x="0" y="0"/>
                      <a:ext cx="1371600" cy="17811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18．如图所示，有一个质量为</w:t>
      </w:r>
      <w:r>
        <w:rPr>
          <w:rFonts w:ascii="Times New Roman" w:hAnsi="Times New Roman" w:eastAsia="宋体"/>
          <w:i/>
          <w:sz w:val="23"/>
        </w:rPr>
        <w:t>m</w:t>
      </w:r>
      <w:r>
        <w:rPr>
          <w:rFonts w:ascii="Times New Roman" w:hAnsi="Times New Roman" w:eastAsia="宋体"/>
          <w:sz w:val="23"/>
        </w:rPr>
        <w:t>=1kg的小物块（可视为质点），从光滑平台上的</w:t>
      </w:r>
      <w:r>
        <w:rPr>
          <w:rFonts w:ascii="Times New Roman" w:hAnsi="Times New Roman" w:eastAsia="宋体"/>
          <w:i/>
          <w:sz w:val="23"/>
        </w:rPr>
        <w:t>A</w:t>
      </w:r>
      <w:r>
        <w:rPr>
          <w:rFonts w:ascii="Times New Roman" w:hAnsi="Times New Roman" w:eastAsia="宋体"/>
          <w:sz w:val="23"/>
        </w:rPr>
        <w:t>点以</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=3m/s的初速度水平抛出，到达</w:t>
      </w:r>
      <w:r>
        <w:rPr>
          <w:rFonts w:ascii="Times New Roman" w:hAnsi="Times New Roman" w:eastAsia="宋体"/>
          <w:i/>
          <w:sz w:val="23"/>
        </w:rPr>
        <w:t>C</w:t>
      </w:r>
      <w:r>
        <w:rPr>
          <w:rFonts w:ascii="Times New Roman" w:hAnsi="Times New Roman" w:eastAsia="宋体"/>
          <w:sz w:val="23"/>
        </w:rPr>
        <w:t>点时，恰好沿切线方向进入固定在水平地面上的光滑圆弧轨道</w:t>
      </w:r>
      <w:r>
        <w:rPr>
          <w:rFonts w:ascii="Times New Roman" w:hAnsi="Times New Roman" w:eastAsia="宋体"/>
          <w:i/>
          <w:sz w:val="23"/>
        </w:rPr>
        <w:t>CD</w:t>
      </w:r>
      <w:r>
        <w:rPr>
          <w:rFonts w:ascii="Times New Roman" w:hAnsi="Times New Roman" w:eastAsia="宋体"/>
          <w:sz w:val="23"/>
        </w:rPr>
        <w:t>，最后小物块滑上紧靠轨道末端</w:t>
      </w:r>
      <w:r>
        <w:rPr>
          <w:rFonts w:ascii="Times New Roman" w:hAnsi="Times New Roman" w:eastAsia="宋体"/>
          <w:i/>
          <w:sz w:val="23"/>
        </w:rPr>
        <w:t>D</w:t>
      </w:r>
      <w:r>
        <w:rPr>
          <w:rFonts w:ascii="Times New Roman" w:hAnsi="Times New Roman" w:eastAsia="宋体"/>
          <w:sz w:val="23"/>
        </w:rPr>
        <w:t>点的长木板。已知长木板质量为</w:t>
      </w:r>
      <w:r>
        <w:rPr>
          <w:rFonts w:ascii="Times New Roman" w:hAnsi="Times New Roman" w:eastAsia="宋体"/>
          <w:i/>
          <w:sz w:val="23"/>
        </w:rPr>
        <w:t>M</w:t>
      </w:r>
      <w:r>
        <w:rPr>
          <w:rFonts w:ascii="Times New Roman" w:hAnsi="Times New Roman" w:eastAsia="宋体"/>
          <w:sz w:val="23"/>
        </w:rPr>
        <w:t>=3kg，放在光滑的水平地面上，长木板上表面与小物块间的动摩擦因数</w:t>
      </w:r>
      <w:r>
        <w:rPr>
          <w:rFonts w:ascii="Times New Roman" w:hAnsi="Times New Roman" w:eastAsia="宋体"/>
          <w:i/>
          <w:sz w:val="23"/>
        </w:rPr>
        <w:t>μ</w:t>
      </w:r>
      <w:r>
        <w:rPr>
          <w:rFonts w:ascii="Times New Roman" w:hAnsi="Times New Roman" w:eastAsia="宋体"/>
          <w:sz w:val="23"/>
        </w:rPr>
        <w:t>=0.3，且与圆弧轨道末端切线相平，圆弧轨道的半径为</w:t>
      </w:r>
      <w:r>
        <w:rPr>
          <w:rFonts w:ascii="Times New Roman" w:hAnsi="Times New Roman" w:eastAsia="宋体"/>
          <w:i/>
          <w:sz w:val="23"/>
        </w:rPr>
        <w:t>R</w:t>
      </w:r>
      <w:r>
        <w:rPr>
          <w:rFonts w:ascii="Times New Roman" w:hAnsi="Times New Roman" w:eastAsia="宋体"/>
          <w:sz w:val="23"/>
        </w:rPr>
        <w:t>=0.5m，半径</w:t>
      </w:r>
      <w:r>
        <w:rPr>
          <w:rFonts w:ascii="Times New Roman" w:hAnsi="Times New Roman" w:eastAsia="宋体"/>
          <w:i/>
          <w:sz w:val="23"/>
        </w:rPr>
        <w:t>OC</w:t>
      </w:r>
      <w:r>
        <w:rPr>
          <w:rFonts w:ascii="Times New Roman" w:hAnsi="Times New Roman" w:eastAsia="宋体"/>
          <w:sz w:val="23"/>
        </w:rPr>
        <w:t>与竖直方向的夹角</w:t>
      </w:r>
      <w:r>
        <w:rPr>
          <w:rFonts w:ascii="Times New Roman" w:hAnsi="Times New Roman" w:eastAsia="宋体"/>
          <w:i/>
          <w:sz w:val="23"/>
        </w:rPr>
        <w:t>θ</w:t>
      </w:r>
      <w:r>
        <w:rPr>
          <w:rFonts w:ascii="Times New Roman" w:hAnsi="Times New Roman" w:eastAsia="宋体"/>
          <w:sz w:val="23"/>
        </w:rPr>
        <w:t>=53°，不计空气阻力，求；（</w:t>
      </w:r>
      <w:r>
        <w:rPr>
          <w:rFonts w:ascii="Times New Roman" w:hAnsi="Times New Roman" w:eastAsia="宋体"/>
          <w:i/>
          <w:sz w:val="23"/>
        </w:rPr>
        <w:t>g</w:t>
      </w:r>
      <w:r>
        <w:rPr>
          <w:rFonts w:ascii="Times New Roman" w:hAnsi="Times New Roman" w:eastAsia="宋体"/>
          <w:sz w:val="23"/>
        </w:rPr>
        <w:t>=10m/s</w:t>
      </w:r>
      <w:r>
        <w:rPr>
          <w:rFonts w:ascii="Times New Roman" w:hAnsi="Times New Roman" w:eastAsia="宋体"/>
          <w:sz w:val="23"/>
          <w:vertAlign w:val="superscript"/>
        </w:rPr>
        <w:t>2</w:t>
      </w:r>
      <w:r>
        <w:rPr>
          <w:rFonts w:ascii="Times New Roman" w:hAnsi="Times New Roman" w:eastAsia="宋体"/>
          <w:sz w:val="23"/>
        </w:rPr>
        <w:t>，sin53°=0.8，cos53°=0.6）</w:t>
      </w:r>
    </w:p>
    <w:p>
      <w:pPr>
        <w:adjustRightInd w:val="0"/>
        <w:snapToGrid w:val="0"/>
        <w:spacing w:line="360" w:lineRule="auto"/>
        <w:rPr>
          <w:rFonts w:ascii="Times New Roman" w:hAnsi="Times New Roman" w:eastAsia="宋体"/>
          <w:sz w:val="23"/>
        </w:rPr>
      </w:pPr>
      <w:r>
        <w:rPr>
          <w:rFonts w:ascii="Times New Roman" w:hAnsi="Times New Roman" w:eastAsia="宋体"/>
          <w:sz w:val="23"/>
        </w:rPr>
        <w:t>（1）小物块到达</w:t>
      </w:r>
      <w:r>
        <w:rPr>
          <w:rFonts w:ascii="Times New Roman" w:hAnsi="Times New Roman" w:eastAsia="宋体"/>
          <w:i/>
          <w:sz w:val="23"/>
        </w:rPr>
        <w:t>C</w:t>
      </w:r>
      <w:r>
        <w:rPr>
          <w:rFonts w:ascii="Times New Roman" w:hAnsi="Times New Roman" w:eastAsia="宋体"/>
          <w:sz w:val="23"/>
        </w:rPr>
        <w:t>点时的速度大小；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（2）小物块刚要到达圆弧轨道末端</w:t>
      </w:r>
      <w:r>
        <w:rPr>
          <w:rFonts w:ascii="Times New Roman" w:hAnsi="Times New Roman" w:eastAsia="宋体"/>
          <w:i/>
          <w:sz w:val="23"/>
        </w:rPr>
        <w:t>D</w:t>
      </w:r>
      <w:r>
        <w:rPr>
          <w:rFonts w:ascii="Times New Roman" w:hAnsi="Times New Roman" w:eastAsia="宋体"/>
          <w:sz w:val="23"/>
        </w:rPr>
        <w:t>点时对轨道的压力；</w:t>
      </w:r>
    </w:p>
    <w:p>
      <w:pPr>
        <w:adjustRightInd w:val="0"/>
        <w:snapToGrid w:val="0"/>
        <w:spacing w:line="360" w:lineRule="auto"/>
        <w:rPr>
          <w:rFonts w:ascii="Times New Roman" w:hAnsi="Times New Roman" w:eastAsia="宋体"/>
          <w:sz w:val="23"/>
        </w:rPr>
      </w:pPr>
      <w:r>
        <w:rPr>
          <w:rFonts w:ascii="Times New Roman" w:hAnsi="Times New Roman" w:eastAsia="宋体"/>
          <w:sz w:val="23"/>
        </w:rPr>
        <w:t>（3）要使小物块不滑出长木板，木板的最小长度。</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619500" cy="1257300"/>
            <wp:effectExtent l="0" t="0" r="0" b="0"/>
            <wp:docPr id="63764011" name="图片 63764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4011" name="图片 63764011" descr="figure"/>
                    <pic:cNvPicPr>
                      <a:picLocks noChangeAspect="1"/>
                    </pic:cNvPicPr>
                  </pic:nvPicPr>
                  <pic:blipFill>
                    <a:blip r:embed="rId282"/>
                    <a:stretch>
                      <a:fillRect/>
                    </a:stretch>
                  </pic:blipFill>
                  <pic:spPr>
                    <a:xfrm>
                      <a:off x="0" y="0"/>
                      <a:ext cx="3619500" cy="1257300"/>
                    </a:xfrm>
                    <a:prstGeom prst="rect">
                      <a:avLst/>
                    </a:prstGeom>
                  </pic:spPr>
                </pic:pic>
              </a:graphicData>
            </a:graphic>
          </wp:inline>
        </w:drawing>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【答案】  （1）5m/s；（2）68N，方向竖直向下；（3）3.625m</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（1）小物块平抛运动至</w:t>
      </w:r>
      <w:r>
        <w:rPr>
          <w:rFonts w:ascii="Times New Roman" w:hAnsi="Times New Roman" w:eastAsia="宋体"/>
          <w:i/>
          <w:color w:val="FF0000"/>
          <w:sz w:val="23"/>
        </w:rPr>
        <w:t>C</w:t>
      </w:r>
      <w:r>
        <w:rPr>
          <w:rFonts w:ascii="Times New Roman" w:hAnsi="Times New Roman" w:eastAsia="宋体"/>
          <w:color w:val="FF0000"/>
          <w:sz w:val="23"/>
        </w:rPr>
        <w:t>点时，对速度进行分解，如图所示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drawing>
          <wp:inline distT="0" distB="0" distL="0" distR="0">
            <wp:extent cx="3619500" cy="1276350"/>
            <wp:effectExtent l="0" t="0" r="0" b="0"/>
            <wp:docPr id="1055561325" name="图片 10555613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61325" name="图片 1055561325" descr="figure"/>
                    <pic:cNvPicPr>
                      <a:picLocks noChangeAspect="1"/>
                    </pic:cNvPicPr>
                  </pic:nvPicPr>
                  <pic:blipFill>
                    <a:blip r:embed="rId283"/>
                    <a:stretch>
                      <a:fillRect/>
                    </a:stretch>
                  </pic:blipFill>
                  <pic:spPr>
                    <a:xfrm>
                      <a:off x="0" y="0"/>
                      <a:ext cx="3619500" cy="1276350"/>
                    </a:xfrm>
                    <a:prstGeom prst="rect">
                      <a:avLst/>
                    </a:prstGeom>
                  </pic:spPr>
                </pic:pic>
              </a:graphicData>
            </a:graphic>
          </wp:inline>
        </w:drawing>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因小物块恰好沿切线方向进入固定在水平地面上的光滑圆弧轨道</w:t>
      </w:r>
      <w:r>
        <w:rPr>
          <w:rFonts w:ascii="Times New Roman" w:hAnsi="Times New Roman" w:eastAsia="宋体"/>
          <w:i/>
          <w:color w:val="FF0000"/>
          <w:sz w:val="23"/>
        </w:rPr>
        <w:t>CD</w:t>
      </w:r>
      <w:r>
        <w:rPr>
          <w:rFonts w:ascii="Times New Roman" w:hAnsi="Times New Roman" w:eastAsia="宋体"/>
          <w:color w:val="FF0000"/>
          <w:sz w:val="23"/>
        </w:rPr>
        <w:t>，则有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1" o:spt="75" alt="eqIda248df3117cf4a05af074890ffb758f0" type="#_x0000_t75" style="height:30.75pt;width:101.25pt;" o:ole="t" filled="f" o:preferrelative="t" stroked="f" coordsize="21600,21600">
            <v:path/>
            <v:fill on="f" focussize="0,0"/>
            <v:stroke on="f" joinstyle="miter"/>
            <v:imagedata r:id="rId285" o:title="eqIda248df3117cf4a05af074890ffb758f0"/>
            <o:lock v:ext="edit" aspectratio="t"/>
            <w10:wrap type="none"/>
            <w10:anchorlock/>
          </v:shape>
          <o:OLEObject Type="Embed" ProgID="Equation.DSMT4" ShapeID="_x0000_i1161" DrawAspect="Content" ObjectID="_1468075861" r:id="rId28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（2）小滑块从</w:t>
      </w:r>
      <w:r>
        <w:rPr>
          <w:rFonts w:ascii="Times New Roman" w:hAnsi="Times New Roman" w:eastAsia="宋体"/>
          <w:i/>
          <w:color w:val="FF0000"/>
          <w:sz w:val="23"/>
        </w:rPr>
        <w:t>C</w:t>
      </w:r>
      <w:r>
        <w:rPr>
          <w:rFonts w:ascii="Times New Roman" w:hAnsi="Times New Roman" w:eastAsia="宋体"/>
          <w:color w:val="FF0000"/>
          <w:sz w:val="23"/>
        </w:rPr>
        <w:t>运动到</w:t>
      </w:r>
      <w:r>
        <w:rPr>
          <w:rFonts w:ascii="Times New Roman" w:hAnsi="Times New Roman" w:eastAsia="宋体"/>
          <w:i/>
          <w:color w:val="FF0000"/>
          <w:sz w:val="23"/>
        </w:rPr>
        <w:t>D</w:t>
      </w:r>
      <w:r>
        <w:rPr>
          <w:rFonts w:ascii="Times New Roman" w:hAnsi="Times New Roman" w:eastAsia="宋体"/>
          <w:color w:val="FF0000"/>
          <w:sz w:val="23"/>
        </w:rPr>
        <w:t>的过程中由动能定理，可得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2" o:spt="75" alt="eqIdaa5f6aab863c4a8ebd908c2694796f65" type="#_x0000_t75" style="height:30.75pt;width:162.75pt;" o:ole="t" filled="f" o:preferrelative="t" stroked="f" coordsize="21600,21600">
            <v:path/>
            <v:fill on="f" focussize="0,0"/>
            <v:stroke on="f" joinstyle="miter"/>
            <v:imagedata r:id="rId287" o:title="eqIdaa5f6aab863c4a8ebd908c2694796f65"/>
            <o:lock v:ext="edit" aspectratio="t"/>
            <w10:wrap type="none"/>
            <w10:anchorlock/>
          </v:shape>
          <o:OLEObject Type="Embed" ProgID="Equation.DSMT4" ShapeID="_x0000_i1162" DrawAspect="Content" ObjectID="_1468075862" r:id="rId28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3" o:spt="75" alt="eqId315fb3d56ed14c46b8bf1015619e18a0" type="#_x0000_t75" style="height:20.25pt;width:69.75pt;" o:ole="t" filled="f" o:preferrelative="t" stroked="f" coordsize="21600,21600">
            <v:path/>
            <v:fill on="f" focussize="0,0"/>
            <v:stroke on="f" joinstyle="miter"/>
            <v:imagedata r:id="rId289" o:title="eqId315fb3d56ed14c46b8bf1015619e18a0"/>
            <o:lock v:ext="edit" aspectratio="t"/>
            <w10:wrap type="none"/>
            <w10:anchorlock/>
          </v:shape>
          <o:OLEObject Type="Embed" ProgID="Equation.DSMT4" ShapeID="_x0000_i1163" DrawAspect="Content" ObjectID="_1468075863" r:id="rId28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小物块在圆弧轨道末端</w:t>
      </w:r>
      <w:r>
        <w:rPr>
          <w:rFonts w:ascii="Times New Roman" w:hAnsi="Times New Roman" w:eastAsia="宋体"/>
          <w:i/>
          <w:color w:val="FF0000"/>
          <w:sz w:val="23"/>
        </w:rPr>
        <w:t>D</w:t>
      </w:r>
      <w:r>
        <w:rPr>
          <w:rFonts w:ascii="Times New Roman" w:hAnsi="Times New Roman" w:eastAsia="宋体"/>
          <w:color w:val="FF0000"/>
          <w:sz w:val="23"/>
        </w:rPr>
        <w:t>点，由牛顿第二定律，可得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4" o:spt="75" alt="eqId194bb1fa76264b9c8c0f13706bcd9472" type="#_x0000_t75" style="height:33pt;width:78.75pt;" o:ole="t" filled="f" o:preferrelative="t" stroked="f" coordsize="21600,21600">
            <v:path/>
            <v:fill on="f" focussize="0,0"/>
            <v:stroke on="f" joinstyle="miter"/>
            <v:imagedata r:id="rId291" o:title="eqId194bb1fa76264b9c8c0f13706bcd9472"/>
            <o:lock v:ext="edit" aspectratio="t"/>
            <w10:wrap type="none"/>
            <w10:anchorlock/>
          </v:shape>
          <o:OLEObject Type="Embed" ProgID="Equation.DSMT4" ShapeID="_x0000_i1164" DrawAspect="Content" ObjectID="_1468075864" r:id="rId29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联立方程，解得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5" o:spt="75" alt="eqId752c5d019faf4558ba1a561e6c6f7738" type="#_x0000_t75" style="height:18pt;width:50.25pt;" o:ole="t" filled="f" o:preferrelative="t" stroked="f" coordsize="21600,21600">
            <v:path/>
            <v:fill on="f" focussize="0,0"/>
            <v:stroke on="f" joinstyle="miter"/>
            <v:imagedata r:id="rId293" o:title="eqId752c5d019faf4558ba1a561e6c6f7738"/>
            <o:lock v:ext="edit" aspectratio="t"/>
            <w10:wrap type="none"/>
            <w10:anchorlock/>
          </v:shape>
          <o:OLEObject Type="Embed" ProgID="Equation.DSMT4" ShapeID="_x0000_i1165" DrawAspect="Content" ObjectID="_1468075865" r:id="rId29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由牛顿第三定律可知，对轨道的压力大小为68N，方向竖直向下</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（3）小物块滑上长木板后做匀减速直线运动，由牛顿第二定律可得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6" o:spt="75" alt="eqIde9168a63186b4409b5ce6927a67e42f6" type="#_x0000_t75" style="height:18pt;width:56.25pt;" o:ole="t" filled="f" o:preferrelative="t" stroked="f" coordsize="21600,21600">
            <v:path/>
            <v:fill on="f" focussize="0,0"/>
            <v:stroke on="f" joinstyle="miter"/>
            <v:imagedata r:id="rId295" o:title="eqIde9168a63186b4409b5ce6927a67e42f6"/>
            <o:lock v:ext="edit" aspectratio="t"/>
            <w10:wrap type="none"/>
            <w10:anchorlock/>
          </v:shape>
          <o:OLEObject Type="Embed" ProgID="Equation.DSMT4" ShapeID="_x0000_i1166" DrawAspect="Content" ObjectID="_1468075866" r:id="rId29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小物块的加速度大小为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7" o:spt="75" alt="eqId0ba47a7b4bec4bf59e444c2257b3d2a6" type="#_x0000_t75" style="height:18.75pt;width:84pt;" o:ole="t" filled="f" o:preferrelative="t" stroked="f" coordsize="21600,21600">
            <v:path/>
            <v:fill on="f" focussize="0,0"/>
            <v:stroke on="f" joinstyle="miter"/>
            <v:imagedata r:id="rId297" o:title="eqId0ba47a7b4bec4bf59e444c2257b3d2a6"/>
            <o:lock v:ext="edit" aspectratio="t"/>
            <w10:wrap type="none"/>
            <w10:anchorlock/>
          </v:shape>
          <o:OLEObject Type="Embed" ProgID="Equation.DSMT4" ShapeID="_x0000_i1167" DrawAspect="Content" ObjectID="_1468075867" r:id="rId29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长木板做匀加速直线运动，由牛顿第二定律可得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8" o:spt="75" alt="eqId7b25016ddaa244989b7864f3ff564abb" type="#_x0000_t75" style="height:18pt;width:59.25pt;" o:ole="t" filled="f" o:preferrelative="t" stroked="f" coordsize="21600,21600">
            <v:path/>
            <v:fill on="f" focussize="0,0"/>
            <v:stroke on="f" joinstyle="miter"/>
            <v:imagedata r:id="rId299" o:title="eqId7b25016ddaa244989b7864f3ff564abb"/>
            <o:lock v:ext="edit" aspectratio="t"/>
            <w10:wrap type="none"/>
            <w10:anchorlock/>
          </v:shape>
          <o:OLEObject Type="Embed" ProgID="Equation.DSMT4" ShapeID="_x0000_i1168" DrawAspect="Content" ObjectID="_1468075868" r:id="rId29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可得长木板的加速度大小为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69" o:spt="75" alt="eqIdcbc5417e41d0422cafd423a73c285216" type="#_x0000_t75" style="height:30.75pt;width:93.75pt;" o:ole="t" filled="f" o:preferrelative="t" stroked="f" coordsize="21600,21600">
            <v:path/>
            <v:fill on="f" focussize="0,0"/>
            <v:stroke on="f" joinstyle="miter"/>
            <v:imagedata r:id="rId301" o:title="eqIdcbc5417e41d0422cafd423a73c285216"/>
            <o:lock v:ext="edit" aspectratio="t"/>
            <w10:wrap type="none"/>
            <w10:anchorlock/>
          </v:shape>
          <o:OLEObject Type="Embed" ProgID="Equation.DSMT4" ShapeID="_x0000_i1169" DrawAspect="Content" ObjectID="_1468075869" r:id="rId30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要使小物块不滑出长木板，则小物块滑至长木板最右端时，二者恰好共速，此时长木板最短，设经过</w:t>
      </w:r>
      <w:r>
        <w:rPr>
          <w:rFonts w:ascii="Times New Roman" w:hAnsi="Times New Roman" w:eastAsia="宋体"/>
          <w:i/>
          <w:color w:val="FF0000"/>
          <w:sz w:val="23"/>
        </w:rPr>
        <w:t>t</w:t>
      </w:r>
      <w:r>
        <w:rPr>
          <w:rFonts w:ascii="Times New Roman" w:hAnsi="Times New Roman" w:eastAsia="宋体"/>
          <w:color w:val="FF0000"/>
          <w:sz w:val="23"/>
        </w:rPr>
        <w:t>时间二者共速，则有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70" o:spt="75" alt="eqId3159fbb8dfb2436db80bf51e8bb5a527" type="#_x0000_t75" style="height:18pt;width:56.25pt;" o:ole="t" filled="f" o:preferrelative="t" stroked="f" coordsize="21600,21600">
            <v:path/>
            <v:fill on="f" focussize="0,0"/>
            <v:stroke on="f" joinstyle="miter"/>
            <v:imagedata r:id="rId303" o:title="eqId3159fbb8dfb2436db80bf51e8bb5a527"/>
            <o:lock v:ext="edit" aspectratio="t"/>
            <w10:wrap type="none"/>
            <w10:anchorlock/>
          </v:shape>
          <o:OLEObject Type="Embed" ProgID="Equation.DSMT4" ShapeID="_x0000_i1170" DrawAspect="Content" ObjectID="_1468075870" r:id="rId30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71" o:spt="75" alt="eqIddaaa04789dd24faa8a39f10f3cbfbf0d" type="#_x0000_t75" style="height:18pt;width:35.25pt;" o:ole="t" filled="f" o:preferrelative="t" stroked="f" coordsize="21600,21600">
            <v:path/>
            <v:fill on="f" focussize="0,0"/>
            <v:stroke on="f" joinstyle="miter"/>
            <v:imagedata r:id="rId305" o:title="eqIddaaa04789dd24faa8a39f10f3cbfbf0d"/>
            <o:lock v:ext="edit" aspectratio="t"/>
            <w10:wrap type="none"/>
            <w10:anchorlock/>
          </v:shape>
          <o:OLEObject Type="Embed" ProgID="Equation.DSMT4" ShapeID="_x0000_i1171" DrawAspect="Content" ObjectID="_1468075871" r:id="rId30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对物块和长木板组成的系统，由能量守恒定律得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72" o:spt="75" alt="eqIda29ef8856e4d4278925e9744d0af98be" type="#_x0000_t75" style="height:30.75pt;width:144.75pt;" o:ole="t" filled="f" o:preferrelative="t" stroked="f" coordsize="21600,21600">
            <v:path/>
            <v:fill on="f" focussize="0,0"/>
            <v:stroke on="f" joinstyle="miter"/>
            <v:imagedata r:id="rId307" o:title="eqIda29ef8856e4d4278925e9744d0af98be"/>
            <o:lock v:ext="edit" aspectratio="t"/>
            <w10:wrap type="none"/>
            <w10:anchorlock/>
          </v:shape>
          <o:OLEObject Type="Embed" ProgID="Equation.DSMT4" ShapeID="_x0000_i1172" DrawAspect="Content" ObjectID="_1468075872" r:id="rId30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联立方程，解得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object>
          <v:shape id="_x0000_i1173" o:spt="75" alt="eqId18fcdb5825b345da8c61437e0497927c" type="#_x0000_t75" style="height:14.25pt;width:59.25pt;" o:ole="t" filled="f" o:preferrelative="t" stroked="f" coordsize="21600,21600">
            <v:path/>
            <v:fill on="f" focussize="0,0"/>
            <v:stroke on="f" joinstyle="miter"/>
            <v:imagedata r:id="rId309" o:title="eqId18fcdb5825b345da8c61437e0497927c"/>
            <o:lock v:ext="edit" aspectratio="t"/>
            <w10:wrap type="none"/>
            <w10:anchorlock/>
          </v:shape>
          <o:OLEObject Type="Embed" ProgID="Equation.DSMT4" ShapeID="_x0000_i1173" DrawAspect="Content" ObjectID="_1468075873" r:id="rId30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即木板的最小长度为3.625m</w:t>
      </w:r>
    </w:p>
    <w:p>
      <w:pPr>
        <w:adjustRightInd w:val="0"/>
        <w:snapToGrid w:val="0"/>
        <w:spacing w:line="360" w:lineRule="auto"/>
        <w:rPr>
          <w:rFonts w:ascii="Times New Roman" w:hAnsi="Times New Roman" w:eastAsia="宋体" w:cs="Times New Roman"/>
          <w:b/>
          <w:bCs/>
          <w:sz w:val="23"/>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7FA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Times New Roman" w:hAnsi="Times New Roman" w:eastAsia="宋体" w:cs="Times New Roman"/>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4"/>
    <w:basedOn w:val="1"/>
    <w:link w:val="8"/>
    <w:qFormat/>
    <w:uiPriority w:val="0"/>
    <w:pPr>
      <w:tabs>
        <w:tab w:val="left" w:pos="2415"/>
        <w:tab w:val="left" w:pos="4830"/>
        <w:tab w:val="left" w:pos="7245"/>
      </w:tabs>
      <w:spacing w:line="360" w:lineRule="auto"/>
    </w:pPr>
    <w:rPr>
      <w:rFonts w:ascii="Times New Roman" w:hAnsi="Times New Roman" w:eastAsia="宋体" w:cs="Times New Roman"/>
      <w:szCs w:val="24"/>
    </w:rPr>
  </w:style>
  <w:style w:type="character" w:customStyle="1" w:styleId="8">
    <w:name w:val="样式4 Char"/>
    <w:basedOn w:val="6"/>
    <w:link w:val="7"/>
    <w:qFormat/>
    <w:uiPriority w:val="0"/>
    <w:rPr>
      <w:rFonts w:ascii="Times New Roman" w:hAnsi="Times New Roman" w:eastAsia="宋体" w:cs="Times New Roman"/>
      <w:szCs w:val="24"/>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rFonts w:ascii="Times New Roman" w:hAnsi="Times New Roman" w:eastAsia="宋体" w:cs="Times New Roman"/>
      <w:sz w:val="18"/>
      <w:szCs w:val="18"/>
    </w:rPr>
  </w:style>
  <w:style w:type="paragraph" w:styleId="12">
    <w:name w:val="No Spacing"/>
    <w:link w:val="13"/>
    <w:qFormat/>
    <w:uiPriority w:val="1"/>
    <w:rPr>
      <w:rFonts w:ascii="Times New Roman" w:hAnsi="Times New Roman" w:eastAsia="宋体" w:cs="Times New Roman"/>
      <w:kern w:val="0"/>
      <w:sz w:val="22"/>
      <w:szCs w:val="22"/>
      <w:lang w:val="en-US" w:eastAsia="zh-CN" w:bidi="ar-SA"/>
    </w:rPr>
  </w:style>
  <w:style w:type="character" w:customStyle="1" w:styleId="13">
    <w:name w:val="无间隔 字符"/>
    <w:basedOn w:val="6"/>
    <w:link w:val="12"/>
    <w:qFormat/>
    <w:uiPriority w:val="1"/>
    <w:rPr>
      <w:rFonts w:ascii="Times New Roman" w:hAnsi="Times New Roman" w:eastAsia="宋体" w:cs="Times New Roman"/>
      <w:kern w:val="0"/>
      <w:sz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6.bin"/><Relationship Id="rId97" Type="http://schemas.openxmlformats.org/officeDocument/2006/relationships/image" Target="media/image49.wmf"/><Relationship Id="rId96" Type="http://schemas.openxmlformats.org/officeDocument/2006/relationships/oleObject" Target="embeddings/oleObject45.bin"/><Relationship Id="rId95" Type="http://schemas.openxmlformats.org/officeDocument/2006/relationships/oleObject" Target="embeddings/oleObject44.bin"/><Relationship Id="rId94" Type="http://schemas.openxmlformats.org/officeDocument/2006/relationships/image" Target="media/image48.wmf"/><Relationship Id="rId93" Type="http://schemas.openxmlformats.org/officeDocument/2006/relationships/oleObject" Target="embeddings/oleObject43.bin"/><Relationship Id="rId92" Type="http://schemas.openxmlformats.org/officeDocument/2006/relationships/image" Target="media/image47.wmf"/><Relationship Id="rId91" Type="http://schemas.openxmlformats.org/officeDocument/2006/relationships/oleObject" Target="embeddings/oleObject42.bin"/><Relationship Id="rId90" Type="http://schemas.openxmlformats.org/officeDocument/2006/relationships/oleObject" Target="embeddings/oleObject41.bin"/><Relationship Id="rId9" Type="http://schemas.openxmlformats.org/officeDocument/2006/relationships/image" Target="media/image3.wmf"/><Relationship Id="rId89" Type="http://schemas.openxmlformats.org/officeDocument/2006/relationships/image" Target="media/image46.wmf"/><Relationship Id="rId88" Type="http://schemas.openxmlformats.org/officeDocument/2006/relationships/oleObject" Target="embeddings/oleObject40.bin"/><Relationship Id="rId87" Type="http://schemas.openxmlformats.org/officeDocument/2006/relationships/image" Target="media/image45.wmf"/><Relationship Id="rId86" Type="http://schemas.openxmlformats.org/officeDocument/2006/relationships/oleObject" Target="embeddings/oleObject39.bin"/><Relationship Id="rId85" Type="http://schemas.openxmlformats.org/officeDocument/2006/relationships/image" Target="media/image44.wmf"/><Relationship Id="rId84" Type="http://schemas.openxmlformats.org/officeDocument/2006/relationships/oleObject" Target="embeddings/oleObject38.bin"/><Relationship Id="rId83" Type="http://schemas.openxmlformats.org/officeDocument/2006/relationships/image" Target="media/image43.wmf"/><Relationship Id="rId82" Type="http://schemas.openxmlformats.org/officeDocument/2006/relationships/oleObject" Target="embeddings/oleObject37.bin"/><Relationship Id="rId81" Type="http://schemas.openxmlformats.org/officeDocument/2006/relationships/image" Target="media/image42.wmf"/><Relationship Id="rId80" Type="http://schemas.openxmlformats.org/officeDocument/2006/relationships/oleObject" Target="embeddings/oleObject36.bin"/><Relationship Id="rId8" Type="http://schemas.openxmlformats.org/officeDocument/2006/relationships/oleObject" Target="embeddings/oleObject3.bin"/><Relationship Id="rId79" Type="http://schemas.openxmlformats.org/officeDocument/2006/relationships/image" Target="media/image41.wmf"/><Relationship Id="rId78" Type="http://schemas.openxmlformats.org/officeDocument/2006/relationships/oleObject" Target="embeddings/oleObject35.bin"/><Relationship Id="rId77" Type="http://schemas.openxmlformats.org/officeDocument/2006/relationships/image" Target="media/image40.wmf"/><Relationship Id="rId76" Type="http://schemas.openxmlformats.org/officeDocument/2006/relationships/oleObject" Target="embeddings/oleObject34.bin"/><Relationship Id="rId75" Type="http://schemas.openxmlformats.org/officeDocument/2006/relationships/image" Target="media/image39.wmf"/><Relationship Id="rId74" Type="http://schemas.openxmlformats.org/officeDocument/2006/relationships/oleObject" Target="embeddings/oleObject33.bin"/><Relationship Id="rId73" Type="http://schemas.openxmlformats.org/officeDocument/2006/relationships/image" Target="media/image38.wmf"/><Relationship Id="rId72" Type="http://schemas.openxmlformats.org/officeDocument/2006/relationships/oleObject" Target="embeddings/oleObject32.bin"/><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wmf"/><Relationship Id="rId69" Type="http://schemas.openxmlformats.org/officeDocument/2006/relationships/oleObject" Target="embeddings/oleObject31.bin"/><Relationship Id="rId68" Type="http://schemas.openxmlformats.org/officeDocument/2006/relationships/image" Target="media/image35.wmf"/><Relationship Id="rId67" Type="http://schemas.openxmlformats.org/officeDocument/2006/relationships/oleObject" Target="embeddings/oleObject30.bin"/><Relationship Id="rId66" Type="http://schemas.openxmlformats.org/officeDocument/2006/relationships/image" Target="media/image34.wmf"/><Relationship Id="rId65" Type="http://schemas.openxmlformats.org/officeDocument/2006/relationships/oleObject" Target="embeddings/oleObject29.bin"/><Relationship Id="rId64" Type="http://schemas.openxmlformats.org/officeDocument/2006/relationships/image" Target="media/image33.wmf"/><Relationship Id="rId63" Type="http://schemas.openxmlformats.org/officeDocument/2006/relationships/oleObject" Target="embeddings/oleObject28.bin"/><Relationship Id="rId62" Type="http://schemas.openxmlformats.org/officeDocument/2006/relationships/image" Target="media/image32.wmf"/><Relationship Id="rId61" Type="http://schemas.openxmlformats.org/officeDocument/2006/relationships/oleObject" Target="embeddings/oleObject27.bin"/><Relationship Id="rId60" Type="http://schemas.openxmlformats.org/officeDocument/2006/relationships/image" Target="media/image31.png"/><Relationship Id="rId6" Type="http://schemas.openxmlformats.org/officeDocument/2006/relationships/oleObject" Target="embeddings/oleObject2.bin"/><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image" Target="media/image28.wmf"/><Relationship Id="rId54" Type="http://schemas.openxmlformats.org/officeDocument/2006/relationships/oleObject" Target="embeddings/oleObject24.bin"/><Relationship Id="rId53" Type="http://schemas.openxmlformats.org/officeDocument/2006/relationships/image" Target="media/image27.png"/><Relationship Id="rId52" Type="http://schemas.openxmlformats.org/officeDocument/2006/relationships/image" Target="media/image26.wmf"/><Relationship Id="rId51" Type="http://schemas.openxmlformats.org/officeDocument/2006/relationships/oleObject" Target="embeddings/oleObject23.bin"/><Relationship Id="rId50" Type="http://schemas.openxmlformats.org/officeDocument/2006/relationships/image" Target="media/image25.wmf"/><Relationship Id="rId5" Type="http://schemas.openxmlformats.org/officeDocument/2006/relationships/image" Target="media/image1.wmf"/><Relationship Id="rId49" Type="http://schemas.openxmlformats.org/officeDocument/2006/relationships/oleObject" Target="embeddings/oleObject22.bin"/><Relationship Id="rId48" Type="http://schemas.openxmlformats.org/officeDocument/2006/relationships/image" Target="media/image24.wmf"/><Relationship Id="rId47" Type="http://schemas.openxmlformats.org/officeDocument/2006/relationships/oleObject" Target="embeddings/oleObject21.bin"/><Relationship Id="rId46" Type="http://schemas.openxmlformats.org/officeDocument/2006/relationships/image" Target="media/image23.wmf"/><Relationship Id="rId45" Type="http://schemas.openxmlformats.org/officeDocument/2006/relationships/oleObject" Target="embeddings/oleObject20.bin"/><Relationship Id="rId44" Type="http://schemas.openxmlformats.org/officeDocument/2006/relationships/image" Target="media/image22.png"/><Relationship Id="rId43" Type="http://schemas.openxmlformats.org/officeDocument/2006/relationships/image" Target="media/image21.wmf"/><Relationship Id="rId42" Type="http://schemas.openxmlformats.org/officeDocument/2006/relationships/oleObject" Target="embeddings/oleObject19.bin"/><Relationship Id="rId41" Type="http://schemas.openxmlformats.org/officeDocument/2006/relationships/image" Target="media/image20.wmf"/><Relationship Id="rId40" Type="http://schemas.openxmlformats.org/officeDocument/2006/relationships/oleObject" Target="embeddings/oleObject18.bin"/><Relationship Id="rId4" Type="http://schemas.openxmlformats.org/officeDocument/2006/relationships/oleObject" Target="embeddings/oleObject1.bin"/><Relationship Id="rId39" Type="http://schemas.openxmlformats.org/officeDocument/2006/relationships/image" Target="media/image19.wmf"/><Relationship Id="rId38" Type="http://schemas.openxmlformats.org/officeDocument/2006/relationships/oleObject" Target="embeddings/oleObject17.bin"/><Relationship Id="rId37" Type="http://schemas.openxmlformats.org/officeDocument/2006/relationships/image" Target="media/image18.wmf"/><Relationship Id="rId36" Type="http://schemas.openxmlformats.org/officeDocument/2006/relationships/oleObject" Target="embeddings/oleObject16.bin"/><Relationship Id="rId35" Type="http://schemas.openxmlformats.org/officeDocument/2006/relationships/image" Target="media/image17.wmf"/><Relationship Id="rId34" Type="http://schemas.openxmlformats.org/officeDocument/2006/relationships/oleObject" Target="embeddings/oleObject15.bin"/><Relationship Id="rId33" Type="http://schemas.openxmlformats.org/officeDocument/2006/relationships/image" Target="media/image16.wmf"/><Relationship Id="rId32" Type="http://schemas.openxmlformats.org/officeDocument/2006/relationships/oleObject" Target="embeddings/oleObject14.bin"/><Relationship Id="rId311" Type="http://schemas.openxmlformats.org/officeDocument/2006/relationships/fontTable" Target="fontTable.xml"/><Relationship Id="rId310" Type="http://schemas.openxmlformats.org/officeDocument/2006/relationships/customXml" Target="../customXml/item1.xml"/><Relationship Id="rId31" Type="http://schemas.openxmlformats.org/officeDocument/2006/relationships/image" Target="media/image15.png"/><Relationship Id="rId309" Type="http://schemas.openxmlformats.org/officeDocument/2006/relationships/image" Target="media/image157.wmf"/><Relationship Id="rId308" Type="http://schemas.openxmlformats.org/officeDocument/2006/relationships/oleObject" Target="embeddings/oleObject149.bin"/><Relationship Id="rId307" Type="http://schemas.openxmlformats.org/officeDocument/2006/relationships/image" Target="media/image156.wmf"/><Relationship Id="rId306" Type="http://schemas.openxmlformats.org/officeDocument/2006/relationships/oleObject" Target="embeddings/oleObject148.bin"/><Relationship Id="rId305" Type="http://schemas.openxmlformats.org/officeDocument/2006/relationships/image" Target="media/image155.wmf"/><Relationship Id="rId304" Type="http://schemas.openxmlformats.org/officeDocument/2006/relationships/oleObject" Target="embeddings/oleObject147.bin"/><Relationship Id="rId303" Type="http://schemas.openxmlformats.org/officeDocument/2006/relationships/image" Target="media/image154.wmf"/><Relationship Id="rId302" Type="http://schemas.openxmlformats.org/officeDocument/2006/relationships/oleObject" Target="embeddings/oleObject146.bin"/><Relationship Id="rId301" Type="http://schemas.openxmlformats.org/officeDocument/2006/relationships/image" Target="media/image153.wmf"/><Relationship Id="rId300" Type="http://schemas.openxmlformats.org/officeDocument/2006/relationships/oleObject" Target="embeddings/oleObject145.bin"/><Relationship Id="rId30" Type="http://schemas.openxmlformats.org/officeDocument/2006/relationships/image" Target="media/image14.wmf"/><Relationship Id="rId3" Type="http://schemas.openxmlformats.org/officeDocument/2006/relationships/theme" Target="theme/theme1.xml"/><Relationship Id="rId299" Type="http://schemas.openxmlformats.org/officeDocument/2006/relationships/image" Target="media/image152.wmf"/><Relationship Id="rId298" Type="http://schemas.openxmlformats.org/officeDocument/2006/relationships/oleObject" Target="embeddings/oleObject144.bin"/><Relationship Id="rId297" Type="http://schemas.openxmlformats.org/officeDocument/2006/relationships/image" Target="media/image151.wmf"/><Relationship Id="rId296" Type="http://schemas.openxmlformats.org/officeDocument/2006/relationships/oleObject" Target="embeddings/oleObject143.bin"/><Relationship Id="rId295" Type="http://schemas.openxmlformats.org/officeDocument/2006/relationships/image" Target="media/image150.wmf"/><Relationship Id="rId294" Type="http://schemas.openxmlformats.org/officeDocument/2006/relationships/oleObject" Target="embeddings/oleObject142.bin"/><Relationship Id="rId293" Type="http://schemas.openxmlformats.org/officeDocument/2006/relationships/image" Target="media/image149.wmf"/><Relationship Id="rId292" Type="http://schemas.openxmlformats.org/officeDocument/2006/relationships/oleObject" Target="embeddings/oleObject141.bin"/><Relationship Id="rId291" Type="http://schemas.openxmlformats.org/officeDocument/2006/relationships/image" Target="media/image148.wmf"/><Relationship Id="rId290" Type="http://schemas.openxmlformats.org/officeDocument/2006/relationships/oleObject" Target="embeddings/oleObject140.bin"/><Relationship Id="rId29" Type="http://schemas.openxmlformats.org/officeDocument/2006/relationships/oleObject" Target="embeddings/oleObject13.bin"/><Relationship Id="rId289" Type="http://schemas.openxmlformats.org/officeDocument/2006/relationships/image" Target="media/image147.wmf"/><Relationship Id="rId288" Type="http://schemas.openxmlformats.org/officeDocument/2006/relationships/oleObject" Target="embeddings/oleObject139.bin"/><Relationship Id="rId287" Type="http://schemas.openxmlformats.org/officeDocument/2006/relationships/image" Target="media/image146.wmf"/><Relationship Id="rId286" Type="http://schemas.openxmlformats.org/officeDocument/2006/relationships/oleObject" Target="embeddings/oleObject138.bin"/><Relationship Id="rId285" Type="http://schemas.openxmlformats.org/officeDocument/2006/relationships/image" Target="media/image145.wmf"/><Relationship Id="rId284" Type="http://schemas.openxmlformats.org/officeDocument/2006/relationships/oleObject" Target="embeddings/oleObject137.bin"/><Relationship Id="rId283" Type="http://schemas.openxmlformats.org/officeDocument/2006/relationships/image" Target="media/image144.png"/><Relationship Id="rId282" Type="http://schemas.openxmlformats.org/officeDocument/2006/relationships/image" Target="media/image143.png"/><Relationship Id="rId281" Type="http://schemas.openxmlformats.org/officeDocument/2006/relationships/image" Target="media/image142.png"/><Relationship Id="rId280" Type="http://schemas.openxmlformats.org/officeDocument/2006/relationships/image" Target="media/image141.wmf"/><Relationship Id="rId28" Type="http://schemas.openxmlformats.org/officeDocument/2006/relationships/image" Target="media/image13.png"/><Relationship Id="rId279" Type="http://schemas.openxmlformats.org/officeDocument/2006/relationships/oleObject" Target="embeddings/oleObject136.bin"/><Relationship Id="rId278" Type="http://schemas.openxmlformats.org/officeDocument/2006/relationships/image" Target="media/image140.wmf"/><Relationship Id="rId277" Type="http://schemas.openxmlformats.org/officeDocument/2006/relationships/oleObject" Target="embeddings/oleObject135.bin"/><Relationship Id="rId276" Type="http://schemas.openxmlformats.org/officeDocument/2006/relationships/image" Target="media/image139.wmf"/><Relationship Id="rId275" Type="http://schemas.openxmlformats.org/officeDocument/2006/relationships/oleObject" Target="embeddings/oleObject134.bin"/><Relationship Id="rId274" Type="http://schemas.openxmlformats.org/officeDocument/2006/relationships/image" Target="media/image138.wmf"/><Relationship Id="rId273" Type="http://schemas.openxmlformats.org/officeDocument/2006/relationships/oleObject" Target="embeddings/oleObject133.bin"/><Relationship Id="rId272" Type="http://schemas.openxmlformats.org/officeDocument/2006/relationships/image" Target="media/image137.wmf"/><Relationship Id="rId271" Type="http://schemas.openxmlformats.org/officeDocument/2006/relationships/oleObject" Target="embeddings/oleObject132.bin"/><Relationship Id="rId270" Type="http://schemas.openxmlformats.org/officeDocument/2006/relationships/image" Target="media/image136.wmf"/><Relationship Id="rId27" Type="http://schemas.openxmlformats.org/officeDocument/2006/relationships/image" Target="media/image12.png"/><Relationship Id="rId269" Type="http://schemas.openxmlformats.org/officeDocument/2006/relationships/oleObject" Target="embeddings/oleObject131.bin"/><Relationship Id="rId268" Type="http://schemas.openxmlformats.org/officeDocument/2006/relationships/image" Target="media/image135.wmf"/><Relationship Id="rId267" Type="http://schemas.openxmlformats.org/officeDocument/2006/relationships/oleObject" Target="embeddings/oleObject130.bin"/><Relationship Id="rId266" Type="http://schemas.openxmlformats.org/officeDocument/2006/relationships/image" Target="media/image134.png"/><Relationship Id="rId265" Type="http://schemas.openxmlformats.org/officeDocument/2006/relationships/image" Target="media/image133.wmf"/><Relationship Id="rId264" Type="http://schemas.openxmlformats.org/officeDocument/2006/relationships/oleObject" Target="embeddings/oleObject129.bin"/><Relationship Id="rId263" Type="http://schemas.openxmlformats.org/officeDocument/2006/relationships/image" Target="media/image132.wmf"/><Relationship Id="rId262" Type="http://schemas.openxmlformats.org/officeDocument/2006/relationships/oleObject" Target="embeddings/oleObject128.bin"/><Relationship Id="rId261" Type="http://schemas.openxmlformats.org/officeDocument/2006/relationships/image" Target="media/image131.wmf"/><Relationship Id="rId260" Type="http://schemas.openxmlformats.org/officeDocument/2006/relationships/oleObject" Target="embeddings/oleObject127.bin"/><Relationship Id="rId26" Type="http://schemas.openxmlformats.org/officeDocument/2006/relationships/image" Target="media/image11.png"/><Relationship Id="rId259" Type="http://schemas.openxmlformats.org/officeDocument/2006/relationships/image" Target="media/image130.wmf"/><Relationship Id="rId258" Type="http://schemas.openxmlformats.org/officeDocument/2006/relationships/oleObject" Target="embeddings/oleObject126.bin"/><Relationship Id="rId257" Type="http://schemas.openxmlformats.org/officeDocument/2006/relationships/image" Target="media/image129.wmf"/><Relationship Id="rId256" Type="http://schemas.openxmlformats.org/officeDocument/2006/relationships/oleObject" Target="embeddings/oleObject125.bin"/><Relationship Id="rId255" Type="http://schemas.openxmlformats.org/officeDocument/2006/relationships/image" Target="media/image128.wmf"/><Relationship Id="rId254" Type="http://schemas.openxmlformats.org/officeDocument/2006/relationships/oleObject" Target="embeddings/oleObject124.bin"/><Relationship Id="rId253" Type="http://schemas.openxmlformats.org/officeDocument/2006/relationships/image" Target="media/image127.png"/><Relationship Id="rId252" Type="http://schemas.openxmlformats.org/officeDocument/2006/relationships/image" Target="media/image126.wmf"/><Relationship Id="rId251" Type="http://schemas.openxmlformats.org/officeDocument/2006/relationships/oleObject" Target="embeddings/oleObject123.bin"/><Relationship Id="rId250" Type="http://schemas.openxmlformats.org/officeDocument/2006/relationships/image" Target="media/image125.wmf"/><Relationship Id="rId25" Type="http://schemas.openxmlformats.org/officeDocument/2006/relationships/image" Target="media/image10.wmf"/><Relationship Id="rId249" Type="http://schemas.openxmlformats.org/officeDocument/2006/relationships/oleObject" Target="embeddings/oleObject122.bin"/><Relationship Id="rId248" Type="http://schemas.openxmlformats.org/officeDocument/2006/relationships/image" Target="media/image124.wmf"/><Relationship Id="rId247" Type="http://schemas.openxmlformats.org/officeDocument/2006/relationships/oleObject" Target="embeddings/oleObject121.bin"/><Relationship Id="rId246" Type="http://schemas.openxmlformats.org/officeDocument/2006/relationships/image" Target="media/image123.wmf"/><Relationship Id="rId245" Type="http://schemas.openxmlformats.org/officeDocument/2006/relationships/oleObject" Target="embeddings/oleObject120.bin"/><Relationship Id="rId244" Type="http://schemas.openxmlformats.org/officeDocument/2006/relationships/image" Target="media/image122.wmf"/><Relationship Id="rId243" Type="http://schemas.openxmlformats.org/officeDocument/2006/relationships/oleObject" Target="embeddings/oleObject119.bin"/><Relationship Id="rId242" Type="http://schemas.openxmlformats.org/officeDocument/2006/relationships/image" Target="media/image121.png"/><Relationship Id="rId241" Type="http://schemas.openxmlformats.org/officeDocument/2006/relationships/image" Target="media/image120.wmf"/><Relationship Id="rId240" Type="http://schemas.openxmlformats.org/officeDocument/2006/relationships/oleObject" Target="embeddings/oleObject118.bin"/><Relationship Id="rId24" Type="http://schemas.openxmlformats.org/officeDocument/2006/relationships/oleObject" Target="embeddings/oleObject12.bin"/><Relationship Id="rId239" Type="http://schemas.openxmlformats.org/officeDocument/2006/relationships/oleObject" Target="embeddings/oleObject117.bin"/><Relationship Id="rId238" Type="http://schemas.openxmlformats.org/officeDocument/2006/relationships/oleObject" Target="embeddings/oleObject116.bin"/><Relationship Id="rId237" Type="http://schemas.openxmlformats.org/officeDocument/2006/relationships/image" Target="media/image119.wmf"/><Relationship Id="rId236" Type="http://schemas.openxmlformats.org/officeDocument/2006/relationships/oleObject" Target="embeddings/oleObject115.bin"/><Relationship Id="rId235" Type="http://schemas.openxmlformats.org/officeDocument/2006/relationships/image" Target="media/image118.wmf"/><Relationship Id="rId234" Type="http://schemas.openxmlformats.org/officeDocument/2006/relationships/oleObject" Target="embeddings/oleObject114.bin"/><Relationship Id="rId233" Type="http://schemas.openxmlformats.org/officeDocument/2006/relationships/image" Target="media/image117.wmf"/><Relationship Id="rId232" Type="http://schemas.openxmlformats.org/officeDocument/2006/relationships/oleObject" Target="embeddings/oleObject113.bin"/><Relationship Id="rId231" Type="http://schemas.openxmlformats.org/officeDocument/2006/relationships/image" Target="media/image116.wmf"/><Relationship Id="rId230" Type="http://schemas.openxmlformats.org/officeDocument/2006/relationships/oleObject" Target="embeddings/oleObject112.bin"/><Relationship Id="rId23" Type="http://schemas.openxmlformats.org/officeDocument/2006/relationships/image" Target="media/image9.wmf"/><Relationship Id="rId229" Type="http://schemas.openxmlformats.org/officeDocument/2006/relationships/image" Target="media/image115.png"/><Relationship Id="rId228" Type="http://schemas.openxmlformats.org/officeDocument/2006/relationships/image" Target="media/image114.wmf"/><Relationship Id="rId227" Type="http://schemas.openxmlformats.org/officeDocument/2006/relationships/oleObject" Target="embeddings/oleObject111.bin"/><Relationship Id="rId226" Type="http://schemas.openxmlformats.org/officeDocument/2006/relationships/image" Target="media/image113.wmf"/><Relationship Id="rId225" Type="http://schemas.openxmlformats.org/officeDocument/2006/relationships/oleObject" Target="embeddings/oleObject110.bin"/><Relationship Id="rId224" Type="http://schemas.openxmlformats.org/officeDocument/2006/relationships/image" Target="media/image112.wmf"/><Relationship Id="rId223" Type="http://schemas.openxmlformats.org/officeDocument/2006/relationships/oleObject" Target="embeddings/oleObject109.bin"/><Relationship Id="rId222" Type="http://schemas.openxmlformats.org/officeDocument/2006/relationships/image" Target="media/image111.wmf"/><Relationship Id="rId221" Type="http://schemas.openxmlformats.org/officeDocument/2006/relationships/oleObject" Target="embeddings/oleObject108.bin"/><Relationship Id="rId220" Type="http://schemas.openxmlformats.org/officeDocument/2006/relationships/image" Target="media/image110.wmf"/><Relationship Id="rId22" Type="http://schemas.openxmlformats.org/officeDocument/2006/relationships/oleObject" Target="embeddings/oleObject11.bin"/><Relationship Id="rId219" Type="http://schemas.openxmlformats.org/officeDocument/2006/relationships/oleObject" Target="embeddings/oleObject107.bin"/><Relationship Id="rId218" Type="http://schemas.openxmlformats.org/officeDocument/2006/relationships/oleObject" Target="embeddings/oleObject106.bin"/><Relationship Id="rId217" Type="http://schemas.openxmlformats.org/officeDocument/2006/relationships/oleObject" Target="embeddings/oleObject105.bin"/><Relationship Id="rId216" Type="http://schemas.openxmlformats.org/officeDocument/2006/relationships/image" Target="media/image109.wmf"/><Relationship Id="rId215" Type="http://schemas.openxmlformats.org/officeDocument/2006/relationships/oleObject" Target="embeddings/oleObject104.bin"/><Relationship Id="rId214" Type="http://schemas.openxmlformats.org/officeDocument/2006/relationships/image" Target="media/image108.wmf"/><Relationship Id="rId213" Type="http://schemas.openxmlformats.org/officeDocument/2006/relationships/oleObject" Target="embeddings/oleObject103.bin"/><Relationship Id="rId212" Type="http://schemas.openxmlformats.org/officeDocument/2006/relationships/image" Target="media/image107.wmf"/><Relationship Id="rId211" Type="http://schemas.openxmlformats.org/officeDocument/2006/relationships/oleObject" Target="embeddings/oleObject102.bin"/><Relationship Id="rId210" Type="http://schemas.openxmlformats.org/officeDocument/2006/relationships/image" Target="media/image106.wmf"/><Relationship Id="rId21" Type="http://schemas.openxmlformats.org/officeDocument/2006/relationships/image" Target="media/image8.wmf"/><Relationship Id="rId209" Type="http://schemas.openxmlformats.org/officeDocument/2006/relationships/oleObject" Target="embeddings/oleObject101.bin"/><Relationship Id="rId208" Type="http://schemas.openxmlformats.org/officeDocument/2006/relationships/image" Target="media/image105.png"/><Relationship Id="rId207" Type="http://schemas.openxmlformats.org/officeDocument/2006/relationships/image" Target="media/image104.png"/><Relationship Id="rId206" Type="http://schemas.openxmlformats.org/officeDocument/2006/relationships/image" Target="media/image103.wmf"/><Relationship Id="rId205" Type="http://schemas.openxmlformats.org/officeDocument/2006/relationships/oleObject" Target="embeddings/oleObject100.bin"/><Relationship Id="rId204" Type="http://schemas.openxmlformats.org/officeDocument/2006/relationships/image" Target="media/image102.wmf"/><Relationship Id="rId203" Type="http://schemas.openxmlformats.org/officeDocument/2006/relationships/oleObject" Target="embeddings/oleObject99.bin"/><Relationship Id="rId202" Type="http://schemas.openxmlformats.org/officeDocument/2006/relationships/image" Target="media/image101.wmf"/><Relationship Id="rId201" Type="http://schemas.openxmlformats.org/officeDocument/2006/relationships/oleObject" Target="embeddings/oleObject98.bin"/><Relationship Id="rId200" Type="http://schemas.openxmlformats.org/officeDocument/2006/relationships/image" Target="media/image100.wmf"/><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9.wmf"/><Relationship Id="rId197" Type="http://schemas.openxmlformats.org/officeDocument/2006/relationships/oleObject" Target="embeddings/oleObject96.bin"/><Relationship Id="rId196" Type="http://schemas.openxmlformats.org/officeDocument/2006/relationships/image" Target="media/image98.wmf"/><Relationship Id="rId195" Type="http://schemas.openxmlformats.org/officeDocument/2006/relationships/oleObject" Target="embeddings/oleObject95.bin"/><Relationship Id="rId194" Type="http://schemas.openxmlformats.org/officeDocument/2006/relationships/image" Target="media/image97.wmf"/><Relationship Id="rId193" Type="http://schemas.openxmlformats.org/officeDocument/2006/relationships/oleObject" Target="embeddings/oleObject94.bin"/><Relationship Id="rId192" Type="http://schemas.openxmlformats.org/officeDocument/2006/relationships/image" Target="media/image96.wmf"/><Relationship Id="rId191" Type="http://schemas.openxmlformats.org/officeDocument/2006/relationships/oleObject" Target="embeddings/oleObject93.bin"/><Relationship Id="rId190" Type="http://schemas.openxmlformats.org/officeDocument/2006/relationships/oleObject" Target="embeddings/oleObject92.bin"/><Relationship Id="rId19" Type="http://schemas.openxmlformats.org/officeDocument/2006/relationships/oleObject" Target="embeddings/oleObject9.bin"/><Relationship Id="rId189" Type="http://schemas.openxmlformats.org/officeDocument/2006/relationships/image" Target="media/image95.wmf"/><Relationship Id="rId188" Type="http://schemas.openxmlformats.org/officeDocument/2006/relationships/oleObject" Target="embeddings/oleObject91.bin"/><Relationship Id="rId187" Type="http://schemas.openxmlformats.org/officeDocument/2006/relationships/image" Target="media/image94.wmf"/><Relationship Id="rId186" Type="http://schemas.openxmlformats.org/officeDocument/2006/relationships/oleObject" Target="embeddings/oleObject90.bin"/><Relationship Id="rId185" Type="http://schemas.openxmlformats.org/officeDocument/2006/relationships/image" Target="media/image93.wmf"/><Relationship Id="rId184" Type="http://schemas.openxmlformats.org/officeDocument/2006/relationships/oleObject" Target="embeddings/oleObject89.bin"/><Relationship Id="rId183" Type="http://schemas.openxmlformats.org/officeDocument/2006/relationships/image" Target="media/image92.wmf"/><Relationship Id="rId182" Type="http://schemas.openxmlformats.org/officeDocument/2006/relationships/oleObject" Target="embeddings/oleObject88.bin"/><Relationship Id="rId181" Type="http://schemas.openxmlformats.org/officeDocument/2006/relationships/image" Target="media/image91.wmf"/><Relationship Id="rId180" Type="http://schemas.openxmlformats.org/officeDocument/2006/relationships/oleObject" Target="embeddings/oleObject87.bin"/><Relationship Id="rId18" Type="http://schemas.openxmlformats.org/officeDocument/2006/relationships/oleObject" Target="embeddings/oleObject8.bin"/><Relationship Id="rId179" Type="http://schemas.openxmlformats.org/officeDocument/2006/relationships/image" Target="media/image90.wmf"/><Relationship Id="rId178" Type="http://schemas.openxmlformats.org/officeDocument/2006/relationships/oleObject" Target="embeddings/oleObject86.bin"/><Relationship Id="rId177" Type="http://schemas.openxmlformats.org/officeDocument/2006/relationships/image" Target="media/image89.wmf"/><Relationship Id="rId176" Type="http://schemas.openxmlformats.org/officeDocument/2006/relationships/oleObject" Target="embeddings/oleObject85.bin"/><Relationship Id="rId175" Type="http://schemas.openxmlformats.org/officeDocument/2006/relationships/image" Target="media/image88.png"/><Relationship Id="rId174" Type="http://schemas.openxmlformats.org/officeDocument/2006/relationships/image" Target="media/image87.wmf"/><Relationship Id="rId173" Type="http://schemas.openxmlformats.org/officeDocument/2006/relationships/oleObject" Target="embeddings/oleObject84.bin"/><Relationship Id="rId172" Type="http://schemas.openxmlformats.org/officeDocument/2006/relationships/oleObject" Target="embeddings/oleObject83.bin"/><Relationship Id="rId171" Type="http://schemas.openxmlformats.org/officeDocument/2006/relationships/image" Target="media/image86.wmf"/><Relationship Id="rId170" Type="http://schemas.openxmlformats.org/officeDocument/2006/relationships/oleObject" Target="embeddings/oleObject82.bin"/><Relationship Id="rId17" Type="http://schemas.openxmlformats.org/officeDocument/2006/relationships/image" Target="media/image7.wmf"/><Relationship Id="rId169" Type="http://schemas.openxmlformats.org/officeDocument/2006/relationships/image" Target="media/image85.wmf"/><Relationship Id="rId168" Type="http://schemas.openxmlformats.org/officeDocument/2006/relationships/oleObject" Target="embeddings/oleObject81.bin"/><Relationship Id="rId167" Type="http://schemas.openxmlformats.org/officeDocument/2006/relationships/image" Target="media/image84.wmf"/><Relationship Id="rId166" Type="http://schemas.openxmlformats.org/officeDocument/2006/relationships/oleObject" Target="embeddings/oleObject80.bin"/><Relationship Id="rId165" Type="http://schemas.openxmlformats.org/officeDocument/2006/relationships/image" Target="media/image83.wmf"/><Relationship Id="rId164" Type="http://schemas.openxmlformats.org/officeDocument/2006/relationships/oleObject" Target="embeddings/oleObject79.bin"/><Relationship Id="rId163" Type="http://schemas.openxmlformats.org/officeDocument/2006/relationships/image" Target="media/image82.wmf"/><Relationship Id="rId162" Type="http://schemas.openxmlformats.org/officeDocument/2006/relationships/oleObject" Target="embeddings/oleObject78.bin"/><Relationship Id="rId161" Type="http://schemas.openxmlformats.org/officeDocument/2006/relationships/image" Target="media/image81.wmf"/><Relationship Id="rId160" Type="http://schemas.openxmlformats.org/officeDocument/2006/relationships/oleObject" Target="embeddings/oleObject77.bin"/><Relationship Id="rId16" Type="http://schemas.openxmlformats.org/officeDocument/2006/relationships/oleObject" Target="embeddings/oleObject7.bin"/><Relationship Id="rId159" Type="http://schemas.openxmlformats.org/officeDocument/2006/relationships/image" Target="media/image80.wmf"/><Relationship Id="rId158" Type="http://schemas.openxmlformats.org/officeDocument/2006/relationships/oleObject" Target="embeddings/oleObject76.bin"/><Relationship Id="rId157" Type="http://schemas.openxmlformats.org/officeDocument/2006/relationships/image" Target="media/image79.wmf"/><Relationship Id="rId156" Type="http://schemas.openxmlformats.org/officeDocument/2006/relationships/oleObject" Target="embeddings/oleObject75.bin"/><Relationship Id="rId155" Type="http://schemas.openxmlformats.org/officeDocument/2006/relationships/image" Target="media/image78.wmf"/><Relationship Id="rId154" Type="http://schemas.openxmlformats.org/officeDocument/2006/relationships/oleObject" Target="embeddings/oleObject74.bin"/><Relationship Id="rId153" Type="http://schemas.openxmlformats.org/officeDocument/2006/relationships/image" Target="media/image77.wmf"/><Relationship Id="rId152" Type="http://schemas.openxmlformats.org/officeDocument/2006/relationships/oleObject" Target="embeddings/oleObject73.bin"/><Relationship Id="rId151" Type="http://schemas.openxmlformats.org/officeDocument/2006/relationships/image" Target="media/image76.wmf"/><Relationship Id="rId150" Type="http://schemas.openxmlformats.org/officeDocument/2006/relationships/oleObject" Target="embeddings/oleObject72.bin"/><Relationship Id="rId15" Type="http://schemas.openxmlformats.org/officeDocument/2006/relationships/image" Target="media/image6.wmf"/><Relationship Id="rId149" Type="http://schemas.openxmlformats.org/officeDocument/2006/relationships/image" Target="media/image75.wmf"/><Relationship Id="rId148" Type="http://schemas.openxmlformats.org/officeDocument/2006/relationships/oleObject" Target="embeddings/oleObject71.bin"/><Relationship Id="rId147" Type="http://schemas.openxmlformats.org/officeDocument/2006/relationships/image" Target="media/image74.wmf"/><Relationship Id="rId146" Type="http://schemas.openxmlformats.org/officeDocument/2006/relationships/oleObject" Target="embeddings/oleObject70.bin"/><Relationship Id="rId145" Type="http://schemas.openxmlformats.org/officeDocument/2006/relationships/image" Target="media/image73.wmf"/><Relationship Id="rId144" Type="http://schemas.openxmlformats.org/officeDocument/2006/relationships/oleObject" Target="embeddings/oleObject69.bin"/><Relationship Id="rId143" Type="http://schemas.openxmlformats.org/officeDocument/2006/relationships/image" Target="media/image72.wmf"/><Relationship Id="rId142" Type="http://schemas.openxmlformats.org/officeDocument/2006/relationships/oleObject" Target="embeddings/oleObject68.bin"/><Relationship Id="rId141" Type="http://schemas.openxmlformats.org/officeDocument/2006/relationships/image" Target="media/image71.wmf"/><Relationship Id="rId140" Type="http://schemas.openxmlformats.org/officeDocument/2006/relationships/oleObject" Target="embeddings/oleObject67.bin"/><Relationship Id="rId14" Type="http://schemas.openxmlformats.org/officeDocument/2006/relationships/oleObject" Target="embeddings/oleObject6.bin"/><Relationship Id="rId139" Type="http://schemas.openxmlformats.org/officeDocument/2006/relationships/image" Target="media/image70.wmf"/><Relationship Id="rId138" Type="http://schemas.openxmlformats.org/officeDocument/2006/relationships/oleObject" Target="embeddings/oleObject66.bin"/><Relationship Id="rId137" Type="http://schemas.openxmlformats.org/officeDocument/2006/relationships/image" Target="media/image69.wmf"/><Relationship Id="rId136" Type="http://schemas.openxmlformats.org/officeDocument/2006/relationships/oleObject" Target="embeddings/oleObject65.bin"/><Relationship Id="rId135" Type="http://schemas.openxmlformats.org/officeDocument/2006/relationships/image" Target="media/image68.wmf"/><Relationship Id="rId134" Type="http://schemas.openxmlformats.org/officeDocument/2006/relationships/oleObject" Target="embeddings/oleObject64.bin"/><Relationship Id="rId133" Type="http://schemas.openxmlformats.org/officeDocument/2006/relationships/image" Target="media/image67.wmf"/><Relationship Id="rId132" Type="http://schemas.openxmlformats.org/officeDocument/2006/relationships/oleObject" Target="embeddings/oleObject63.bin"/><Relationship Id="rId131" Type="http://schemas.openxmlformats.org/officeDocument/2006/relationships/image" Target="media/image66.png"/><Relationship Id="rId130" Type="http://schemas.openxmlformats.org/officeDocument/2006/relationships/image" Target="media/image65.wmf"/><Relationship Id="rId13" Type="http://schemas.openxmlformats.org/officeDocument/2006/relationships/image" Target="media/image5.wmf"/><Relationship Id="rId129" Type="http://schemas.openxmlformats.org/officeDocument/2006/relationships/oleObject" Target="embeddings/oleObject62.bin"/><Relationship Id="rId128" Type="http://schemas.openxmlformats.org/officeDocument/2006/relationships/image" Target="media/image64.wmf"/><Relationship Id="rId127" Type="http://schemas.openxmlformats.org/officeDocument/2006/relationships/oleObject" Target="embeddings/oleObject61.bin"/><Relationship Id="rId126" Type="http://schemas.openxmlformats.org/officeDocument/2006/relationships/image" Target="media/image63.wmf"/><Relationship Id="rId125" Type="http://schemas.openxmlformats.org/officeDocument/2006/relationships/oleObject" Target="embeddings/oleObject60.bin"/><Relationship Id="rId124" Type="http://schemas.openxmlformats.org/officeDocument/2006/relationships/image" Target="media/image62.png"/><Relationship Id="rId123" Type="http://schemas.openxmlformats.org/officeDocument/2006/relationships/oleObject" Target="embeddings/oleObject59.bin"/><Relationship Id="rId122" Type="http://schemas.openxmlformats.org/officeDocument/2006/relationships/image" Target="media/image61.wmf"/><Relationship Id="rId121" Type="http://schemas.openxmlformats.org/officeDocument/2006/relationships/oleObject" Target="embeddings/oleObject58.bin"/><Relationship Id="rId120" Type="http://schemas.openxmlformats.org/officeDocument/2006/relationships/image" Target="media/image60.wmf"/><Relationship Id="rId12" Type="http://schemas.openxmlformats.org/officeDocument/2006/relationships/oleObject" Target="embeddings/oleObject5.bin"/><Relationship Id="rId119" Type="http://schemas.openxmlformats.org/officeDocument/2006/relationships/oleObject" Target="embeddings/oleObject57.bin"/><Relationship Id="rId118" Type="http://schemas.openxmlformats.org/officeDocument/2006/relationships/oleObject" Target="embeddings/oleObject56.bin"/><Relationship Id="rId117" Type="http://schemas.openxmlformats.org/officeDocument/2006/relationships/image" Target="media/image59.wmf"/><Relationship Id="rId116" Type="http://schemas.openxmlformats.org/officeDocument/2006/relationships/oleObject" Target="embeddings/oleObject55.bin"/><Relationship Id="rId115" Type="http://schemas.openxmlformats.org/officeDocument/2006/relationships/image" Target="media/image58.wmf"/><Relationship Id="rId114" Type="http://schemas.openxmlformats.org/officeDocument/2006/relationships/oleObject" Target="embeddings/oleObject54.bin"/><Relationship Id="rId113" Type="http://schemas.openxmlformats.org/officeDocument/2006/relationships/image" Target="media/image57.wmf"/><Relationship Id="rId112" Type="http://schemas.openxmlformats.org/officeDocument/2006/relationships/oleObject" Target="embeddings/oleObject53.bin"/><Relationship Id="rId111" Type="http://schemas.openxmlformats.org/officeDocument/2006/relationships/image" Target="media/image56.wmf"/><Relationship Id="rId110" Type="http://schemas.openxmlformats.org/officeDocument/2006/relationships/oleObject" Target="embeddings/oleObject52.bin"/><Relationship Id="rId11" Type="http://schemas.openxmlformats.org/officeDocument/2006/relationships/image" Target="media/image4.wmf"/><Relationship Id="rId109" Type="http://schemas.openxmlformats.org/officeDocument/2006/relationships/image" Target="media/image55.wmf"/><Relationship Id="rId108" Type="http://schemas.openxmlformats.org/officeDocument/2006/relationships/oleObject" Target="embeddings/oleObject51.bin"/><Relationship Id="rId107" Type="http://schemas.openxmlformats.org/officeDocument/2006/relationships/image" Target="media/image54.wmf"/><Relationship Id="rId106" Type="http://schemas.openxmlformats.org/officeDocument/2006/relationships/oleObject" Target="embeddings/oleObject50.bin"/><Relationship Id="rId105" Type="http://schemas.openxmlformats.org/officeDocument/2006/relationships/image" Target="media/image53.png"/><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oleObject" Target="embeddings/oleObject48.bin"/><Relationship Id="rId101" Type="http://schemas.openxmlformats.org/officeDocument/2006/relationships/image" Target="media/image51.wmf"/><Relationship Id="rId100" Type="http://schemas.openxmlformats.org/officeDocument/2006/relationships/oleObject" Target="embeddings/oleObject47.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1684</Words>
  <Characters>9600</Characters>
  <Lines>80</Lines>
  <Paragraphs>22</Paragraphs>
  <TotalTime>34</TotalTime>
  <ScaleCrop>false</ScaleCrop>
  <LinksUpToDate>false</LinksUpToDate>
  <CharactersWithSpaces>11262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2021-04-06T23:50:00Z</dcterms:created>
  <dc:creator>dingf365@outlook.com</dc:creator>
  <cp:lastModifiedBy>沧海昆仑</cp:lastModifiedBy>
  <dcterms:modified xsi:type="dcterms:W3CDTF">2021-04-21T14:25:30Z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810587164BBF4453945C60232D384EF2</vt:lpwstr>
  </property>
</Properties>
</file>