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法拉第电磁感应定律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二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电磁感应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法拉第电磁感应定律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二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电磁感应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22" w:firstLineChars="201"/>
      </w:pPr>
      <w:r>
        <w:rPr>
          <w:rFonts w:hint="eastAsia"/>
        </w:rPr>
        <w:t>一、单选题</w:t>
      </w:r>
    </w:p>
    <w:p>
      <w:r>
        <w:t>1．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2020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太原模拟</w:t>
      </w:r>
      <w:r>
        <w:rPr>
          <w:rFonts w:ascii="方正楷体_GBK" w:hAnsi="方正楷体_GBK"/>
          <w:color w:val="auto"/>
        </w:rPr>
        <w:t>)</w:t>
      </w:r>
      <w:r>
        <w:rPr>
          <w:rFonts w:hint="eastAsia" w:ascii="宋体" w:hAnsi="宋体" w:eastAsia="宋体" w:cs="宋体"/>
          <w:color w:val="auto"/>
        </w:rPr>
        <w:t>如</w:t>
      </w:r>
      <w:r>
        <w:rPr>
          <w:rFonts w:hint="eastAsia" w:ascii="宋体" w:hAnsi="宋体" w:eastAsia="宋体" w:cs="宋体"/>
        </w:rPr>
        <w:t>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一电阻为</w:t>
      </w:r>
      <w:r>
        <w:rPr>
          <w:i/>
        </w:rPr>
        <w:t>R</w:t>
      </w:r>
      <w:r>
        <w:rPr>
          <w:rFonts w:hint="eastAsia" w:ascii="宋体" w:hAnsi="宋体" w:eastAsia="宋体" w:cs="宋体"/>
        </w:rPr>
        <w:t>的导线弯成边长为</w:t>
      </w:r>
      <w:r>
        <w:rPr>
          <w:i/>
        </w:rPr>
        <w:t>L</w:t>
      </w:r>
      <w:r>
        <w:rPr>
          <w:rFonts w:hint="eastAsia" w:ascii="宋体" w:hAnsi="宋体" w:eastAsia="宋体" w:cs="宋体"/>
        </w:rPr>
        <w:t>的等边三角形闭合回路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虚线</w:t>
      </w:r>
      <w:r>
        <w:rPr>
          <w:i/>
        </w:rPr>
        <w:t>MN</w:t>
      </w:r>
      <w:r>
        <w:rPr>
          <w:rFonts w:hint="eastAsia" w:ascii="宋体" w:hAnsi="宋体" w:eastAsia="宋体" w:cs="宋体"/>
        </w:rPr>
        <w:t>右侧有磁感应强度大小为</w:t>
      </w:r>
      <w:r>
        <w:rPr>
          <w:i/>
        </w:rPr>
        <w:t>B</w:t>
      </w:r>
      <w:r>
        <w:rPr>
          <w:rFonts w:hint="eastAsia" w:ascii="宋体" w:hAnsi="宋体" w:eastAsia="宋体" w:cs="宋体"/>
        </w:rPr>
        <w:t>的匀强磁场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方向垂直于闭合回路所在的平面向里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下列对三角形导线框以速度</w:t>
      </w:r>
      <w:r>
        <w:rPr>
          <w:i/>
        </w:rPr>
        <w:t>v</w:t>
      </w:r>
      <w:r>
        <w:rPr>
          <w:rFonts w:hint="eastAsia" w:ascii="宋体" w:hAnsi="宋体" w:eastAsia="宋体" w:cs="宋体"/>
        </w:rPr>
        <w:t>向右匀速进入磁场过程中的说法正确的是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r>
        <w:drawing>
          <wp:inline distT="0" distB="0" distL="0" distR="0">
            <wp:extent cx="957580" cy="1010285"/>
            <wp:effectExtent l="0" t="0" r="13970" b="18415"/>
            <wp:docPr id="139" name="WL939.jpg" descr="id:21474949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WL939.jpg" descr="id:2147494982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7600" cy="101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回路中感应电流的方向为顺时针方向</w:t>
      </w:r>
    </w:p>
    <w:p>
      <w:pPr>
        <w:spacing w:line="271" w:lineRule="atLeast"/>
      </w:pPr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回路中感应电动势的最大值</w:t>
      </w:r>
      <w:r>
        <w:rPr>
          <w:i/>
        </w:rPr>
        <w:t>E=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i/>
        </w:rPr>
        <w:t>BLv</w:t>
      </w:r>
    </w:p>
    <w:p>
      <w:pPr>
        <w:spacing w:line="271" w:lineRule="atLeast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回路中感应电流的最大值</w:t>
      </w:r>
      <w:r>
        <w:rPr>
          <w:i/>
        </w:rPr>
        <w:t>I=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e>
            </m:rad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i/>
        </w:rPr>
        <w:t>RBLv</w:t>
      </w:r>
    </w:p>
    <w:p>
      <w:pPr>
        <w:rPr>
          <w:rFonts w:hint="eastAsia" w:ascii="宋体" w:hAnsi="宋体" w:eastAsia="宋体" w:cs="宋体"/>
        </w:rPr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导线所受安培力的大小可能不变</w:t>
      </w: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hint="eastAsia" w:eastAsia="宋体"/>
          <w:color w:val="FF0000"/>
          <w:lang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B</w:t>
      </w:r>
    </w:p>
    <w:p>
      <w:pPr>
        <w:spacing w:line="271" w:lineRule="atLeast"/>
        <w:ind w:firstLine="420" w:firstLineChars="200"/>
        <w:rPr>
          <w:rFonts w:ascii="宋体" w:hAnsi="宋体" w:cs="宋体"/>
          <w:color w:val="FF0000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hint="eastAsia" w:ascii="宋体" w:hAnsi="宋体" w:eastAsia="宋体" w:cs="宋体"/>
          <w:color w:val="FF0000"/>
        </w:rPr>
        <w:t>在进入磁场的过程中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闭合回路中磁通量增加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根据楞次定律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闭合回路中产生的感应电流方向为逆时针方向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选项</w:t>
      </w:r>
      <w:r>
        <w:rPr>
          <w:color w:val="FF0000"/>
        </w:rPr>
        <w:t>A</w:t>
      </w:r>
      <w:r>
        <w:rPr>
          <w:rFonts w:hint="eastAsia" w:ascii="宋体" w:hAnsi="宋体" w:eastAsia="宋体" w:cs="宋体"/>
          <w:color w:val="FF0000"/>
        </w:rPr>
        <w:t>错误</w:t>
      </w:r>
      <w:r>
        <w:rPr>
          <w:rFonts w:ascii="方正楷体_GBK" w:hAnsi="方正楷体_GBK"/>
          <w:color w:val="FF0000"/>
        </w:rPr>
        <w:t>;</w:t>
      </w:r>
      <w:r>
        <w:rPr>
          <w:rFonts w:hint="eastAsia" w:ascii="宋体" w:hAnsi="宋体" w:eastAsia="宋体" w:cs="宋体"/>
          <w:color w:val="FF0000"/>
        </w:rPr>
        <w:t>等效切割磁感线的导线最大长度为</w:t>
      </w:r>
      <w:r>
        <w:rPr>
          <w:i/>
          <w:color w:val="FF0000"/>
        </w:rPr>
        <w:t>L</w:t>
      </w:r>
      <w:r>
        <w:rPr>
          <w:color w:val="FF0000"/>
        </w:rPr>
        <w:t>sin</w:t>
      </w:r>
      <w:r>
        <w:rPr>
          <w:rFonts w:eastAsia="方正楷体_GBK"/>
          <w:color w:val="FF0000"/>
        </w:rPr>
        <w:t xml:space="preserve"> </w:t>
      </w:r>
      <w:r>
        <w:rPr>
          <w:color w:val="FF0000"/>
        </w:rPr>
        <w:t>60°</w:t>
      </w:r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color w:val="FF0000"/>
                  </w:rPr>
                </m:ctrlPr>
              </m:radPr>
              <m:deg>
                <m:ctrlPr>
                  <w:rPr>
                    <w:rFonts w:ascii="Cambria Math" w:hAnsi="Cambria Math"/>
                    <w:color w:val="FF0000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</m:rad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FF0000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L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感应电动势的最大值</w:t>
      </w:r>
      <w:r>
        <w:rPr>
          <w:i/>
          <w:color w:val="FF0000"/>
        </w:rPr>
        <w:t>E=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color w:val="FF0000"/>
                  </w:rPr>
                </m:ctrlPr>
              </m:radPr>
              <m:deg>
                <m:ctrlPr>
                  <w:rPr>
                    <w:rFonts w:ascii="Cambria Math" w:hAnsi="Cambria Math"/>
                    <w:color w:val="FF0000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</m:rad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FF0000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BLv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选项</w:t>
      </w:r>
      <w:r>
        <w:rPr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正确</w:t>
      </w:r>
      <w:r>
        <w:rPr>
          <w:rFonts w:ascii="方正楷体_GBK" w:hAnsi="方正楷体_GBK"/>
          <w:color w:val="FF0000"/>
        </w:rPr>
        <w:t>;</w:t>
      </w:r>
      <w:r>
        <w:rPr>
          <w:rFonts w:hint="eastAsia" w:ascii="宋体" w:hAnsi="宋体" w:eastAsia="宋体" w:cs="宋体"/>
          <w:color w:val="FF0000"/>
        </w:rPr>
        <w:t>感应电流的最大值</w:t>
      </w:r>
      <w:r>
        <w:rPr>
          <w:i/>
          <w:color w:val="FF0000"/>
        </w:rPr>
        <w:t>I=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w:rPr>
                <w:rFonts w:ascii="Cambria Math" w:hAnsi="Cambria Math"/>
                <w:color w:val="FF0000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color w:val="FF0000"/>
                  </w:rPr>
                </m:ctrlPr>
              </m:radPr>
              <m:deg>
                <m:ctrlPr>
                  <w:rPr>
                    <w:rFonts w:ascii="Cambria Math" w:hAnsi="Cambria Math"/>
                    <w:color w:val="FF0000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</m:rad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FF0000"/>
                <w:sz w:val="20"/>
                <w:szCs w:val="20"/>
              </w:rPr>
              <m:t>2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BLv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选项</w:t>
      </w:r>
      <w:r>
        <w:rPr>
          <w:color w:val="FF0000"/>
        </w:rPr>
        <w:t>C</w:t>
      </w:r>
      <w:r>
        <w:rPr>
          <w:rFonts w:hint="eastAsia" w:ascii="宋体" w:hAnsi="宋体" w:eastAsia="宋体" w:cs="宋体"/>
          <w:color w:val="FF0000"/>
        </w:rPr>
        <w:t>错误</w:t>
      </w:r>
      <w:r>
        <w:rPr>
          <w:rFonts w:ascii="方正楷体_GBK" w:hAnsi="方正楷体_GBK"/>
          <w:color w:val="FF0000"/>
        </w:rPr>
        <w:t>;</w:t>
      </w:r>
      <w:r>
        <w:rPr>
          <w:rFonts w:hint="eastAsia" w:ascii="宋体" w:hAnsi="宋体" w:eastAsia="宋体" w:cs="宋体"/>
          <w:color w:val="FF0000"/>
        </w:rPr>
        <w:t>在进入磁场的过程中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等效切割磁感线的导线长度发生变化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产生的感应电动势和感应电流大小变化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根据安培力公式可知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导线所受安培力大小一定变化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选项</w:t>
      </w:r>
      <w:r>
        <w:rPr>
          <w:color w:val="FF0000"/>
        </w:rPr>
        <w:t>D</w:t>
      </w:r>
      <w:r>
        <w:rPr>
          <w:rFonts w:hint="eastAsia" w:ascii="宋体" w:hAnsi="宋体" w:eastAsia="宋体" w:cs="宋体"/>
          <w:color w:val="FF0000"/>
        </w:rPr>
        <w:t>错误</w:t>
      </w:r>
      <w:r>
        <w:rPr>
          <w:i/>
          <w:color w:val="FF0000"/>
        </w:rPr>
        <w:t>.</w:t>
      </w: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/>
          <w:color w:val="FF0000"/>
        </w:rPr>
        <w:t>故选</w:t>
      </w:r>
      <w:r>
        <w:rPr>
          <w:rFonts w:hint="eastAsia"/>
          <w:color w:val="FF0000"/>
          <w:lang w:val="en-US" w:eastAsia="zh-CN"/>
        </w:rPr>
        <w:t>B</w:t>
      </w:r>
      <w:r>
        <w:rPr>
          <w:rFonts w:ascii="宋体" w:hAnsi="宋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color w:val="auto"/>
        </w:rPr>
        <w:t>2．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2020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山东济宁模拟</w:t>
      </w:r>
      <w:r>
        <w:rPr>
          <w:rFonts w:ascii="方正楷体_GBK" w:hAnsi="方正楷体_GBK"/>
          <w:color w:val="auto"/>
        </w:rPr>
        <w:t>)</w:t>
      </w:r>
      <w:r>
        <w:rPr>
          <w:rFonts w:hint="eastAsia" w:ascii="宋体" w:hAnsi="宋体" w:eastAsia="宋体" w:cs="宋体"/>
          <w:color w:val="auto"/>
        </w:rPr>
        <w:t>如图所示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一正方形线圈的匝数为</w:t>
      </w:r>
      <w:r>
        <w:rPr>
          <w:i/>
          <w:color w:val="auto"/>
        </w:rPr>
        <w:t>n</w:t>
      </w:r>
      <w:r>
        <w:rPr>
          <w:rFonts w:hint="eastAsia" w:ascii="宋体" w:hAnsi="宋体" w:eastAsia="宋体" w:cs="宋体"/>
          <w:color w:val="auto"/>
        </w:rPr>
        <w:t>、边长为</w:t>
      </w:r>
      <w:r>
        <w:rPr>
          <w:i/>
          <w:color w:val="auto"/>
        </w:rPr>
        <w:t>a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线圈平面与匀强磁场垂直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且一半处在磁场中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在</w:t>
      </w:r>
      <w:r>
        <w:rPr>
          <w:color w:val="auto"/>
        </w:rPr>
        <w:t xml:space="preserve"> Δ</w:t>
      </w:r>
      <w:r>
        <w:rPr>
          <w:i/>
          <w:color w:val="auto"/>
        </w:rPr>
        <w:t>t</w:t>
      </w:r>
      <w:r>
        <w:rPr>
          <w:rFonts w:hint="eastAsia" w:ascii="宋体" w:hAnsi="宋体" w:eastAsia="宋体" w:cs="宋体"/>
          <w:color w:val="auto"/>
        </w:rPr>
        <w:t>时间内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磁感应强度的方向不变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大小由</w:t>
      </w:r>
      <w:r>
        <w:rPr>
          <w:i/>
          <w:color w:val="auto"/>
        </w:rPr>
        <w:t>B</w:t>
      </w:r>
      <w:r>
        <w:rPr>
          <w:rFonts w:hint="eastAsia" w:ascii="宋体" w:hAnsi="宋体" w:eastAsia="宋体" w:cs="宋体"/>
          <w:color w:val="auto"/>
        </w:rPr>
        <w:t>均匀地增大到</w:t>
      </w:r>
      <w:r>
        <w:rPr>
          <w:color w:val="auto"/>
        </w:rPr>
        <w:t>2</w:t>
      </w:r>
      <w:r>
        <w:rPr>
          <w:i/>
          <w:color w:val="auto"/>
        </w:rPr>
        <w:t>B.</w:t>
      </w:r>
      <w:r>
        <w:rPr>
          <w:rFonts w:hint="eastAsia" w:ascii="宋体" w:hAnsi="宋体" w:eastAsia="宋体" w:cs="宋体"/>
          <w:color w:val="auto"/>
        </w:rPr>
        <w:t>在此过程中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线圈中产生的感应电动势为</w:t>
      </w:r>
      <w:r>
        <w:ptab w:relativeTo="margin" w:alignment="right" w:leader="none"/>
      </w:r>
      <w:r>
        <w:rPr>
          <w:rFonts w:ascii="方正书宋_GBK" w:hAnsi="方正书宋_GBK"/>
          <w:color w:val="auto"/>
        </w:rPr>
        <w:t>(</w:t>
      </w:r>
      <w:r>
        <w:rPr>
          <w:rFonts w:hint="eastAsia" w:ascii="宋体" w:hAnsi="宋体" w:eastAsia="宋体" w:cs="宋体"/>
          <w:i/>
          <w:color w:val="auto"/>
        </w:rPr>
        <w:t>　　</w:t>
      </w:r>
      <w:r>
        <w:rPr>
          <w:rFonts w:ascii="方正书宋_GBK" w:hAnsi="方正书宋_GBK"/>
          <w:color w:val="auto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drawing>
          <wp:inline distT="0" distB="0" distL="0" distR="0">
            <wp:extent cx="969645" cy="998220"/>
            <wp:effectExtent l="0" t="0" r="1905" b="11430"/>
            <wp:docPr id="145" name="WL943.jpg" descr="id:21474950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WL943.jpg" descr="id:2147495017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9840" cy="99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color w:val="auto"/>
        </w:rPr>
        <w:t>A</w:t>
      </w:r>
      <w:r>
        <w:rPr>
          <w:i/>
          <w:color w:val="auto"/>
        </w:rPr>
        <w:t>.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  <w:sz w:val="20"/>
                <w:szCs w:val="20"/>
              </w:rPr>
              <m:t>B</m:t>
            </m:r>
            <m:sSup>
              <m:sSupPr>
                <m:ctrlPr>
                  <w:rPr>
                    <w:rFonts w:ascii="Cambria Math" w:hAnsi="Cambria Math"/>
                    <w:color w:val="auto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color w:val="auto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auto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auto"/>
                  </w:rPr>
                </m:ctrlPr>
              </m:sup>
            </m:sSup>
            <m:ctrlPr>
              <w:rPr>
                <w:rFonts w:ascii="Cambria Math" w:hAnsi="Cambria Math"/>
                <w:color w:val="auto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auto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auto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color w:val="auto"/>
              </w:rPr>
            </m:ctrlPr>
          </m:den>
        </m:f>
      </m:oMath>
      <w:r>
        <w:rPr>
          <w:color w:val="auto"/>
        </w:rPr>
        <w:tab/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>B</w:t>
      </w:r>
      <w:r>
        <w:rPr>
          <w:i/>
          <w:color w:val="auto"/>
        </w:rPr>
        <w:t>.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  <w:sz w:val="20"/>
                <w:szCs w:val="20"/>
              </w:rPr>
              <m:t>nB</m:t>
            </m:r>
            <m:sSup>
              <m:sSupPr>
                <m:ctrlPr>
                  <w:rPr>
                    <w:rFonts w:ascii="Cambria Math" w:hAnsi="Cambria Math"/>
                    <w:color w:val="auto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color w:val="auto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auto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auto"/>
                  </w:rPr>
                </m:ctrlPr>
              </m:sup>
            </m:sSup>
            <m:ctrlPr>
              <w:rPr>
                <w:rFonts w:ascii="Cambria Math" w:hAnsi="Cambria Math"/>
                <w:color w:val="auto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auto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auto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color w:val="auto"/>
              </w:rPr>
            </m:ctrlPr>
          </m:den>
        </m:f>
      </m:oMath>
      <w:r>
        <w:rPr>
          <w:color w:val="auto"/>
        </w:rPr>
        <w:tab/>
      </w:r>
      <w:r>
        <w:rPr>
          <w:rFonts w:hint="eastAsia"/>
          <w:color w:val="auto"/>
          <w:lang w:val="en-US" w:eastAsia="zh-CN"/>
        </w:rPr>
        <w:t xml:space="preserve">     </w:t>
      </w:r>
      <w:r>
        <w:rPr>
          <w:color w:val="auto"/>
        </w:rPr>
        <w:t>C</w:t>
      </w:r>
      <w:r>
        <w:rPr>
          <w:i/>
          <w:color w:val="auto"/>
        </w:rPr>
        <w:t>.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  <w:sz w:val="20"/>
                <w:szCs w:val="20"/>
              </w:rPr>
              <m:t>nB</m:t>
            </m:r>
            <m:sSup>
              <m:sSupPr>
                <m:ctrlPr>
                  <w:rPr>
                    <w:rFonts w:ascii="Cambria Math" w:hAnsi="Cambria Math"/>
                    <w:color w:val="auto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color w:val="auto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auto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auto"/>
                  </w:rPr>
                </m:ctrlPr>
              </m:sup>
            </m:sSup>
            <m:ctrlPr>
              <w:rPr>
                <w:rFonts w:ascii="Cambria Math" w:hAnsi="Cambria Math"/>
                <w:color w:val="auto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auto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color w:val="auto"/>
              </w:rPr>
            </m:ctrlPr>
          </m:den>
        </m:f>
      </m:oMath>
      <w:r>
        <w:rPr>
          <w:rFonts w:hint="eastAsia" w:ascii="Cambria Math" w:hAnsi="Cambria Math"/>
          <w:i/>
          <w:color w:val="auto"/>
          <w:lang w:val="en-US" w:eastAsia="zh-CN"/>
        </w:rPr>
        <w:t xml:space="preserve">  </w:t>
      </w:r>
      <w:r>
        <w:rPr>
          <w:color w:val="auto"/>
        </w:rPr>
        <w:tab/>
      </w:r>
      <w:r>
        <w:rPr>
          <w:color w:val="auto"/>
        </w:rPr>
        <w:t>D</w:t>
      </w:r>
      <w:r>
        <w:rPr>
          <w:i/>
          <w:color w:val="auto"/>
        </w:rPr>
        <w:t>.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auto"/>
                <w:sz w:val="20"/>
                <w:szCs w:val="20"/>
              </w:rPr>
              <m:t>2</m:t>
            </m:r>
            <m:r>
              <w:rPr>
                <w:rFonts w:ascii="Cambria Math" w:hAnsi="Cambria Math"/>
                <w:color w:val="auto"/>
                <w:sz w:val="20"/>
                <w:szCs w:val="20"/>
              </w:rPr>
              <m:t>nB</m:t>
            </m:r>
            <m:sSup>
              <m:sSupPr>
                <m:ctrlPr>
                  <w:rPr>
                    <w:rFonts w:ascii="Cambria Math" w:hAnsi="Cambria Math"/>
                    <w:color w:val="auto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color w:val="auto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auto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auto"/>
                  </w:rPr>
                </m:ctrlPr>
              </m:sup>
            </m:sSup>
            <m:ctrlPr>
              <w:rPr>
                <w:rFonts w:ascii="Cambria Math" w:hAnsi="Cambria Math"/>
                <w:color w:val="auto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auto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auto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color w:val="auto"/>
              </w:rPr>
            </m:ctrlPr>
          </m:den>
        </m:f>
      </m:oMath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rFonts w:hint="eastAsia" w:eastAsia="宋体"/>
          <w:color w:val="FF0000"/>
          <w:lang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B</w:t>
      </w:r>
    </w:p>
    <w:p>
      <w:pPr>
        <w:spacing w:line="293" w:lineRule="atLeast"/>
        <w:rPr>
          <w:rFonts w:ascii="宋体" w:hAnsi="宋体" w:cs="宋体"/>
          <w:color w:val="FF0000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hint="eastAsia" w:ascii="宋体" w:hAnsi="宋体" w:eastAsia="宋体" w:cs="宋体"/>
          <w:color w:val="FF0000"/>
        </w:rPr>
        <w:t>当磁场增强时线圈中产生感生电动势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由法拉第电磁感应定律</w:t>
      </w:r>
      <w:r>
        <w:rPr>
          <w:i/>
          <w:color w:val="FF0000"/>
        </w:rPr>
        <w:t>E=n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Φ</m:t>
            </m:r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=n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S=n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color w:val="FF0000"/>
              </w:rPr>
            </m:ctrlPr>
          </m:den>
        </m:f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FF000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FF0000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a</w:t>
      </w:r>
      <w:r>
        <w:rPr>
          <w:color w:val="FF0000"/>
          <w:vertAlign w:val="superscript"/>
        </w:rPr>
        <w:t>2</w:t>
      </w:r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  <w:sz w:val="20"/>
                <w:szCs w:val="20"/>
              </w:rPr>
              <m:t>nB</m:t>
            </m:r>
            <m:sSup>
              <m:sSupPr>
                <m:ctrlPr>
                  <w:rPr>
                    <w:rFonts w:ascii="Cambria Math" w:hAnsi="Cambria Math"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p>
            </m:sSup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FF0000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选项</w:t>
      </w:r>
      <w:r>
        <w:rPr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正确</w:t>
      </w:r>
      <w:r>
        <w:rPr>
          <w:i/>
          <w:color w:val="FF0000"/>
        </w:rPr>
        <w:t>.</w:t>
      </w: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/>
          <w:color w:val="FF0000"/>
        </w:rPr>
        <w:t>故选</w:t>
      </w:r>
      <w:r>
        <w:rPr>
          <w:rFonts w:hint="eastAsia" w:ascii="宋体" w:hAnsi="宋体" w:cs="宋体"/>
          <w:color w:val="FF0000"/>
          <w:lang w:val="en-US" w:eastAsia="zh-CN"/>
        </w:rPr>
        <w:t>B</w:t>
      </w:r>
      <w:r>
        <w:rPr>
          <w:rFonts w:ascii="宋体" w:hAnsi="宋体" w:cs="宋体"/>
          <w:color w:val="FF0000"/>
        </w:rPr>
        <w:t>。</w:t>
      </w: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r>
        <w:t>3．</w:t>
      </w:r>
      <w:r>
        <w:rPr>
          <w:rFonts w:hint="eastAsia" w:ascii="宋体" w:hAnsi="宋体" w:eastAsia="宋体" w:cs="宋体"/>
        </w:rPr>
        <w:t>关于感应电动势的大小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下列说法中正确的是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穿过线圈的磁通量</w:t>
      </w:r>
      <w:r>
        <w:rPr>
          <w:i/>
        </w:rPr>
        <w:t>Φ</w:t>
      </w:r>
      <w:r>
        <w:rPr>
          <w:rFonts w:hint="eastAsia" w:ascii="宋体" w:hAnsi="宋体" w:eastAsia="宋体" w:cs="宋体"/>
        </w:rPr>
        <w:t>越大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所产生的感应电动势就越大</w:t>
      </w:r>
    </w:p>
    <w:p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穿过线圈的磁通量的变化量</w:t>
      </w:r>
      <w:r>
        <w:t>Δ</w:t>
      </w:r>
      <w:r>
        <w:rPr>
          <w:i/>
        </w:rPr>
        <w:t>Φ</w:t>
      </w:r>
      <w:r>
        <w:rPr>
          <w:rFonts w:hint="eastAsia" w:ascii="宋体" w:hAnsi="宋体" w:eastAsia="宋体" w:cs="宋体"/>
        </w:rPr>
        <w:t>越大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所产生的感应电动势就越大</w:t>
      </w:r>
    </w:p>
    <w:p>
      <w:pPr>
        <w:spacing w:line="271" w:lineRule="atLeast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穿过线圈的磁通量的变化率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Δ</m:t>
            </m:r>
            <m:r>
              <w:rPr>
                <w:rFonts w:ascii="Cambria Math" w:hAnsi="Cambria Math"/>
                <w:sz w:val="20"/>
                <w:szCs w:val="20"/>
              </w:rPr>
              <m:t>Φ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Δ</m:t>
            </m:r>
            <m:r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 w:ascii="宋体" w:hAnsi="宋体" w:eastAsia="宋体" w:cs="宋体"/>
        </w:rPr>
        <w:t>越大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所产生的感应电动势就越大</w:t>
      </w:r>
    </w:p>
    <w:p>
      <w:pPr>
        <w:rPr>
          <w:rFonts w:ascii="Times New Roman" w:hAnsi="Times New Roman" w:cs="Times New Roman"/>
        </w:rPr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穿过线圈的磁通量</w:t>
      </w:r>
      <w:r>
        <w:rPr>
          <w:i/>
        </w:rPr>
        <w:t>Φ</w:t>
      </w:r>
      <w:r>
        <w:rPr>
          <w:rFonts w:hint="eastAsia" w:ascii="宋体" w:hAnsi="宋体" w:eastAsia="宋体" w:cs="宋体"/>
        </w:rPr>
        <w:t>等于</w:t>
      </w:r>
      <w:r>
        <w:t>0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所产生的感应电动势就一定为</w:t>
      </w:r>
      <w:r>
        <w:t>0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hint="eastAsia" w:eastAsia="宋体"/>
          <w:color w:val="FF0000"/>
          <w:lang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C</w:t>
      </w:r>
    </w:p>
    <w:p>
      <w:pPr>
        <w:spacing w:line="271" w:lineRule="atLeast"/>
        <w:ind w:firstLine="420" w:firstLineChars="200"/>
        <w:rPr>
          <w:color w:val="FF0000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hint="eastAsia" w:ascii="宋体" w:hAnsi="宋体" w:eastAsia="宋体" w:cs="宋体"/>
          <w:color w:val="FF0000"/>
        </w:rPr>
        <w:t>根据法拉第电磁感应定律可知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感应电动势的大小与穿过这一电路的磁通量的变化率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Φ</m:t>
            </m:r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rFonts w:hint="eastAsia" w:ascii="宋体" w:hAnsi="宋体" w:eastAsia="宋体" w:cs="宋体"/>
          <w:color w:val="FF0000"/>
        </w:rPr>
        <w:t>成正比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与磁通量</w:t>
      </w:r>
      <w:r>
        <w:rPr>
          <w:i/>
          <w:color w:val="FF0000"/>
        </w:rPr>
        <w:t>Φ</w:t>
      </w:r>
      <w:r>
        <w:rPr>
          <w:rFonts w:hint="eastAsia" w:ascii="宋体" w:hAnsi="宋体" w:eastAsia="宋体" w:cs="宋体"/>
          <w:color w:val="FF0000"/>
        </w:rPr>
        <w:t>及磁通量的变化量</w:t>
      </w:r>
      <w:r>
        <w:rPr>
          <w:color w:val="FF0000"/>
        </w:rPr>
        <w:t>Δ</w:t>
      </w:r>
      <w:r>
        <w:rPr>
          <w:i/>
          <w:color w:val="FF0000"/>
        </w:rPr>
        <w:t>Φ</w:t>
      </w:r>
      <w:r>
        <w:rPr>
          <w:rFonts w:hint="eastAsia" w:ascii="宋体" w:hAnsi="宋体" w:eastAsia="宋体" w:cs="宋体"/>
          <w:color w:val="FF0000"/>
        </w:rPr>
        <w:t>没有必然联系</w:t>
      </w:r>
      <w:r>
        <w:rPr>
          <w:i/>
          <w:color w:val="FF0000"/>
        </w:rPr>
        <w:t>.</w:t>
      </w:r>
      <w:r>
        <w:rPr>
          <w:rFonts w:hint="eastAsia" w:ascii="宋体" w:hAnsi="宋体" w:eastAsia="宋体" w:cs="宋体"/>
          <w:color w:val="FF0000"/>
        </w:rPr>
        <w:t>当磁通量</w:t>
      </w:r>
      <w:r>
        <w:rPr>
          <w:i/>
          <w:color w:val="FF0000"/>
        </w:rPr>
        <w:t>Φ</w:t>
      </w:r>
      <w:r>
        <w:rPr>
          <w:rFonts w:hint="eastAsia" w:ascii="宋体" w:hAnsi="宋体" w:eastAsia="宋体" w:cs="宋体"/>
          <w:color w:val="FF0000"/>
        </w:rPr>
        <w:t>很大时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感应电动势可能很小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甚至为</w:t>
      </w:r>
      <w:r>
        <w:rPr>
          <w:color w:val="FF0000"/>
        </w:rPr>
        <w:t>0</w:t>
      </w:r>
      <w:r>
        <w:rPr>
          <w:rFonts w:ascii="方正楷体_GBK" w:hAnsi="方正楷体_GBK"/>
          <w:color w:val="FF0000"/>
        </w:rPr>
        <w:t>;</w:t>
      </w:r>
      <w:r>
        <w:rPr>
          <w:rFonts w:hint="eastAsia" w:ascii="宋体" w:hAnsi="宋体" w:eastAsia="宋体" w:cs="宋体"/>
          <w:color w:val="FF0000"/>
        </w:rPr>
        <w:t>当磁通量</w:t>
      </w:r>
      <w:r>
        <w:rPr>
          <w:i/>
          <w:color w:val="FF0000"/>
        </w:rPr>
        <w:t>Φ</w:t>
      </w:r>
      <w:r>
        <w:rPr>
          <w:rFonts w:hint="eastAsia" w:ascii="宋体" w:hAnsi="宋体" w:eastAsia="宋体" w:cs="宋体"/>
          <w:color w:val="FF0000"/>
        </w:rPr>
        <w:t>等于</w:t>
      </w:r>
      <w:r>
        <w:rPr>
          <w:color w:val="FF0000"/>
        </w:rPr>
        <w:t>0</w:t>
      </w:r>
      <w:r>
        <w:rPr>
          <w:rFonts w:hint="eastAsia" w:ascii="宋体" w:hAnsi="宋体" w:eastAsia="宋体" w:cs="宋体"/>
          <w:color w:val="FF0000"/>
        </w:rPr>
        <w:t>时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其变化率可能很大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产生的感应电动势也会很大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选项</w:t>
      </w:r>
      <w:r>
        <w:rPr>
          <w:color w:val="FF0000"/>
        </w:rPr>
        <w:t>C</w:t>
      </w:r>
      <w:r>
        <w:rPr>
          <w:rFonts w:hint="eastAsia" w:ascii="宋体" w:hAnsi="宋体" w:eastAsia="宋体" w:cs="宋体"/>
          <w:color w:val="FF0000"/>
        </w:rPr>
        <w:t>正确</w:t>
      </w:r>
      <w:r>
        <w:rPr>
          <w:i/>
          <w:color w:val="FF0000"/>
        </w:rPr>
        <w:t>.</w:t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  <w:color w:val="FF0000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/>
          <w:color w:val="FF0000"/>
        </w:rPr>
        <w:t>故选</w:t>
      </w:r>
      <w:r>
        <w:rPr>
          <w:rFonts w:hint="eastAsia"/>
          <w:color w:val="FF0000"/>
          <w:lang w:val="en-US" w:eastAsia="zh-CN"/>
        </w:rPr>
        <w:t>C</w:t>
      </w:r>
      <w:r>
        <w:rPr>
          <w:rFonts w:ascii="宋体" w:hAnsi="宋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r>
        <w:rPr>
          <w:color w:val="auto"/>
        </w:rPr>
        <w:t>4．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2019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河北石家庄质检</w:t>
      </w:r>
      <w:r>
        <w:rPr>
          <w:rFonts w:ascii="方正楷体_GBK" w:hAnsi="方正楷体_GBK"/>
          <w:color w:val="auto"/>
        </w:rPr>
        <w:t>)</w:t>
      </w:r>
      <w:r>
        <w:rPr>
          <w:rFonts w:hint="eastAsia" w:ascii="宋体" w:hAnsi="宋体" w:eastAsia="宋体" w:cs="宋体"/>
          <w:color w:val="auto"/>
        </w:rPr>
        <w:t>如</w:t>
      </w:r>
      <w:r>
        <w:rPr>
          <w:rFonts w:hint="eastAsia" w:ascii="宋体" w:hAnsi="宋体" w:eastAsia="宋体" w:cs="宋体"/>
        </w:rPr>
        <w:t>图甲所示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导体棒</w:t>
      </w:r>
      <w:r>
        <w:rPr>
          <w:i/>
        </w:rPr>
        <w:t>MN</w:t>
      </w:r>
      <w:r>
        <w:rPr>
          <w:rFonts w:hint="eastAsia" w:ascii="宋体" w:hAnsi="宋体" w:eastAsia="宋体" w:cs="宋体"/>
        </w:rPr>
        <w:t>置于水平导轨上</w:t>
      </w:r>
      <w:r>
        <w:rPr>
          <w:rFonts w:ascii="方正书宋_GBK" w:hAnsi="方正书宋_GBK"/>
        </w:rPr>
        <w:t>,</w:t>
      </w:r>
      <w:r>
        <w:rPr>
          <w:i/>
        </w:rPr>
        <w:t>P</w:t>
      </w:r>
      <w:r>
        <w:rPr>
          <w:rFonts w:hint="eastAsia" w:ascii="宋体" w:hAnsi="宋体" w:eastAsia="宋体" w:cs="宋体"/>
        </w:rPr>
        <w:t>、</w:t>
      </w:r>
      <w:r>
        <w:rPr>
          <w:i/>
        </w:rPr>
        <w:t>Q</w:t>
      </w:r>
      <w:r>
        <w:rPr>
          <w:rFonts w:hint="eastAsia" w:ascii="宋体" w:hAnsi="宋体" w:eastAsia="宋体" w:cs="宋体"/>
        </w:rPr>
        <w:t>之间有阻值为</w:t>
      </w:r>
      <w:r>
        <w:rPr>
          <w:i/>
        </w:rPr>
        <w:t>R</w:t>
      </w:r>
      <w:r>
        <w:rPr>
          <w:rFonts w:hint="eastAsia" w:ascii="宋体" w:hAnsi="宋体" w:eastAsia="宋体" w:cs="宋体"/>
        </w:rPr>
        <w:t>的电阻</w:t>
      </w:r>
      <w:r>
        <w:rPr>
          <w:rFonts w:ascii="方正书宋_GBK" w:hAnsi="方正书宋_GBK"/>
        </w:rPr>
        <w:t>,</w:t>
      </w:r>
      <w:r>
        <w:rPr>
          <w:i/>
        </w:rPr>
        <w:t>PQNM</w:t>
      </w:r>
      <w:r>
        <w:rPr>
          <w:rFonts w:hint="eastAsia" w:ascii="宋体" w:hAnsi="宋体" w:eastAsia="宋体" w:cs="宋体"/>
        </w:rPr>
        <w:t>所围的面积为</w:t>
      </w:r>
      <w:r>
        <w:rPr>
          <w:i/>
        </w:rPr>
        <w:t>S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不计导轨和导体棒的电阻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导轨所在区域内存在沿竖直方向的磁场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规定磁场方向竖直向上为正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在</w:t>
      </w:r>
      <w:r>
        <w:t>0</w:t>
      </w:r>
      <w:r>
        <w:rPr>
          <w:i/>
        </w:rPr>
        <w:t>~</w:t>
      </w:r>
      <w:r>
        <w:t>2</w:t>
      </w:r>
      <w:r>
        <w:rPr>
          <w:i/>
        </w:rPr>
        <w:t>t</w:t>
      </w:r>
      <w:r>
        <w:rPr>
          <w:vertAlign w:val="subscript"/>
        </w:rPr>
        <w:t>0</w:t>
      </w:r>
      <w:r>
        <w:rPr>
          <w:rFonts w:hint="eastAsia" w:ascii="宋体" w:hAnsi="宋体" w:eastAsia="宋体" w:cs="宋体"/>
        </w:rPr>
        <w:t>时间内磁感应强度的变化情况如图乙所示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导体棒</w:t>
      </w:r>
      <w:r>
        <w:rPr>
          <w:i/>
        </w:rPr>
        <w:t>MN</w:t>
      </w:r>
      <w:r>
        <w:rPr>
          <w:rFonts w:hint="eastAsia" w:ascii="宋体" w:hAnsi="宋体" w:eastAsia="宋体" w:cs="宋体"/>
        </w:rPr>
        <w:t>始终处于静止状态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下列说法正确的是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spacing w:line="271" w:lineRule="atLeast"/>
        <w:jc w:val="center"/>
      </w:pPr>
      <w:r>
        <w:drawing>
          <wp:inline distT="0" distB="0" distL="114300" distR="114300">
            <wp:extent cx="254000" cy="254000"/>
            <wp:effectExtent l="0" t="0" r="0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46655" cy="1090295"/>
            <wp:effectExtent l="0" t="0" r="10795" b="14605"/>
            <wp:docPr id="120" name="WL925.jpg" descr="id:21474948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WL925.jpg" descr="id:214749486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7280" cy="10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t>0</w:t>
      </w:r>
      <w:r>
        <w:rPr>
          <w:i/>
        </w:rPr>
        <w:t>~t</w:t>
      </w:r>
      <w:r>
        <w:rPr>
          <w:vertAlign w:val="subscript"/>
        </w:rPr>
        <w:t>0</w:t>
      </w:r>
      <w:r>
        <w:rPr>
          <w:rFonts w:hint="eastAsia" w:ascii="宋体" w:hAnsi="宋体" w:eastAsia="宋体" w:cs="宋体"/>
        </w:rPr>
        <w:t>和</w:t>
      </w:r>
      <w:r>
        <w:rPr>
          <w:i/>
        </w:rPr>
        <w:t>t</w:t>
      </w:r>
      <w:r>
        <w:rPr>
          <w:vertAlign w:val="subscript"/>
        </w:rPr>
        <w:t>0</w:t>
      </w:r>
      <w:r>
        <w:rPr>
          <w:i/>
        </w:rPr>
        <w:t>~</w:t>
      </w:r>
      <w:r>
        <w:t>2</w:t>
      </w:r>
      <w:r>
        <w:rPr>
          <w:i/>
        </w:rPr>
        <w:t>t</w:t>
      </w:r>
      <w:r>
        <w:rPr>
          <w:vertAlign w:val="subscript"/>
        </w:rPr>
        <w:t>0</w:t>
      </w:r>
      <w:r>
        <w:rPr>
          <w:rFonts w:hint="eastAsia" w:ascii="宋体" w:hAnsi="宋体" w:eastAsia="宋体" w:cs="宋体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导体棒受到导轨的摩擦力方向相同</w:t>
      </w:r>
    </w:p>
    <w:p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rPr>
          <w:i/>
        </w:rPr>
        <w:t>t</w:t>
      </w:r>
      <w:r>
        <w:rPr>
          <w:vertAlign w:val="subscript"/>
        </w:rPr>
        <w:t>0</w:t>
      </w:r>
      <w:r>
        <w:rPr>
          <w:i/>
        </w:rPr>
        <w:t>~</w:t>
      </w:r>
      <w:r>
        <w:t>2</w:t>
      </w:r>
      <w:r>
        <w:rPr>
          <w:i/>
        </w:rPr>
        <w:t>t</w:t>
      </w:r>
      <w:r>
        <w:rPr>
          <w:vertAlign w:val="subscript"/>
        </w:rPr>
        <w:t>0</w:t>
      </w:r>
      <w:r>
        <w:rPr>
          <w:rFonts w:hint="eastAsia" w:ascii="宋体" w:hAnsi="宋体" w:eastAsia="宋体" w:cs="宋体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通过电阻</w:t>
      </w:r>
      <w:r>
        <w:rPr>
          <w:i/>
        </w:rPr>
        <w:t>R</w:t>
      </w:r>
      <w:r>
        <w:rPr>
          <w:rFonts w:hint="eastAsia" w:ascii="宋体" w:hAnsi="宋体" w:eastAsia="宋体" w:cs="宋体"/>
        </w:rPr>
        <w:t>的电流方向为</w:t>
      </w:r>
      <w:r>
        <w:rPr>
          <w:i/>
        </w:rPr>
        <w:t>P</w:t>
      </w:r>
      <w:r>
        <w:rPr>
          <w:rFonts w:hint="eastAsia" w:ascii="宋体" w:hAnsi="宋体" w:eastAsia="宋体" w:cs="宋体"/>
        </w:rPr>
        <w:t>到</w:t>
      </w:r>
      <w:r>
        <w:rPr>
          <w:i/>
        </w:rPr>
        <w:t>Q</w:t>
      </w:r>
    </w:p>
    <w:p>
      <w:pPr>
        <w:spacing w:line="271" w:lineRule="atLeast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t>0</w:t>
      </w:r>
      <w:r>
        <w:rPr>
          <w:i/>
        </w:rPr>
        <w:t>~t</w:t>
      </w:r>
      <w:r>
        <w:rPr>
          <w:vertAlign w:val="subscript"/>
        </w:rPr>
        <w:t>0</w:t>
      </w:r>
      <w:r>
        <w:rPr>
          <w:rFonts w:hint="eastAsia" w:ascii="宋体" w:hAnsi="宋体" w:eastAsia="宋体" w:cs="宋体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通过电阻</w:t>
      </w:r>
      <w:r>
        <w:rPr>
          <w:i/>
        </w:rPr>
        <w:t>R</w:t>
      </w:r>
      <w:r>
        <w:rPr>
          <w:rFonts w:hint="eastAsia" w:ascii="宋体" w:hAnsi="宋体" w:eastAsia="宋体" w:cs="宋体"/>
        </w:rPr>
        <w:t>的电流大小为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  <w:sz w:val="20"/>
                <w:szCs w:val="20"/>
              </w:rPr>
              <m:t>R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</w:rPr>
            </m:ctrlPr>
          </m:den>
        </m:f>
      </m:oMath>
    </w:p>
    <w:p>
      <w:pPr>
        <w:spacing w:line="271" w:lineRule="atLeast"/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t>0</w:t>
      </w:r>
      <w:r>
        <w:rPr>
          <w:i/>
        </w:rPr>
        <w:t>~</w:t>
      </w:r>
      <w:r>
        <w:t>2</w:t>
      </w:r>
      <w:r>
        <w:rPr>
          <w:i/>
        </w:rPr>
        <w:t>t</w:t>
      </w:r>
      <w:r>
        <w:rPr>
          <w:vertAlign w:val="subscript"/>
        </w:rPr>
        <w:t>0</w:t>
      </w:r>
      <w:r>
        <w:rPr>
          <w:rFonts w:hint="eastAsia" w:ascii="宋体" w:hAnsi="宋体" w:eastAsia="宋体" w:cs="宋体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通过电阻</w:t>
      </w:r>
      <w:r>
        <w:rPr>
          <w:i/>
        </w:rPr>
        <w:t>R</w:t>
      </w:r>
      <w:r>
        <w:rPr>
          <w:rFonts w:hint="eastAsia" w:ascii="宋体" w:hAnsi="宋体" w:eastAsia="宋体" w:cs="宋体"/>
        </w:rPr>
        <w:t>的电荷量为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  <m:ctrlPr>
                  <w:rPr>
                    <w:rFonts w:ascii="Cambria Math" w:hAnsi="Cambria Math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hint="eastAsia" w:eastAsia="宋体"/>
          <w:color w:val="FF0000"/>
          <w:lang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B</w:t>
      </w:r>
    </w:p>
    <w:p>
      <w:pPr>
        <w:spacing w:line="265" w:lineRule="atLeast"/>
        <w:ind w:firstLine="420" w:firstLineChars="200"/>
        <w:rPr>
          <w:rFonts w:ascii="宋体" w:hAnsi="宋体" w:cs="宋体"/>
          <w:color w:val="FF0000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hint="eastAsia" w:ascii="宋体" w:hAnsi="宋体" w:eastAsia="宋体" w:cs="宋体"/>
          <w:color w:val="FF0000"/>
        </w:rPr>
        <w:t>设</w:t>
      </w:r>
      <w:r>
        <w:rPr>
          <w:i/>
          <w:color w:val="FF0000"/>
        </w:rPr>
        <w:t>OM</w:t>
      </w:r>
      <w:r>
        <w:rPr>
          <w:rFonts w:hint="eastAsia" w:ascii="宋体" w:hAnsi="宋体" w:eastAsia="宋体" w:cs="宋体"/>
          <w:color w:val="FF0000"/>
        </w:rPr>
        <w:t>的电阻为</w:t>
      </w:r>
      <w:r>
        <w:rPr>
          <w:i/>
          <w:color w:val="FF0000"/>
        </w:rPr>
        <w:t>R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圆的半径为</w:t>
      </w:r>
      <w:r>
        <w:rPr>
          <w:i/>
          <w:color w:val="FF0000"/>
        </w:rPr>
        <w:t>l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过程</w:t>
      </w:r>
      <w:r>
        <w:rPr>
          <w:i/>
          <w:color w:val="FF0000"/>
        </w:rPr>
        <w:t>Ⅰ</w:t>
      </w:r>
      <w:r>
        <w:rPr>
          <w:rFonts w:ascii="方正楷体_GBK" w:hAnsi="方正楷体_GBK"/>
          <w:color w:val="FF0000"/>
        </w:rPr>
        <w:t>:</w:t>
      </w:r>
      <w:r>
        <w:rPr>
          <w:i/>
          <w:color w:val="FF0000"/>
        </w:rPr>
        <w:t>OM</w:t>
      </w:r>
      <w:r>
        <w:rPr>
          <w:rFonts w:hint="eastAsia" w:ascii="宋体" w:hAnsi="宋体" w:eastAsia="宋体" w:cs="宋体"/>
          <w:color w:val="FF0000"/>
        </w:rPr>
        <w:t>转动的过程中产生的平均感应电动势大小为</w:t>
      </w:r>
      <w:r>
        <w:rPr>
          <w:i/>
          <w:color w:val="FF0000"/>
        </w:rPr>
        <w:t>E</w:t>
      </w:r>
      <w:r>
        <w:rPr>
          <w:color w:val="FF0000"/>
          <w:vertAlign w:val="subscript"/>
        </w:rPr>
        <w:t>1</w:t>
      </w:r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Φ</m:t>
            </m:r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b>
            </m:sSub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S</m:t>
            </m:r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b>
            </m:sSub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·</m:t>
            </m:r>
            <m:f>
              <m:fPr>
                <m:ctrlPr>
                  <w:rPr>
                    <w:rFonts w:ascii="Cambria Math" w:hAnsi="Cambria Math"/>
                    <w:color w:val="FF000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2"/>
                  </w:rPr>
                  <m:t>1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2"/>
                  </w:rPr>
                  <m:t>4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π</m:t>
            </m:r>
            <m:sSup>
              <m:sSupPr>
                <m:ctrlPr>
                  <w:rPr>
                    <w:rFonts w:ascii="Cambria Math" w:hAnsi="Cambria Math"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l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p>
            </m:sSup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b>
            </m:sSub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π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sSup>
              <m:sSupPr>
                <m:ctrlPr>
                  <w:rPr>
                    <w:rFonts w:ascii="Cambria Math" w:hAnsi="Cambria Math"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l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p>
            </m:sSup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FF0000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b>
            </m:sSub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流过</w:t>
      </w:r>
      <w:r>
        <w:rPr>
          <w:i/>
          <w:color w:val="FF0000"/>
        </w:rPr>
        <w:t>OM</w:t>
      </w:r>
      <w:r>
        <w:rPr>
          <w:rFonts w:hint="eastAsia" w:ascii="宋体" w:hAnsi="宋体" w:eastAsia="宋体" w:cs="宋体"/>
          <w:color w:val="FF0000"/>
        </w:rPr>
        <w:t>的电流为</w:t>
      </w:r>
      <w:r>
        <w:rPr>
          <w:i/>
          <w:color w:val="FF0000"/>
        </w:rPr>
        <w:t>I</w:t>
      </w:r>
      <w:r>
        <w:rPr>
          <w:color w:val="FF0000"/>
          <w:vertAlign w:val="subscript"/>
        </w:rPr>
        <w:t>1</w:t>
      </w:r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b>
            </m:sSub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w:rPr>
                <w:rFonts w:ascii="Cambria Math" w:hAnsi="Cambria Math"/>
                <w:color w:val="FF0000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π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sSup>
              <m:sSupPr>
                <m:ctrlPr>
                  <w:rPr>
                    <w:rFonts w:ascii="Cambria Math" w:hAnsi="Cambria Math"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l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p>
            </m:sSup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FF0000"/>
                <w:sz w:val="20"/>
                <w:szCs w:val="20"/>
              </w:rPr>
              <m:t>4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b>
            </m:sSub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则流过</w:t>
      </w:r>
      <w:r>
        <w:rPr>
          <w:i/>
          <w:color w:val="FF0000"/>
        </w:rPr>
        <w:t>OM</w:t>
      </w:r>
      <w:r>
        <w:rPr>
          <w:rFonts w:hint="eastAsia" w:ascii="宋体" w:hAnsi="宋体" w:eastAsia="宋体" w:cs="宋体"/>
          <w:color w:val="FF0000"/>
        </w:rPr>
        <w:t>的电荷量为</w:t>
      </w:r>
      <w:r>
        <w:rPr>
          <w:i/>
          <w:color w:val="FF0000"/>
        </w:rPr>
        <w:t>q</w:t>
      </w:r>
      <w:r>
        <w:rPr>
          <w:color w:val="FF0000"/>
          <w:vertAlign w:val="subscript"/>
        </w:rPr>
        <w:t>1</w:t>
      </w:r>
      <w:r>
        <w:rPr>
          <w:i/>
          <w:color w:val="FF0000"/>
        </w:rPr>
        <w:t>=I</w:t>
      </w:r>
      <w:r>
        <w:rPr>
          <w:color w:val="FF0000"/>
          <w:vertAlign w:val="subscript"/>
        </w:rPr>
        <w:t>1</w:t>
      </w:r>
      <w:r>
        <w:rPr>
          <w:rFonts w:eastAsia="NEU-B6-S92"/>
          <w:color w:val="FF0000"/>
        </w:rPr>
        <w:t>·</w:t>
      </w:r>
      <w:r>
        <w:rPr>
          <w:color w:val="FF0000"/>
        </w:rPr>
        <w:t>Δ</w:t>
      </w:r>
      <w:r>
        <w:rPr>
          <w:i/>
          <w:color w:val="FF0000"/>
        </w:rPr>
        <w:t>t</w:t>
      </w:r>
      <w:r>
        <w:rPr>
          <w:color w:val="FF0000"/>
          <w:vertAlign w:val="subscript"/>
        </w:rPr>
        <w:t>1</w:t>
      </w:r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π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sSup>
              <m:sSupPr>
                <m:ctrlPr>
                  <w:rPr>
                    <w:rFonts w:ascii="Cambria Math" w:hAnsi="Cambria Math"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l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p>
            </m:sSup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FF0000"/>
                <w:sz w:val="20"/>
                <w:szCs w:val="20"/>
              </w:rPr>
              <m:t>4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rFonts w:ascii="方正楷体_GBK" w:hAnsi="方正楷体_GBK"/>
          <w:color w:val="FF0000"/>
        </w:rPr>
        <w:t>;</w:t>
      </w:r>
      <w:r>
        <w:rPr>
          <w:rFonts w:hint="eastAsia" w:ascii="宋体" w:hAnsi="宋体" w:eastAsia="宋体" w:cs="宋体"/>
          <w:color w:val="FF0000"/>
        </w:rPr>
        <w:t>过程</w:t>
      </w:r>
      <w:r>
        <w:rPr>
          <w:i/>
          <w:color w:val="FF0000"/>
        </w:rPr>
        <w:t>Ⅱ</w:t>
      </w:r>
      <w:r>
        <w:rPr>
          <w:rFonts w:ascii="方正楷体_GBK" w:hAnsi="方正楷体_GBK"/>
          <w:color w:val="FF0000"/>
        </w:rPr>
        <w:t>:</w:t>
      </w:r>
      <w:r>
        <w:rPr>
          <w:rFonts w:hint="eastAsia" w:ascii="宋体" w:hAnsi="宋体" w:eastAsia="宋体" w:cs="宋体"/>
          <w:color w:val="FF0000"/>
        </w:rPr>
        <w:t>磁场的磁感应强度大小均匀增加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则该过程中产生的平均感应电动势大小为</w:t>
      </w:r>
      <w:r>
        <w:rPr>
          <w:i/>
          <w:color w:val="FF0000"/>
        </w:rPr>
        <w:t>E</w:t>
      </w:r>
      <w:r>
        <w:rPr>
          <w:color w:val="FF0000"/>
          <w:vertAlign w:val="subscript"/>
        </w:rPr>
        <w:t>2</w:t>
      </w:r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Φ</m:t>
            </m:r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b>
            </m:sSub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(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'-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)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S</m:t>
            </m:r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b>
            </m:sSub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(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'-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π</m:t>
            </m:r>
            <m:sSup>
              <m:sSupPr>
                <m:ctrlPr>
                  <w:rPr>
                    <w:rFonts w:ascii="Cambria Math" w:hAnsi="Cambria Math"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l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p>
            </m:sSup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FF0000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b>
            </m:sSub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电路中的电流为</w:t>
      </w:r>
      <w:r>
        <w:rPr>
          <w:i/>
          <w:color w:val="FF0000"/>
        </w:rPr>
        <w:t>I</w:t>
      </w:r>
      <w:r>
        <w:rPr>
          <w:color w:val="FF0000"/>
          <w:vertAlign w:val="subscript"/>
        </w:rPr>
        <w:t>2</w:t>
      </w:r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b>
            </m:sSub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w:rPr>
                <w:rFonts w:ascii="Cambria Math" w:hAnsi="Cambria Math"/>
                <w:color w:val="FF0000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(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'-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)</m:t>
            </m:r>
            <m:sSup>
              <m:sSupPr>
                <m:ctrlPr>
                  <w:rPr>
                    <w:rFonts w:ascii="Cambria Math" w:hAnsi="Cambria Math"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l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p>
            </m:sSup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FF0000"/>
                <w:sz w:val="20"/>
                <w:szCs w:val="20"/>
              </w:rPr>
              <m:t>2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Δ</m:t>
            </m:r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b>
            </m:sSub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则流过</w:t>
      </w:r>
      <w:r>
        <w:rPr>
          <w:i/>
          <w:color w:val="FF0000"/>
        </w:rPr>
        <w:t>OM</w:t>
      </w:r>
      <w:r>
        <w:rPr>
          <w:rFonts w:hint="eastAsia" w:ascii="宋体" w:hAnsi="宋体" w:eastAsia="宋体" w:cs="宋体"/>
          <w:color w:val="FF0000"/>
        </w:rPr>
        <w:t>的电荷量为</w:t>
      </w:r>
      <w:r>
        <w:rPr>
          <w:i/>
          <w:color w:val="FF0000"/>
        </w:rPr>
        <w:t>q</w:t>
      </w:r>
      <w:r>
        <w:rPr>
          <w:color w:val="FF0000"/>
          <w:vertAlign w:val="subscript"/>
        </w:rPr>
        <w:t>2</w:t>
      </w:r>
      <w:r>
        <w:rPr>
          <w:i/>
          <w:color w:val="FF0000"/>
        </w:rPr>
        <w:t>=I</w:t>
      </w:r>
      <w:r>
        <w:rPr>
          <w:color w:val="FF0000"/>
          <w:vertAlign w:val="subscript"/>
        </w:rPr>
        <w:t>2</w:t>
      </w:r>
      <w:r>
        <w:rPr>
          <w:rFonts w:eastAsia="NEU-B6-S92"/>
          <w:color w:val="FF0000"/>
        </w:rPr>
        <w:t>·</w:t>
      </w:r>
      <w:r>
        <w:rPr>
          <w:color w:val="FF0000"/>
        </w:rPr>
        <w:t>Δ</w:t>
      </w:r>
      <w:r>
        <w:rPr>
          <w:i/>
          <w:color w:val="FF0000"/>
        </w:rPr>
        <w:t>t</w:t>
      </w:r>
      <w:r>
        <w:rPr>
          <w:color w:val="FF0000"/>
          <w:vertAlign w:val="subscript"/>
        </w:rPr>
        <w:t>2</w:t>
      </w:r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0"/>
                <w:szCs w:val="20"/>
              </w:rPr>
              <m:t>π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(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'-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)</m:t>
            </m:r>
            <m:sSup>
              <m:sSupPr>
                <m:ctrlPr>
                  <w:rPr>
                    <w:rFonts w:ascii="Cambria Math" w:hAnsi="Cambria Math"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l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color w:val="FF000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color w:val="FF0000"/>
                  </w:rPr>
                </m:ctrlPr>
              </m:sup>
            </m:sSup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FF0000"/>
                <w:sz w:val="20"/>
                <w:szCs w:val="20"/>
              </w:rPr>
              <m:t>2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rFonts w:ascii="方正楷体_GBK" w:hAnsi="方正楷体_GBK"/>
          <w:color w:val="FF0000"/>
        </w:rPr>
        <w:t>;</w:t>
      </w:r>
      <w:r>
        <w:rPr>
          <w:rFonts w:hint="eastAsia" w:ascii="宋体" w:hAnsi="宋体" w:eastAsia="宋体" w:cs="宋体"/>
          <w:color w:val="FF0000"/>
        </w:rPr>
        <w:t>由题意知</w:t>
      </w:r>
      <w:r>
        <w:rPr>
          <w:i/>
          <w:color w:val="FF0000"/>
        </w:rPr>
        <w:t>q</w:t>
      </w:r>
      <w:r>
        <w:rPr>
          <w:color w:val="FF0000"/>
          <w:vertAlign w:val="subscript"/>
        </w:rPr>
        <w:t>1</w:t>
      </w:r>
      <w:r>
        <w:rPr>
          <w:i/>
          <w:color w:val="FF0000"/>
        </w:rPr>
        <w:t>=q</w:t>
      </w:r>
      <w:r>
        <w:rPr>
          <w:color w:val="FF0000"/>
          <w:vertAlign w:val="subscript"/>
        </w:rPr>
        <w:t>2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则解得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color w:val="FF0000"/>
                <w:sz w:val="20"/>
                <w:szCs w:val="20"/>
              </w:rPr>
              <m:t>'</m:t>
            </m:r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w:rPr>
                <w:rFonts w:ascii="Cambria Math" w:hAnsi="Cambria Math"/>
                <w:color w:val="FF0000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i/>
          <w:color w:val="FF0000"/>
        </w:rPr>
        <w:t>=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FF0000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color w:val="FF0000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color w:val="FF0000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color w:val="FF0000"/>
              </w:rPr>
            </m:ctrlPr>
          </m:den>
        </m:f>
      </m:oMath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选项</w:t>
      </w:r>
      <w:r>
        <w:rPr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正确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选项</w:t>
      </w:r>
      <w:r>
        <w:rPr>
          <w:color w:val="FF0000"/>
        </w:rPr>
        <w:t>A</w:t>
      </w:r>
      <w:r>
        <w:rPr>
          <w:rFonts w:hint="eastAsia" w:ascii="宋体" w:hAnsi="宋体" w:eastAsia="宋体" w:cs="宋体"/>
          <w:color w:val="FF0000"/>
        </w:rPr>
        <w:t>、</w:t>
      </w:r>
      <w:r>
        <w:rPr>
          <w:color w:val="FF0000"/>
        </w:rPr>
        <w:t>C</w:t>
      </w:r>
      <w:r>
        <w:rPr>
          <w:rFonts w:hint="eastAsia" w:ascii="宋体" w:hAnsi="宋体" w:eastAsia="宋体" w:cs="宋体"/>
          <w:color w:val="FF0000"/>
        </w:rPr>
        <w:t>、</w:t>
      </w:r>
      <w:r>
        <w:rPr>
          <w:color w:val="FF0000"/>
        </w:rPr>
        <w:t>D</w:t>
      </w:r>
      <w:r>
        <w:rPr>
          <w:rFonts w:hint="eastAsia" w:ascii="宋体" w:hAnsi="宋体" w:eastAsia="宋体" w:cs="宋体"/>
          <w:color w:val="FF0000"/>
        </w:rPr>
        <w:t>错误</w:t>
      </w:r>
      <w:r>
        <w:rPr>
          <w:i/>
          <w:color w:val="FF0000"/>
        </w:rPr>
        <w:t>.</w:t>
      </w: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/>
          <w:color w:val="FF0000"/>
        </w:rPr>
        <w:t>故选</w:t>
      </w:r>
      <w:r>
        <w:rPr>
          <w:rFonts w:hint="eastAsia"/>
          <w:color w:val="FF0000"/>
          <w:lang w:val="en-US" w:eastAsia="zh-CN"/>
        </w:rPr>
        <w:t>B</w:t>
      </w:r>
      <w:r>
        <w:rPr>
          <w:rFonts w:ascii="宋体" w:hAnsi="宋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spacing w:line="360" w:lineRule="auto"/>
        <w:ind w:firstLine="422" w:firstLineChars="201"/>
      </w:pPr>
      <w:r>
        <w:rPr>
          <w:rFonts w:hint="eastAsia"/>
        </w:rPr>
        <w:t>二、多选题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color w:val="auto"/>
        </w:rPr>
        <w:t>5</w:t>
      </w:r>
      <w:r>
        <w:rPr>
          <w:i/>
          <w:color w:val="auto"/>
        </w:rPr>
        <w:t>.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2020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山东济南模拟</w:t>
      </w:r>
      <w:r>
        <w:rPr>
          <w:rFonts w:ascii="方正楷体_GBK" w:hAnsi="方正楷体_GBK"/>
          <w:color w:val="auto"/>
        </w:rPr>
        <w:t>)(</w:t>
      </w:r>
      <w:r>
        <w:rPr>
          <w:rFonts w:hint="eastAsia" w:ascii="宋体" w:hAnsi="宋体" w:eastAsia="宋体" w:cs="宋体"/>
          <w:color w:val="auto"/>
        </w:rPr>
        <w:t>多</w:t>
      </w:r>
      <w:r>
        <w:rPr>
          <w:rFonts w:hint="eastAsia" w:ascii="宋体" w:hAnsi="宋体" w:eastAsia="宋体" w:cs="宋体"/>
        </w:rPr>
        <w:t>选</w:t>
      </w:r>
      <w:r>
        <w:rPr>
          <w:rFonts w:ascii="方正楷体_GBK" w:hAnsi="方正楷体_GBK"/>
        </w:rPr>
        <w:t>)</w:t>
      </w:r>
      <w:r>
        <w:rPr>
          <w:rFonts w:hint="eastAsia" w:ascii="宋体" w:hAnsi="宋体" w:eastAsia="宋体" w:cs="宋体"/>
        </w:rPr>
        <w:t>如图甲所示</w:t>
      </w:r>
      <w:r>
        <w:rPr>
          <w:rFonts w:ascii="方正书宋_GBK" w:hAnsi="方正书宋_GBK"/>
        </w:rPr>
        <w:t>,</w:t>
      </w:r>
      <w:r>
        <w:rPr>
          <w:i/>
        </w:rPr>
        <w:t>abcd</w:t>
      </w:r>
      <w:r>
        <w:rPr>
          <w:rFonts w:hint="eastAsia" w:ascii="宋体" w:hAnsi="宋体" w:eastAsia="宋体" w:cs="宋体"/>
        </w:rPr>
        <w:t>是匝数为</w:t>
      </w:r>
      <w:r>
        <w:t>100</w:t>
      </w:r>
      <w:r>
        <w:rPr>
          <w:rFonts w:hint="eastAsia" w:ascii="宋体" w:hAnsi="宋体" w:eastAsia="宋体" w:cs="宋体"/>
        </w:rPr>
        <w:t>匝、边长为</w:t>
      </w:r>
      <w:r>
        <w:t>10 cm</w:t>
      </w:r>
      <w:r>
        <w:rPr>
          <w:rFonts w:hint="eastAsia" w:ascii="宋体" w:hAnsi="宋体" w:eastAsia="宋体" w:cs="宋体"/>
        </w:rPr>
        <w:t>、总电阻为</w:t>
      </w:r>
      <w:r>
        <w:t>0</w:t>
      </w:r>
      <w:r>
        <w:rPr>
          <w:i/>
        </w:rPr>
        <w:t>.</w:t>
      </w:r>
      <w:r>
        <w:t>1 Ω</w:t>
      </w:r>
      <w:r>
        <w:rPr>
          <w:rFonts w:hint="eastAsia" w:ascii="宋体" w:hAnsi="宋体" w:eastAsia="宋体" w:cs="宋体"/>
        </w:rPr>
        <w:t>的正方形闭合导线圈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放在与线圈平面垂直的图示匀强磁场中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磁感应强度</w:t>
      </w:r>
      <w:r>
        <w:rPr>
          <w:i/>
        </w:rPr>
        <w:t>B</w:t>
      </w:r>
      <w:r>
        <w:rPr>
          <w:rFonts w:hint="eastAsia" w:ascii="宋体" w:hAnsi="宋体" w:eastAsia="宋体" w:cs="宋体"/>
        </w:rPr>
        <w:t>随时间</w:t>
      </w:r>
      <w:r>
        <w:rPr>
          <w:i/>
        </w:rPr>
        <w:t>t</w:t>
      </w:r>
      <w:r>
        <w:rPr>
          <w:rFonts w:hint="eastAsia" w:ascii="宋体" w:hAnsi="宋体" w:eastAsia="宋体" w:cs="宋体"/>
        </w:rPr>
        <w:t>的变化关系如图乙所示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则以下说法正确的是</w:t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0" distR="0">
            <wp:extent cx="2169795" cy="890905"/>
            <wp:effectExtent l="0" t="0" r="1905" b="4445"/>
            <wp:docPr id="140" name="WL940.jpg" descr="id:21474949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WL940.jpg" descr="id:214749498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0080" cy="8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导线圈中产生的是交变电流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rPr>
          <w:i/>
        </w:rPr>
        <w:t>t=</w:t>
      </w:r>
      <w:r>
        <w:t>2</w:t>
      </w:r>
      <w:r>
        <w:rPr>
          <w:i/>
        </w:rPr>
        <w:t>.</w:t>
      </w:r>
      <w:r>
        <w:t>5 s</w:t>
      </w:r>
      <w:r>
        <w:rPr>
          <w:rFonts w:hint="eastAsia" w:ascii="宋体" w:hAnsi="宋体" w:eastAsia="宋体" w:cs="宋体"/>
        </w:rPr>
        <w:t>时导线圈产生的感应电动势为</w:t>
      </w:r>
      <w:r>
        <w:t>1 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t>0</w:t>
      </w:r>
      <w:r>
        <w:rPr>
          <w:i/>
        </w:rPr>
        <w:t>~</w:t>
      </w:r>
      <w:r>
        <w:t>2 s</w:t>
      </w:r>
      <w:r>
        <w:rPr>
          <w:rFonts w:hint="eastAsia" w:ascii="宋体" w:hAnsi="宋体" w:eastAsia="宋体" w:cs="宋体"/>
        </w:rPr>
        <w:t>内通过导线横截面的电荷量为</w:t>
      </w:r>
      <w:r>
        <w:t>20 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rPr>
          <w:i/>
        </w:rPr>
        <w:t>t=</w:t>
      </w:r>
      <w:r>
        <w:t>1 s</w:t>
      </w:r>
      <w:r>
        <w:rPr>
          <w:rFonts w:hint="eastAsia" w:ascii="宋体" w:hAnsi="宋体" w:eastAsia="宋体" w:cs="宋体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导线圈内电流的瞬时功率为</w:t>
      </w:r>
      <w:r>
        <w:t>10 W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hint="default" w:eastAsia="宋体"/>
          <w:color w:val="FF0000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 xml:space="preserve">  ACD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i/>
          <w:color w:val="FF0000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ascii="Times New Roman" w:hAnsi="Times New Roman" w:eastAsia="黑体" w:cs="Times New Roman"/>
          <w:color w:val="FF0000"/>
        </w:rPr>
        <w:t>　</w:t>
      </w:r>
      <w:r>
        <w:rPr>
          <w:rFonts w:hint="eastAsia" w:ascii="宋体" w:hAnsi="宋体" w:eastAsia="宋体" w:cs="宋体"/>
          <w:color w:val="FF0000"/>
        </w:rPr>
        <w:t>刚开始的下落过程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穿过</w:t>
      </w:r>
      <w:r>
        <w:rPr>
          <w:i/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环的磁通量向上增加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由楞次定律可知</w:t>
      </w:r>
      <w:r>
        <w:rPr>
          <w:rFonts w:ascii="方正楷体_GBK" w:hAnsi="方正楷体_GBK"/>
          <w:color w:val="FF0000"/>
        </w:rPr>
        <w:t>,</w:t>
      </w:r>
      <w:r>
        <w:rPr>
          <w:i/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环中应产生与</w:t>
      </w:r>
      <w:r>
        <w:rPr>
          <w:i/>
          <w:color w:val="FF0000"/>
        </w:rPr>
        <w:t>A</w:t>
      </w:r>
      <w:r>
        <w:rPr>
          <w:rFonts w:hint="eastAsia" w:ascii="宋体" w:hAnsi="宋体" w:eastAsia="宋体" w:cs="宋体"/>
          <w:color w:val="FF0000"/>
        </w:rPr>
        <w:t>环中方向相反的感应电流</w:t>
      </w:r>
      <w:r>
        <w:rPr>
          <w:rFonts w:ascii="方正楷体_GBK" w:hAnsi="方正楷体_GBK"/>
          <w:color w:val="FF0000"/>
        </w:rPr>
        <w:t>;</w:t>
      </w:r>
      <w:r>
        <w:rPr>
          <w:rFonts w:hint="eastAsia" w:ascii="宋体" w:hAnsi="宋体" w:eastAsia="宋体" w:cs="宋体"/>
          <w:color w:val="FF0000"/>
        </w:rPr>
        <w:t>当</w:t>
      </w:r>
      <w:r>
        <w:rPr>
          <w:i/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环运动到</w:t>
      </w:r>
      <w:r>
        <w:rPr>
          <w:i/>
          <w:color w:val="FF0000"/>
        </w:rPr>
        <w:t>A</w:t>
      </w:r>
      <w:r>
        <w:rPr>
          <w:rFonts w:hint="eastAsia" w:ascii="宋体" w:hAnsi="宋体" w:eastAsia="宋体" w:cs="宋体"/>
          <w:color w:val="FF0000"/>
        </w:rPr>
        <w:t>环下方后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随着</w:t>
      </w:r>
      <w:r>
        <w:rPr>
          <w:i/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环的下落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穿过</w:t>
      </w:r>
      <w:r>
        <w:rPr>
          <w:i/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环的磁通量向上逐渐减少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由楞次定律可知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此时</w:t>
      </w:r>
      <w:r>
        <w:rPr>
          <w:i/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环中将产生与</w:t>
      </w:r>
      <w:r>
        <w:rPr>
          <w:i/>
          <w:color w:val="FF0000"/>
        </w:rPr>
        <w:t>A</w:t>
      </w:r>
      <w:r>
        <w:rPr>
          <w:rFonts w:hint="eastAsia" w:ascii="宋体" w:hAnsi="宋体" w:eastAsia="宋体" w:cs="宋体"/>
          <w:color w:val="FF0000"/>
        </w:rPr>
        <w:t>环中方向相同的感应电流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故选项</w:t>
      </w:r>
      <w:r>
        <w:rPr>
          <w:color w:val="FF0000"/>
        </w:rPr>
        <w:t>A</w:t>
      </w:r>
      <w:r>
        <w:rPr>
          <w:rFonts w:hint="eastAsia" w:ascii="宋体" w:hAnsi="宋体" w:eastAsia="宋体" w:cs="宋体"/>
          <w:color w:val="FF0000"/>
        </w:rPr>
        <w:t>错误</w:t>
      </w:r>
      <w:r>
        <w:rPr>
          <w:rFonts w:ascii="方正楷体_GBK" w:hAnsi="方正楷体_GBK"/>
          <w:color w:val="FF0000"/>
        </w:rPr>
        <w:t>,</w:t>
      </w:r>
      <w:r>
        <w:rPr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正确</w:t>
      </w:r>
      <w:r>
        <w:rPr>
          <w:i/>
          <w:color w:val="FF0000"/>
        </w:rPr>
        <w:t>.</w:t>
      </w:r>
      <w:r>
        <w:rPr>
          <w:rFonts w:hint="eastAsia" w:ascii="宋体" w:hAnsi="宋体" w:eastAsia="宋体" w:cs="宋体"/>
          <w:color w:val="FF0000"/>
        </w:rPr>
        <w:t>当</w:t>
      </w:r>
      <w:r>
        <w:rPr>
          <w:i/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环经过</w:t>
      </w:r>
      <w:r>
        <w:rPr>
          <w:i/>
          <w:color w:val="FF0000"/>
        </w:rPr>
        <w:t>A</w:t>
      </w:r>
      <w:r>
        <w:rPr>
          <w:rFonts w:hint="eastAsia" w:ascii="宋体" w:hAnsi="宋体" w:eastAsia="宋体" w:cs="宋体"/>
          <w:color w:val="FF0000"/>
        </w:rPr>
        <w:t>环所在平面的瞬间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此时穿过</w:t>
      </w:r>
      <w:r>
        <w:rPr>
          <w:i/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环的磁通量最大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磁通量的变化率为零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故此时</w:t>
      </w:r>
      <w:r>
        <w:rPr>
          <w:i/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环中的感应电流为零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选项</w:t>
      </w:r>
      <w:r>
        <w:rPr>
          <w:color w:val="FF0000"/>
        </w:rPr>
        <w:t>C</w:t>
      </w:r>
      <w:r>
        <w:rPr>
          <w:rFonts w:hint="eastAsia" w:ascii="宋体" w:hAnsi="宋体" w:eastAsia="宋体" w:cs="宋体"/>
          <w:color w:val="FF0000"/>
        </w:rPr>
        <w:t>错误</w:t>
      </w:r>
      <w:r>
        <w:rPr>
          <w:rFonts w:ascii="方正楷体_GBK" w:hAnsi="方正楷体_GBK"/>
          <w:color w:val="FF0000"/>
        </w:rPr>
        <w:t>,</w:t>
      </w:r>
      <w:r>
        <w:rPr>
          <w:color w:val="FF0000"/>
        </w:rPr>
        <w:t>D</w:t>
      </w:r>
      <w:r>
        <w:rPr>
          <w:rFonts w:hint="eastAsia" w:ascii="宋体" w:hAnsi="宋体" w:eastAsia="宋体" w:cs="宋体"/>
          <w:color w:val="FF0000"/>
        </w:rPr>
        <w:t>正确</w:t>
      </w:r>
      <w:r>
        <w:rPr>
          <w:i/>
          <w:color w:val="FF0000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i/>
          <w:color w:val="FF0000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/>
          <w:color w:val="FF0000"/>
        </w:rPr>
        <w:t>故选</w:t>
      </w:r>
      <w:r>
        <w:rPr>
          <w:rFonts w:hint="eastAsia" w:ascii="宋体" w:hAnsi="宋体" w:cs="宋体"/>
          <w:color w:val="FF0000"/>
          <w:lang w:val="en-US" w:eastAsia="zh-CN"/>
        </w:rPr>
        <w:t>ACD</w:t>
      </w:r>
      <w:r>
        <w:rPr>
          <w:rFonts w:ascii="宋体" w:hAnsi="宋体" w:cs="宋体"/>
          <w:color w:val="FF0000"/>
        </w:rPr>
        <w:t>。</w:t>
      </w: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color w:val="auto"/>
        </w:rPr>
        <w:t>6．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2020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湖北襄阳联考</w:t>
      </w:r>
      <w:r>
        <w:rPr>
          <w:rFonts w:ascii="方正楷体_GBK" w:hAnsi="方正楷体_GBK"/>
          <w:color w:val="auto"/>
        </w:rPr>
        <w:t>)(</w:t>
      </w:r>
      <w:r>
        <w:rPr>
          <w:rFonts w:hint="eastAsia" w:ascii="宋体" w:hAnsi="宋体" w:eastAsia="宋体" w:cs="宋体"/>
          <w:color w:val="auto"/>
        </w:rPr>
        <w:t>多选</w:t>
      </w:r>
      <w:r>
        <w:rPr>
          <w:rFonts w:ascii="方正楷体_GBK" w:hAnsi="方正楷体_GBK"/>
          <w:color w:val="auto"/>
        </w:rPr>
        <w:t>)</w:t>
      </w:r>
      <w:r>
        <w:rPr>
          <w:rFonts w:hint="eastAsia" w:ascii="宋体" w:hAnsi="宋体" w:eastAsia="宋体" w:cs="宋体"/>
          <w:color w:val="auto"/>
        </w:rPr>
        <w:t>如图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一均匀金属圆盘绕通过其圆心且与盘面垂直的轴逆时针匀速转动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现施加一垂直穿过圆盘的有界匀强磁场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圆盘开始减速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在圆盘减速过程中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以下说法正确的是</w:t>
      </w:r>
      <w:r>
        <w:ptab w:relativeTo="margin" w:alignment="right" w:leader="none"/>
      </w:r>
      <w:r>
        <w:rPr>
          <w:rFonts w:ascii="方正书宋_GBK" w:hAnsi="方正书宋_GBK"/>
          <w:color w:val="auto"/>
        </w:rPr>
        <w:t>(</w:t>
      </w:r>
      <w:r>
        <w:rPr>
          <w:rFonts w:hint="eastAsia" w:ascii="宋体" w:hAnsi="宋体" w:eastAsia="宋体" w:cs="宋体"/>
          <w:i/>
          <w:color w:val="auto"/>
        </w:rPr>
        <w:t>　　</w:t>
      </w:r>
      <w:r>
        <w:rPr>
          <w:rFonts w:ascii="方正书宋_GBK" w:hAnsi="方正书宋_GBK"/>
          <w:color w:val="auto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drawing>
          <wp:inline distT="0" distB="0" distL="0" distR="0">
            <wp:extent cx="863600" cy="737870"/>
            <wp:effectExtent l="0" t="0" r="12700" b="5080"/>
            <wp:docPr id="157" name="WL954A.jpg" descr="id:21474951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WL954A.jpg" descr="id:2147495101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color w:val="auto"/>
        </w:rPr>
        <w:t>A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处于磁场中的圆盘部分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靠近圆心处电势高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color w:val="auto"/>
        </w:rPr>
        <w:t>B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所加磁场越强越易使圆盘停止转动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color w:val="auto"/>
        </w:rPr>
        <w:t>C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若所加磁场反向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圆盘将加速转动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color w:val="auto"/>
        </w:rPr>
        <w:t>D</w:t>
      </w:r>
      <w:r>
        <w:rPr>
          <w:i/>
          <w:color w:val="auto"/>
        </w:rPr>
        <w:t>.</w:t>
      </w:r>
      <w:r>
        <w:rPr>
          <w:rFonts w:hint="eastAsia" w:ascii="宋体" w:hAnsi="宋体" w:eastAsia="宋体" w:cs="宋体"/>
          <w:color w:val="auto"/>
        </w:rPr>
        <w:t>若所加磁场穿过整个圆盘</w:t>
      </w:r>
      <w:r>
        <w:rPr>
          <w:rFonts w:ascii="方正书宋_GBK" w:hAnsi="方正书宋_GBK"/>
          <w:color w:val="auto"/>
        </w:rPr>
        <w:t>,</w:t>
      </w:r>
      <w:r>
        <w:rPr>
          <w:rFonts w:hint="eastAsia" w:ascii="宋体" w:hAnsi="宋体" w:eastAsia="宋体" w:cs="宋体"/>
          <w:color w:val="auto"/>
        </w:rPr>
        <w:t>圆盘将匀速转动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rFonts w:hint="eastAsia" w:eastAsia="宋体"/>
          <w:color w:val="FF0000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ABD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FF0000"/>
        </w:rPr>
      </w:pPr>
      <w:r>
        <w:rPr>
          <w:color w:val="FF0000"/>
        </w:rPr>
        <w:t>【解析】</w:t>
      </w:r>
      <w:r>
        <w:rPr>
          <w:rFonts w:hint="eastAsia" w:ascii="宋体" w:hAnsi="宋体" w:eastAsia="宋体" w:cs="宋体"/>
          <w:color w:val="FF0000"/>
        </w:rPr>
        <w:t>由右手定则可知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处于磁场中的圆盘部分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靠近圆心处电势高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选项</w:t>
      </w:r>
      <w:r>
        <w:rPr>
          <w:color w:val="FF0000"/>
        </w:rPr>
        <w:t>A</w:t>
      </w:r>
      <w:r>
        <w:rPr>
          <w:rFonts w:hint="eastAsia" w:ascii="宋体" w:hAnsi="宋体" w:eastAsia="宋体" w:cs="宋体"/>
          <w:color w:val="FF0000"/>
        </w:rPr>
        <w:t>正确</w:t>
      </w:r>
      <w:r>
        <w:rPr>
          <w:rFonts w:ascii="方正楷体_GBK" w:hAnsi="方正楷体_GBK"/>
          <w:color w:val="FF0000"/>
        </w:rPr>
        <w:t>;</w:t>
      </w:r>
      <w:r>
        <w:rPr>
          <w:rFonts w:hint="eastAsia" w:ascii="宋体" w:hAnsi="宋体" w:eastAsia="宋体" w:cs="宋体"/>
          <w:color w:val="FF0000"/>
        </w:rPr>
        <w:t>根据</w:t>
      </w:r>
      <w:r>
        <w:rPr>
          <w:i/>
          <w:color w:val="FF0000"/>
        </w:rPr>
        <w:t>E=BLv</w:t>
      </w:r>
      <w:r>
        <w:rPr>
          <w:rFonts w:hint="eastAsia" w:ascii="宋体" w:hAnsi="宋体" w:eastAsia="宋体" w:cs="宋体"/>
          <w:color w:val="FF0000"/>
        </w:rPr>
        <w:t>可知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所加磁场越强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则感应电动势越大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感应电流越大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产生的电功率越大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消耗的机械能越快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则圆盘越容易停止转动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选项</w:t>
      </w:r>
      <w:r>
        <w:rPr>
          <w:color w:val="FF0000"/>
        </w:rPr>
        <w:t>B</w:t>
      </w:r>
      <w:r>
        <w:rPr>
          <w:rFonts w:hint="eastAsia" w:ascii="宋体" w:hAnsi="宋体" w:eastAsia="宋体" w:cs="宋体"/>
          <w:color w:val="FF0000"/>
        </w:rPr>
        <w:t>正确</w:t>
      </w:r>
      <w:r>
        <w:rPr>
          <w:rFonts w:ascii="方正楷体_GBK" w:hAnsi="方正楷体_GBK"/>
          <w:color w:val="FF0000"/>
        </w:rPr>
        <w:t>;</w:t>
      </w:r>
      <w:r>
        <w:rPr>
          <w:rFonts w:hint="eastAsia" w:ascii="宋体" w:hAnsi="宋体" w:eastAsia="宋体" w:cs="宋体"/>
          <w:color w:val="FF0000"/>
        </w:rPr>
        <w:t>若加反向磁场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根据楞次定律可知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安培力仍要阻碍圆盘的转动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选项</w:t>
      </w:r>
      <w:r>
        <w:rPr>
          <w:color w:val="FF0000"/>
        </w:rPr>
        <w:t>C</w:t>
      </w:r>
      <w:r>
        <w:rPr>
          <w:rFonts w:hint="eastAsia" w:ascii="宋体" w:hAnsi="宋体" w:eastAsia="宋体" w:cs="宋体"/>
          <w:color w:val="FF0000"/>
        </w:rPr>
        <w:t>错误</w:t>
      </w:r>
      <w:r>
        <w:rPr>
          <w:rFonts w:ascii="方正楷体_GBK" w:hAnsi="方正楷体_GBK"/>
          <w:color w:val="FF0000"/>
        </w:rPr>
        <w:t>;</w:t>
      </w:r>
      <w:r>
        <w:rPr>
          <w:rFonts w:hint="eastAsia" w:ascii="宋体" w:hAnsi="宋体" w:eastAsia="宋体" w:cs="宋体"/>
          <w:color w:val="FF0000"/>
        </w:rPr>
        <w:t>若所加磁场穿过整个圆盘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则圆盘中没有感应电流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不消耗机械能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圆盘匀速转动</w:t>
      </w:r>
      <w:r>
        <w:rPr>
          <w:rFonts w:ascii="方正楷体_GBK" w:hAnsi="方正楷体_GBK"/>
          <w:color w:val="FF0000"/>
        </w:rPr>
        <w:t>,</w:t>
      </w:r>
      <w:r>
        <w:rPr>
          <w:rFonts w:hint="eastAsia" w:ascii="宋体" w:hAnsi="宋体" w:eastAsia="宋体" w:cs="宋体"/>
          <w:color w:val="FF0000"/>
        </w:rPr>
        <w:t>选项</w:t>
      </w:r>
      <w:r>
        <w:rPr>
          <w:color w:val="FF0000"/>
        </w:rPr>
        <w:t>D</w:t>
      </w:r>
      <w:r>
        <w:rPr>
          <w:rFonts w:hint="eastAsia" w:ascii="宋体" w:hAnsi="宋体" w:eastAsia="宋体" w:cs="宋体"/>
          <w:color w:val="FF0000"/>
        </w:rPr>
        <w:t>正确</w:t>
      </w:r>
      <w:r>
        <w:rPr>
          <w:i/>
          <w:color w:val="FF0000"/>
        </w:rPr>
        <w:t>.</w:t>
      </w:r>
    </w:p>
    <w:p>
      <w:pPr>
        <w:spacing w:line="271" w:lineRule="atLeast"/>
        <w:rPr>
          <w:i/>
          <w:color w:val="FF0000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hint="eastAsia" w:ascii="宋体" w:hAnsi="宋体" w:eastAsia="宋体" w:cs="宋体"/>
          <w:color w:val="FF0000"/>
          <w:lang w:eastAsia="zh-CN"/>
        </w:rPr>
      </w:pPr>
      <w:r>
        <w:rPr>
          <w:rFonts w:ascii="宋体" w:hAnsi="宋体" w:cs="宋体"/>
          <w:color w:val="FF0000"/>
        </w:rPr>
        <w:t>故选：</w:t>
      </w:r>
      <w:r>
        <w:rPr>
          <w:rFonts w:hint="eastAsia" w:ascii="宋体" w:hAnsi="宋体" w:cs="宋体"/>
          <w:color w:val="FF0000"/>
          <w:lang w:val="en-US" w:eastAsia="zh-CN"/>
        </w:rPr>
        <w:t>ABD。</w:t>
      </w:r>
    </w:p>
    <w:p>
      <w:pPr>
        <w:spacing w:line="360" w:lineRule="auto"/>
        <w:ind w:firstLine="422" w:firstLineChars="201"/>
        <w:rPr>
          <w:rFonts w:eastAsia="黑体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6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72C3D5E"/>
    <w:rsid w:val="07A64E8C"/>
    <w:rsid w:val="08D410AB"/>
    <w:rsid w:val="09611125"/>
    <w:rsid w:val="0A5F3B90"/>
    <w:rsid w:val="0BD33622"/>
    <w:rsid w:val="0EBD1213"/>
    <w:rsid w:val="0F8D7DBD"/>
    <w:rsid w:val="106F2E9B"/>
    <w:rsid w:val="1BB37D8B"/>
    <w:rsid w:val="1C50736E"/>
    <w:rsid w:val="21B77E3B"/>
    <w:rsid w:val="26511091"/>
    <w:rsid w:val="26EF0372"/>
    <w:rsid w:val="28EF5CEF"/>
    <w:rsid w:val="2B4B70B2"/>
    <w:rsid w:val="2C7F52E2"/>
    <w:rsid w:val="2CCB1894"/>
    <w:rsid w:val="2D660F12"/>
    <w:rsid w:val="2E09231E"/>
    <w:rsid w:val="2EA00D4B"/>
    <w:rsid w:val="2FE832C5"/>
    <w:rsid w:val="30915F8B"/>
    <w:rsid w:val="315B05EF"/>
    <w:rsid w:val="31B052BD"/>
    <w:rsid w:val="32685E3D"/>
    <w:rsid w:val="364B73F9"/>
    <w:rsid w:val="38BD541D"/>
    <w:rsid w:val="3BDE4EF1"/>
    <w:rsid w:val="3C091E56"/>
    <w:rsid w:val="3D491FC1"/>
    <w:rsid w:val="418C414E"/>
    <w:rsid w:val="43204BBE"/>
    <w:rsid w:val="44B60A45"/>
    <w:rsid w:val="46374183"/>
    <w:rsid w:val="505B6B76"/>
    <w:rsid w:val="51496B1C"/>
    <w:rsid w:val="51C455F7"/>
    <w:rsid w:val="53E64A95"/>
    <w:rsid w:val="549770D5"/>
    <w:rsid w:val="559A631A"/>
    <w:rsid w:val="587A50FB"/>
    <w:rsid w:val="5A7341F3"/>
    <w:rsid w:val="62510F7A"/>
    <w:rsid w:val="63E003DA"/>
    <w:rsid w:val="67EF6DEC"/>
    <w:rsid w:val="685F576C"/>
    <w:rsid w:val="6B6C587F"/>
    <w:rsid w:val="6D104E55"/>
    <w:rsid w:val="6EC25BF9"/>
    <w:rsid w:val="6F595902"/>
    <w:rsid w:val="6FF55511"/>
    <w:rsid w:val="72BC1561"/>
    <w:rsid w:val="73601480"/>
    <w:rsid w:val="738B05FB"/>
    <w:rsid w:val="744A5510"/>
    <w:rsid w:val="76170647"/>
    <w:rsid w:val="76FD3618"/>
    <w:rsid w:val="795048BD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="NEU-BZ-S92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qFormat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1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2021-02-09T09:19:11Z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