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11760200</wp:posOffset>
            </wp:positionH>
            <wp:positionV relativeFrom="topMargin">
              <wp:posOffset>10248900</wp:posOffset>
            </wp:positionV>
            <wp:extent cx="330200" cy="355600"/>
            <wp:effectExtent l="0" t="0" r="12700" b="6350"/>
            <wp:wrapNone/>
            <wp:docPr id="100227" name="图片 10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7" name="图片 1002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/>
          <w:sz w:val="32"/>
          <w:szCs w:val="32"/>
        </w:rPr>
        <w:t>2023年广东省普通高中学业水平选择性考试</w:t>
      </w:r>
    </w:p>
    <w:p>
      <w:pPr>
        <w:spacing w:line="288" w:lineRule="auto"/>
        <w:jc w:val="center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b/>
          <w:sz w:val="32"/>
          <w:szCs w:val="32"/>
        </w:rPr>
        <w:t>物理</w:t>
      </w:r>
    </w:p>
    <w:p>
      <w:pPr>
        <w:spacing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本试卷满分100分，考试时间75分钟</w:t>
      </w:r>
    </w:p>
    <w:p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一、单项选择题（本题共7小题，每小题4分，共28分在每小题给出的四个选项中，只有一项是符合题目要求的）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1．</w:t>
      </w:r>
      <w:r>
        <w:rPr>
          <w:rFonts w:ascii="Times New Roman" w:hAnsi="Times New Roman"/>
          <w:szCs w:val="22"/>
        </w:rPr>
        <w:t>理论认为，大质量恒星塌缩成黑洞的过程，受核反应</w:t>
      </w:r>
      <w:r>
        <w:rPr>
          <w:rFonts w:ascii="Times New Roman" w:hAnsi="Times New Roman"/>
          <w:position w:val="-12"/>
          <w:szCs w:val="22"/>
        </w:rPr>
        <w:object>
          <v:shape id="_x0000_i1025" o:spt="75" type="#_x0000_t75" style="height:19.5pt;width:73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Times New Roman" w:hAnsi="Times New Roman"/>
          <w:szCs w:val="22"/>
        </w:rPr>
        <w:t>的影响．下列说法正确的是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</w:t>
      </w:r>
      <w:r>
        <w:rPr>
          <w:rFonts w:hint="eastAsia" w:ascii="Times New Roman" w:hAnsi="Times New Roman"/>
          <w:szCs w:val="22"/>
        </w:rPr>
        <w:t>Y</w:t>
      </w:r>
      <w:r>
        <w:rPr>
          <w:rFonts w:ascii="Times New Roman" w:hAnsi="Times New Roman"/>
          <w:szCs w:val="22"/>
        </w:rPr>
        <w:t>是</w:t>
      </w:r>
      <w:r>
        <w:rPr>
          <w:rFonts w:ascii="Times New Roman" w:hAnsi="Times New Roman"/>
          <w:position w:val="-10"/>
          <w:szCs w:val="22"/>
        </w:rPr>
        <w:object>
          <v:shape id="_x0000_i1026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Times New Roman" w:hAnsi="Times New Roman"/>
          <w:szCs w:val="22"/>
        </w:rPr>
        <w:t>粒子，</w:t>
      </w:r>
      <w:r>
        <w:rPr>
          <w:rFonts w:ascii="Times New Roman" w:hAnsi="Times New Roman"/>
          <w:position w:val="-10"/>
          <w:szCs w:val="22"/>
        </w:rPr>
        <w:object>
          <v:shape id="_x0000_i1027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Times New Roman" w:hAnsi="Times New Roman"/>
          <w:szCs w:val="22"/>
        </w:rPr>
        <w:t>射线穿透能力比</w:t>
      </w:r>
      <w:r>
        <w:rPr>
          <w:rFonts w:ascii="Times New Roman" w:hAnsi="Times New Roman"/>
          <w:position w:val="-10"/>
          <w:szCs w:val="22"/>
        </w:rPr>
        <w:object>
          <v:shape id="_x0000_i1028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ascii="Times New Roman" w:hAnsi="Times New Roman"/>
          <w:szCs w:val="22"/>
        </w:rPr>
        <w:t>射线强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B．</w:t>
      </w:r>
      <w:r>
        <w:rPr>
          <w:rFonts w:hint="eastAsia" w:ascii="Times New Roman" w:hAnsi="Times New Roman"/>
          <w:position w:val="-4"/>
          <w:szCs w:val="22"/>
        </w:rPr>
        <w:t>Y</w:t>
      </w:r>
      <w:r>
        <w:rPr>
          <w:rFonts w:ascii="Times New Roman" w:hAnsi="Times New Roman"/>
          <w:szCs w:val="22"/>
        </w:rPr>
        <w:t>是</w:t>
      </w:r>
      <w:r>
        <w:rPr>
          <w:rFonts w:ascii="Times New Roman" w:hAnsi="Times New Roman"/>
          <w:position w:val="-10"/>
          <w:szCs w:val="22"/>
        </w:rPr>
        <w:object>
          <v:shape id="_x0000_i1029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ascii="Times New Roman" w:hAnsi="Times New Roman"/>
          <w:szCs w:val="22"/>
        </w:rPr>
        <w:t>粒子，</w:t>
      </w:r>
      <w:r>
        <w:rPr>
          <w:rFonts w:ascii="Times New Roman" w:hAnsi="Times New Roman"/>
          <w:position w:val="-10"/>
          <w:szCs w:val="22"/>
        </w:rPr>
        <w:object>
          <v:shape id="_x0000_i1030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ascii="Times New Roman" w:hAnsi="Times New Roman"/>
          <w:szCs w:val="22"/>
        </w:rPr>
        <w:t>射线电离能力比</w:t>
      </w:r>
      <w:r>
        <w:rPr>
          <w:rFonts w:ascii="Times New Roman" w:hAnsi="Times New Roman"/>
          <w:position w:val="-10"/>
          <w:szCs w:val="22"/>
        </w:rPr>
        <w:object>
          <v:shape id="_x0000_i1031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ascii="Times New Roman" w:hAnsi="Times New Roman"/>
          <w:szCs w:val="22"/>
        </w:rPr>
        <w:t>射线强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C．</w:t>
      </w:r>
      <w:r>
        <w:rPr>
          <w:rFonts w:hint="eastAsia" w:ascii="Times New Roman" w:hAnsi="Times New Roman"/>
          <w:position w:val="-4"/>
          <w:szCs w:val="22"/>
        </w:rPr>
        <w:t>Y</w:t>
      </w:r>
      <w:r>
        <w:rPr>
          <w:rFonts w:ascii="Times New Roman" w:hAnsi="Times New Roman"/>
          <w:szCs w:val="22"/>
        </w:rPr>
        <w:t>是</w:t>
      </w:r>
      <w:r>
        <w:rPr>
          <w:rFonts w:ascii="Times New Roman" w:hAnsi="Times New Roman"/>
          <w:position w:val="-6"/>
          <w:szCs w:val="22"/>
        </w:rPr>
        <w:object>
          <v:shape id="_x0000_i1032" o:spt="75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ascii="Times New Roman" w:hAnsi="Times New Roman"/>
          <w:szCs w:val="22"/>
        </w:rPr>
        <w:t>粒子，</w:t>
      </w:r>
      <w:r>
        <w:rPr>
          <w:rFonts w:ascii="Times New Roman" w:hAnsi="Times New Roman"/>
          <w:position w:val="-6"/>
          <w:szCs w:val="22"/>
        </w:rPr>
        <w:object>
          <v:shape id="_x0000_i1033" o:spt="75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ascii="Times New Roman" w:hAnsi="Times New Roman"/>
          <w:szCs w:val="22"/>
        </w:rPr>
        <w:t>射线穿透能力比</w:t>
      </w:r>
      <w:r>
        <w:rPr>
          <w:rFonts w:ascii="Times New Roman" w:hAnsi="Times New Roman"/>
          <w:position w:val="-10"/>
          <w:szCs w:val="22"/>
        </w:rPr>
        <w:object>
          <v:shape id="_x0000_i1034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ascii="Times New Roman" w:hAnsi="Times New Roman"/>
          <w:szCs w:val="22"/>
        </w:rPr>
        <w:t>射线强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D．Y是</w:t>
      </w:r>
      <w:r>
        <w:rPr>
          <w:rFonts w:ascii="Times New Roman" w:hAnsi="Times New Roman"/>
          <w:position w:val="-6"/>
          <w:szCs w:val="22"/>
        </w:rPr>
        <w:object>
          <v:shape id="_x0000_i1035" o:spt="75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ascii="Times New Roman" w:hAnsi="Times New Roman"/>
          <w:szCs w:val="22"/>
        </w:rPr>
        <w:t>粒子，</w:t>
      </w:r>
      <w:r>
        <w:rPr>
          <w:rFonts w:ascii="Times New Roman" w:hAnsi="Times New Roman"/>
          <w:position w:val="-6"/>
          <w:szCs w:val="22"/>
        </w:rPr>
        <w:object>
          <v:shape id="_x0000_i1036" o:spt="75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ascii="Times New Roman" w:hAnsi="Times New Roman"/>
          <w:szCs w:val="22"/>
        </w:rPr>
        <w:t>射线电离能力比</w:t>
      </w:r>
      <w:r>
        <w:rPr>
          <w:rFonts w:ascii="Times New Roman" w:hAnsi="Times New Roman"/>
          <w:position w:val="-10"/>
          <w:szCs w:val="22"/>
        </w:rPr>
        <w:object>
          <v:shape id="_x0000_i1037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ascii="Times New Roman" w:hAnsi="Times New Roman"/>
          <w:szCs w:val="22"/>
        </w:rPr>
        <w:t>射线强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2．</w:t>
      </w:r>
      <w:r>
        <w:rPr>
          <w:rFonts w:ascii="Times New Roman" w:hAnsi="Times New Roman"/>
          <w:szCs w:val="22"/>
        </w:rPr>
        <w:t>如图所示，可视为质点的机器人通过磁铁吸附在船舷外壁面检测船体．壁面可视为斜面，与竖直方向夹角为</w:t>
      </w:r>
      <w:r>
        <w:rPr>
          <w:rFonts w:ascii="Times New Roman" w:hAnsi="Times New Roman"/>
          <w:position w:val="-6"/>
          <w:szCs w:val="22"/>
        </w:rPr>
        <w:object>
          <v:shape id="_x0000_i1038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ascii="Times New Roman" w:hAnsi="Times New Roman"/>
          <w:szCs w:val="22"/>
        </w:rPr>
        <w:t>．船和机器人保持静止时，机器人仅受重力</w:t>
      </w:r>
      <w:r>
        <w:rPr>
          <w:rFonts w:ascii="Times New Roman" w:hAnsi="Times New Roman"/>
          <w:position w:val="-6"/>
          <w:szCs w:val="22"/>
        </w:rPr>
        <w:object>
          <v:shape id="_x0000_i103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ascii="Times New Roman" w:hAnsi="Times New Roman"/>
          <w:szCs w:val="22"/>
        </w:rPr>
        <w:t>、支持力</w:t>
      </w:r>
      <w:r>
        <w:rPr>
          <w:rFonts w:ascii="Times New Roman" w:hAnsi="Times New Roman"/>
          <w:position w:val="-12"/>
          <w:szCs w:val="22"/>
        </w:rPr>
        <w:object>
          <v:shape id="_x0000_i1040" o:spt="75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ascii="Times New Roman" w:hAnsi="Times New Roman"/>
          <w:szCs w:val="22"/>
        </w:rPr>
        <w:t>、摩擦力</w:t>
      </w:r>
      <w:r>
        <w:rPr>
          <w:rFonts w:ascii="Times New Roman" w:hAnsi="Times New Roman"/>
          <w:position w:val="-14"/>
          <w:szCs w:val="22"/>
        </w:rPr>
        <w:object>
          <v:shape id="_x0000_i1041" o:spt="75" type="#_x0000_t75" style="height:19.5pt;width:16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ascii="Times New Roman" w:hAnsi="Times New Roman"/>
          <w:szCs w:val="22"/>
        </w:rPr>
        <w:t>和磁力</w:t>
      </w:r>
      <w:r>
        <w:rPr>
          <w:rFonts w:ascii="Times New Roman" w:hAnsi="Times New Roman"/>
          <w:position w:val="-4"/>
          <w:szCs w:val="22"/>
        </w:rPr>
        <w:object>
          <v:shape id="_x0000_i1042" o:spt="75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ascii="Times New Roman" w:hAnsi="Times New Roman"/>
          <w:szCs w:val="22"/>
        </w:rPr>
        <w:t>的作用，磁力垂直壁面．下列关系式正确的是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1409700" cy="1234440"/>
            <wp:effectExtent l="0" t="0" r="0" b="3810"/>
            <wp:docPr id="36" name="图片 36" descr="说明: C:\Users\Administrator\AppData\Local\Temp\tianruoocr\截图_20230714092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说明: C:\Users\Administrator\AppData\Local\Temp\tianruoocr\截图_20230714092251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</w:t>
      </w:r>
      <w:r>
        <w:rPr>
          <w:rFonts w:ascii="Times New Roman" w:hAnsi="Times New Roman"/>
          <w:position w:val="-12"/>
          <w:szCs w:val="22"/>
        </w:rPr>
        <w:object>
          <v:shape id="_x0000_i1043" o:spt="75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B．</w:t>
      </w:r>
      <w:r>
        <w:rPr>
          <w:rFonts w:ascii="Times New Roman" w:hAnsi="Times New Roman"/>
          <w:position w:val="-12"/>
          <w:szCs w:val="22"/>
        </w:rPr>
        <w:object>
          <v:shape id="_x0000_i1044" o:spt="75" type="#_x0000_t75" style="height:18pt;width:37.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C．</w:t>
      </w:r>
      <w:r>
        <w:rPr>
          <w:rFonts w:ascii="Times New Roman" w:hAnsi="Times New Roman"/>
          <w:position w:val="-12"/>
          <w:szCs w:val="22"/>
        </w:rPr>
        <w:object>
          <v:shape id="_x0000_i1045" o:spt="75" type="#_x0000_t75" style="height:18pt;width:58.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D．</w:t>
      </w:r>
      <w:r>
        <w:rPr>
          <w:rFonts w:ascii="Times New Roman" w:hAnsi="Times New Roman"/>
          <w:position w:val="-6"/>
          <w:szCs w:val="22"/>
        </w:rPr>
        <w:object>
          <v:shape id="_x0000_i1046" o:spt="75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3．铯原子喷泉钟是定标</w:t>
      </w:r>
      <w:r>
        <w:rPr>
          <w:rFonts w:ascii="宋体" w:hAnsi="宋体"/>
          <w:szCs w:val="22"/>
        </w:rPr>
        <w:t>“</w:t>
      </w:r>
      <w:r>
        <w:rPr>
          <w:rFonts w:ascii="Times New Roman" w:hAnsi="Times New Roman"/>
          <w:szCs w:val="22"/>
        </w:rPr>
        <w:t>秒</w: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的装置．在喷泉钟的真空系统中，可视为质点的铯原子团在激光的推动下，获得一定的初速度．随后激光关闭，铯原子团仅在重力的作用下做竖直上抛运动，到达最高点后再做一段自由落体运动．取竖直向上为正方向．下列可能表示激光关闭后铯原子团速度</w:t>
      </w:r>
      <w:r>
        <w:rPr>
          <w:rFonts w:ascii="Times New Roman" w:hAnsi="Times New Roman"/>
          <w:position w:val="-6"/>
          <w:szCs w:val="22"/>
        </w:rPr>
        <w:object>
          <v:shape id="_x0000_i1047" o:spt="75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ascii="Times New Roman" w:hAnsi="Times New Roman"/>
          <w:szCs w:val="22"/>
        </w:rPr>
        <w:t>或加速度</w:t>
      </w:r>
      <w:r>
        <w:rPr>
          <w:rFonts w:ascii="Times New Roman" w:hAnsi="Times New Roman"/>
          <w:position w:val="-6"/>
          <w:szCs w:val="22"/>
        </w:rPr>
        <w:object>
          <v:shape id="_x0000_i1048" o:spt="75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ascii="Times New Roman" w:hAnsi="Times New Roman"/>
          <w:szCs w:val="22"/>
        </w:rPr>
        <w:t>随时间</w:t>
      </w:r>
      <w:r>
        <w:rPr>
          <w:rFonts w:ascii="Times New Roman" w:hAnsi="Times New Roman"/>
          <w:position w:val="-6"/>
          <w:szCs w:val="22"/>
        </w:rPr>
        <w:object>
          <v:shape id="_x0000_i1049" o:spt="75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ascii="Times New Roman" w:hAnsi="Times New Roman"/>
          <w:szCs w:val="22"/>
        </w:rPr>
        <w:t>变化的图像是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A．</w:t>
      </w:r>
      <w:r>
        <w:rPr>
          <w:rFonts w:ascii="Times New Roman" w:hAnsi="Times New Roman"/>
          <w:szCs w:val="22"/>
        </w:rPr>
        <w:drawing>
          <wp:inline distT="0" distB="0" distL="0" distR="0">
            <wp:extent cx="1133475" cy="883920"/>
            <wp:effectExtent l="0" t="0" r="9525" b="0"/>
            <wp:docPr id="35" name="图片 35" descr="说明: C:\Users\Administrator\AppData\Local\Temp\tianruoocr\截图_20230714092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说明: C:\Users\Administrator\AppData\Local\Temp\tianruoocr\截图_20230714092310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318" cy="87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2"/>
        </w:rPr>
        <w:t xml:space="preserve">   B．</w:t>
      </w:r>
      <w:r>
        <w:rPr>
          <w:rFonts w:ascii="Times New Roman" w:hAnsi="Times New Roman"/>
          <w:szCs w:val="22"/>
        </w:rPr>
        <w:drawing>
          <wp:inline distT="0" distB="0" distL="0" distR="0">
            <wp:extent cx="1150620" cy="916940"/>
            <wp:effectExtent l="0" t="0" r="0" b="0"/>
            <wp:docPr id="34" name="图片 34" descr="说明: C:\Users\Administrator\AppData\Local\Temp\tianruoocr\截图_20230714092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说明: C:\Users\Administrator\AppData\Local\Temp\tianruoocr\截图_20230714092317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91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2"/>
        </w:rPr>
        <w:t xml:space="preserve">   C．</w:t>
      </w:r>
      <w:r>
        <w:rPr>
          <w:rFonts w:ascii="Times New Roman" w:hAnsi="Times New Roman"/>
          <w:szCs w:val="22"/>
        </w:rPr>
        <w:drawing>
          <wp:inline distT="0" distB="0" distL="0" distR="0">
            <wp:extent cx="1143000" cy="937260"/>
            <wp:effectExtent l="0" t="0" r="0" b="0"/>
            <wp:docPr id="33" name="图片 33" descr="说明: C:\Users\Administrator\AppData\Local\Temp\tianruoocr\截图_20230714092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说明: C:\Users\Administrator\AppData\Local\Temp\tianruoocr\截图_20230714092323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2"/>
        </w:rPr>
        <w:t xml:space="preserve">   D．</w:t>
      </w:r>
      <w:r>
        <w:rPr>
          <w:rFonts w:ascii="Times New Roman" w:hAnsi="Times New Roman"/>
          <w:szCs w:val="22"/>
        </w:rPr>
        <w:drawing>
          <wp:inline distT="0" distB="0" distL="0" distR="0">
            <wp:extent cx="1150620" cy="929640"/>
            <wp:effectExtent l="0" t="0" r="0" b="3810"/>
            <wp:docPr id="32" name="图片 32" descr="说明: C:\Users\Administrator\AppData\Local\Temp\tianruoocr\截图_20230714092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说明: C:\Users\Administrator\AppData\Local\Temp\tianruoocr\截图_20230714092329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744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4．</w:t>
      </w:r>
      <w:r>
        <w:rPr>
          <w:rFonts w:ascii="Times New Roman" w:hAnsi="Times New Roman"/>
          <w:szCs w:val="22"/>
        </w:rPr>
        <w:t>渔船常用回声探测器发射的声波探测水下鱼群与障碍物．声波在水中传播速度为</w:t>
      </w:r>
      <w:r>
        <w:rPr>
          <w:rFonts w:ascii="Times New Roman" w:hAnsi="Times New Roman"/>
          <w:position w:val="-6"/>
          <w:szCs w:val="22"/>
        </w:rPr>
        <w:object>
          <v:shape id="_x0000_i1050" o:spt="75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Times New Roman" w:hAnsi="Times New Roman"/>
          <w:szCs w:val="22"/>
        </w:rPr>
        <w:t>，若探测器发出频率为</w:t>
      </w:r>
      <w:r>
        <w:rPr>
          <w:rFonts w:ascii="Times New Roman" w:hAnsi="Times New Roman"/>
          <w:position w:val="-6"/>
          <w:szCs w:val="22"/>
        </w:rPr>
        <w:object>
          <v:shape id="_x0000_i1051" o:spt="75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Times New Roman" w:hAnsi="Times New Roman"/>
          <w:szCs w:val="22"/>
        </w:rPr>
        <w:t>的声波，下列说法正确的是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A．两列声波相遇时一定会发生干涉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B．声波由水中传播到空气中，波长会改变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C．该声波遇到尺寸约为</w:t>
      </w:r>
      <w:r>
        <w:rPr>
          <w:rFonts w:ascii="Times New Roman" w:hAnsi="Times New Roman"/>
          <w:position w:val="-4"/>
          <w:szCs w:val="22"/>
        </w:rPr>
        <w:object>
          <v:shape id="_x0000_i1052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Times New Roman" w:hAnsi="Times New Roman"/>
          <w:szCs w:val="22"/>
        </w:rPr>
        <w:t>的被探测物时会发生明显衍射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D．探测器接收到的回声频率与被探测物相对探测器运动的速度无关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5．某小型医用回旋加速器，最大回旋半径为</w:t>
      </w:r>
      <w:r>
        <w:rPr>
          <w:rFonts w:ascii="Times New Roman" w:hAnsi="Times New Roman"/>
          <w:position w:val="-6"/>
          <w:szCs w:val="22"/>
        </w:rPr>
        <w:object>
          <v:shape id="_x0000_i1053" o:spt="75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rFonts w:ascii="Times New Roman" w:hAnsi="Times New Roman"/>
          <w:szCs w:val="22"/>
        </w:rPr>
        <w:t>，磁感应强度大小为</w:t>
      </w:r>
      <w:r>
        <w:rPr>
          <w:rFonts w:ascii="Times New Roman" w:hAnsi="Times New Roman"/>
          <w:position w:val="-6"/>
          <w:szCs w:val="22"/>
        </w:rPr>
        <w:object>
          <v:shape id="_x0000_i1054" o:spt="75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ascii="Times New Roman" w:hAnsi="Times New Roman"/>
          <w:szCs w:val="22"/>
        </w:rPr>
        <w:t>，质子加速后获得的最大动能为</w:t>
      </w:r>
      <w:r>
        <w:rPr>
          <w:rFonts w:ascii="Times New Roman" w:hAnsi="Times New Roman"/>
          <w:position w:val="-6"/>
          <w:szCs w:val="22"/>
        </w:rPr>
        <w:object>
          <v:shape id="_x0000_i1055" o:spt="75" type="#_x0000_t75" style="height:16.5pt;width:57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Times New Roman" w:hAnsi="Times New Roman"/>
          <w:szCs w:val="22"/>
        </w:rPr>
        <w:t>．根据给出的数据，可计算质子经该回旋加速器加速后的最大速率约为（忽略相对论效应，</w:t>
      </w:r>
      <w:r>
        <w:rPr>
          <w:rFonts w:ascii="Times New Roman" w:hAnsi="Times New Roman"/>
          <w:position w:val="-6"/>
          <w:szCs w:val="22"/>
        </w:rPr>
        <w:object>
          <v:shape id="_x0000_i1056" o:spt="75" type="#_x0000_t75" style="height:16.5pt;width:87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ascii="Times New Roman" w:hAnsi="Times New Roman"/>
          <w:szCs w:val="22"/>
        </w:rPr>
        <w:t>）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</w:t>
      </w:r>
      <w:r>
        <w:rPr>
          <w:rFonts w:ascii="Times New Roman" w:hAnsi="Times New Roman"/>
          <w:position w:val="-6"/>
          <w:szCs w:val="22"/>
        </w:rPr>
        <w:object>
          <v:shape id="_x0000_i1057" o:spt="75" type="#_x0000_t75" style="height:16.5pt;width:66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B．</w:t>
      </w:r>
      <w:r>
        <w:rPr>
          <w:rFonts w:ascii="Times New Roman" w:hAnsi="Times New Roman"/>
          <w:position w:val="-6"/>
          <w:szCs w:val="22"/>
        </w:rPr>
        <w:object>
          <v:shape id="_x0000_i1058" o:spt="75" type="#_x0000_t75" style="height:16.5pt;width:66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C．</w:t>
      </w:r>
      <w:r>
        <w:rPr>
          <w:rFonts w:ascii="Times New Roman" w:hAnsi="Times New Roman"/>
          <w:position w:val="-6"/>
          <w:szCs w:val="22"/>
        </w:rPr>
        <w:object>
          <v:shape id="_x0000_i1059" o:spt="75" type="#_x0000_t75" style="height:16.5pt;width:67.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D．</w:t>
      </w:r>
      <w:r>
        <w:rPr>
          <w:rFonts w:ascii="Times New Roman" w:hAnsi="Times New Roman"/>
          <w:position w:val="-6"/>
          <w:szCs w:val="22"/>
        </w:rPr>
        <w:object>
          <v:shape id="_x0000_i1060" o:spt="75" type="#_x0000_t75" style="height:16.5pt;width:66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6．</w:t>
      </w:r>
      <w:r>
        <w:rPr>
          <w:rFonts w:ascii="Times New Roman" w:hAnsi="Times New Roman"/>
          <w:szCs w:val="22"/>
        </w:rPr>
        <w:t>用一台理想变压器对电动汽车充电．该变压器原、副线圈的匝数比为</w:t>
      </w:r>
      <w:r>
        <w:rPr>
          <w:rFonts w:ascii="Times New Roman" w:hAnsi="Times New Roman"/>
          <w:position w:val="-6"/>
          <w:szCs w:val="22"/>
        </w:rPr>
        <w:object>
          <v:shape id="_x0000_i1061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Times New Roman" w:hAnsi="Times New Roman"/>
          <w:szCs w:val="22"/>
        </w:rPr>
        <w:t>，输出功率为</w:t>
      </w:r>
      <w:r>
        <w:rPr>
          <w:rFonts w:ascii="Times New Roman" w:hAnsi="Times New Roman"/>
          <w:position w:val="-6"/>
          <w:szCs w:val="22"/>
        </w:rPr>
        <w:object>
          <v:shape id="_x0000_i1062" o:spt="75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ascii="Times New Roman" w:hAnsi="Times New Roman"/>
          <w:szCs w:val="22"/>
        </w:rPr>
        <w:t>，原线圈的输</w:t>
      </w:r>
      <w:r>
        <w:rPr>
          <w:rFonts w:hint="eastAsia" w:ascii="Times New Roman" w:hAnsi="Times New Roman"/>
          <w:szCs w:val="22"/>
        </w:rPr>
        <w:t>入</w:t>
      </w:r>
      <w:r>
        <w:rPr>
          <w:rFonts w:ascii="Times New Roman" w:hAnsi="Times New Roman"/>
          <w:szCs w:val="22"/>
        </w:rPr>
        <w:t>电压</w:t>
      </w:r>
      <w:r>
        <w:rPr>
          <w:rFonts w:ascii="Times New Roman" w:hAnsi="Times New Roman"/>
          <w:position w:val="-14"/>
          <w:szCs w:val="22"/>
        </w:rPr>
        <w:object>
          <v:shape id="_x0000_i1063" o:spt="75" type="#_x0000_t75" style="height:21pt;width:118.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ascii="Times New Roman" w:hAnsi="Times New Roman"/>
          <w:szCs w:val="22"/>
        </w:rPr>
        <w:t>．关于副线圈输出电流的有效值和频率正确的是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</w:t>
      </w:r>
      <w:r>
        <w:rPr>
          <w:rFonts w:ascii="Times New Roman" w:hAnsi="Times New Roman"/>
          <w:position w:val="-8"/>
          <w:szCs w:val="22"/>
        </w:rPr>
        <w:object>
          <v:shape id="_x0000_i1064" o:spt="75" type="#_x0000_t75" style="height:15pt;width:55.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B．</w:t>
      </w:r>
      <w:r>
        <w:rPr>
          <w:rFonts w:ascii="Times New Roman" w:hAnsi="Times New Roman"/>
          <w:position w:val="-8"/>
          <w:szCs w:val="22"/>
        </w:rPr>
        <w:object>
          <v:shape id="_x0000_i1065" o:spt="75" type="#_x0000_t75" style="height:18pt;width:70.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C．</w:t>
      </w:r>
      <w:r>
        <w:rPr>
          <w:rFonts w:ascii="Times New Roman" w:hAnsi="Times New Roman"/>
          <w:position w:val="-8"/>
          <w:szCs w:val="22"/>
        </w:rPr>
        <w:object>
          <v:shape id="_x0000_i1066" o:spt="75" type="#_x0000_t75" style="height:15pt;width:61.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D．</w:t>
      </w:r>
      <w:r>
        <w:rPr>
          <w:rFonts w:ascii="Times New Roman" w:hAnsi="Times New Roman"/>
          <w:position w:val="-8"/>
          <w:szCs w:val="22"/>
        </w:rPr>
        <w:object>
          <v:shape id="_x0000_i1067" o:spt="75" type="#_x0000_t75" style="height:18pt;width:73.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7．</w:t>
      </w:r>
      <w:r>
        <w:rPr>
          <w:rFonts w:ascii="Times New Roman" w:hAnsi="Times New Roman"/>
          <w:szCs w:val="22"/>
        </w:rPr>
        <w:t>如图（a）所示，太阳系外的一颗行星</w:t>
      </w:r>
      <w:r>
        <w:rPr>
          <w:rFonts w:ascii="Times New Roman" w:hAnsi="Times New Roman"/>
          <w:position w:val="-4"/>
          <w:szCs w:val="22"/>
        </w:rPr>
        <w:object>
          <v:shape id="_x0000_i1068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ascii="Times New Roman" w:hAnsi="Times New Roman"/>
          <w:szCs w:val="22"/>
        </w:rPr>
        <w:t>绕恒星</w:t>
      </w:r>
      <w:r>
        <w:rPr>
          <w:rFonts w:ascii="Times New Roman" w:hAnsi="Times New Roman"/>
          <w:position w:val="-10"/>
          <w:szCs w:val="22"/>
        </w:rPr>
        <w:object>
          <v:shape id="_x0000_i1069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Times New Roman" w:hAnsi="Times New Roman"/>
          <w:szCs w:val="22"/>
        </w:rPr>
        <w:t>做匀速圆周运动．由于</w:t>
      </w:r>
      <w:r>
        <w:rPr>
          <w:rFonts w:ascii="Times New Roman" w:hAnsi="Times New Roman"/>
          <w:position w:val="-4"/>
          <w:szCs w:val="22"/>
        </w:rPr>
        <w:object>
          <v:shape id="_x0000_i1070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ascii="Times New Roman" w:hAnsi="Times New Roman"/>
          <w:szCs w:val="22"/>
        </w:rPr>
        <w:t>的遮挡，探测器探测到</w:t>
      </w:r>
      <w:r>
        <w:rPr>
          <w:rFonts w:ascii="Times New Roman" w:hAnsi="Times New Roman"/>
          <w:position w:val="-10"/>
          <w:szCs w:val="22"/>
        </w:rPr>
        <w:object>
          <v:shape id="_x0000_i1071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Times New Roman" w:hAnsi="Times New Roman"/>
          <w:szCs w:val="22"/>
        </w:rPr>
        <w:t>的亮度随时间做如图（b）所示的周期性变化，该周期与</w:t>
      </w:r>
      <w:r>
        <w:rPr>
          <w:rFonts w:ascii="Times New Roman" w:hAnsi="Times New Roman"/>
          <w:position w:val="-4"/>
          <w:szCs w:val="22"/>
        </w:rPr>
        <w:object>
          <v:shape id="_x0000_i1072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ascii="Times New Roman" w:hAnsi="Times New Roman"/>
          <w:szCs w:val="22"/>
        </w:rPr>
        <w:t>的公转周期相同．已知</w:t>
      </w:r>
      <w:r>
        <w:rPr>
          <w:rFonts w:ascii="Times New Roman" w:hAnsi="Times New Roman"/>
          <w:position w:val="-10"/>
          <w:szCs w:val="22"/>
        </w:rPr>
        <w:object>
          <v:shape id="_x0000_i1073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  <w:r>
        <w:rPr>
          <w:rFonts w:ascii="Times New Roman" w:hAnsi="Times New Roman"/>
          <w:szCs w:val="22"/>
        </w:rPr>
        <w:t>的质量为</w:t>
      </w:r>
      <w:r>
        <w:rPr>
          <w:rFonts w:ascii="Times New Roman" w:hAnsi="Times New Roman"/>
          <w:position w:val="-4"/>
          <w:szCs w:val="22"/>
        </w:rPr>
        <w:object>
          <v:shape id="_x0000_i1074" o:spt="75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0">
            <o:LockedField>false</o:LockedField>
          </o:OLEObject>
        </w:object>
      </w:r>
      <w:r>
        <w:rPr>
          <w:rFonts w:ascii="Times New Roman" w:hAnsi="Times New Roman"/>
          <w:szCs w:val="22"/>
        </w:rPr>
        <w:t>，</w:t>
      </w:r>
      <w:r>
        <w:rPr>
          <w:rFonts w:hint="eastAsia" w:ascii="Times New Roman" w:hAnsi="Times New Roman"/>
          <w:szCs w:val="22"/>
        </w:rPr>
        <w:t>引力常量为</w:t>
      </w:r>
      <w:r>
        <w:rPr>
          <w:rFonts w:hint="eastAsia" w:ascii="Times New Roman" w:hAnsi="Times New Roman"/>
          <w:i/>
          <w:szCs w:val="22"/>
        </w:rPr>
        <w:t>G</w:t>
      </w:r>
      <w:r>
        <w:rPr>
          <w:rFonts w:hint="eastAsia" w:ascii="Times New Roman" w:hAnsi="Times New Roman"/>
          <w:szCs w:val="22"/>
        </w:rPr>
        <w:t>．关于</w:t>
      </w:r>
      <w:r>
        <w:rPr>
          <w:rFonts w:hint="eastAsia" w:ascii="Times New Roman" w:hAnsi="Times New Roman"/>
          <w:i/>
          <w:szCs w:val="22"/>
        </w:rPr>
        <w:t>P</w:t>
      </w:r>
      <w:r>
        <w:rPr>
          <w:rFonts w:hint="eastAsia" w:ascii="Times New Roman" w:hAnsi="Times New Roman"/>
          <w:szCs w:val="22"/>
        </w:rPr>
        <w:t>的公转，下列说法正确的是（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3070860" cy="2194560"/>
            <wp:effectExtent l="0" t="0" r="0" b="0"/>
            <wp:docPr id="31" name="图片 31" descr="说明: C:\Users\Administrator\AppData\Local\Temp\tianruoocr\截图_20230714092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说明: C:\Users\Administrator\AppData\Local\Temp\tianruoocr\截图_20230714092418.png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A．周期为</w:t>
      </w:r>
      <w:r>
        <w:rPr>
          <w:rFonts w:ascii="Times New Roman" w:hAnsi="Times New Roman"/>
          <w:position w:val="-12"/>
          <w:szCs w:val="22"/>
        </w:rPr>
        <w:object>
          <v:shape id="_x0000_i1075" o:spt="75" type="#_x0000_t75" style="height:18pt;width:34.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       </w:t>
      </w:r>
      <w:r>
        <w:rPr>
          <w:rFonts w:ascii="Times New Roman" w:hAnsi="Times New Roman"/>
          <w:szCs w:val="22"/>
        </w:rPr>
        <w:t>B．半径为</w:t>
      </w:r>
      <w:r>
        <w:rPr>
          <w:rFonts w:ascii="Times New Roman" w:hAnsi="Times New Roman"/>
          <w:position w:val="-26"/>
          <w:szCs w:val="22"/>
        </w:rPr>
        <w:object>
          <v:shape id="_x0000_i1076" o:spt="75" type="#_x0000_t75" style="height:39pt;width:76.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C．角速度的大小为</w:t>
      </w:r>
      <w:r>
        <w:rPr>
          <w:rFonts w:ascii="Times New Roman" w:hAnsi="Times New Roman"/>
          <w:position w:val="-30"/>
          <w:szCs w:val="22"/>
        </w:rPr>
        <w:object>
          <v:shape id="_x0000_i1077" o:spt="75" type="#_x0000_t75" style="height:34.5pt;width:31.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D．加速度的大小为</w:t>
      </w:r>
      <w:r>
        <w:rPr>
          <w:rFonts w:ascii="Times New Roman" w:hAnsi="Times New Roman"/>
          <w:position w:val="-32"/>
          <w:szCs w:val="22"/>
        </w:rPr>
        <w:object>
          <v:shape id="_x0000_i1078" o:spt="75" type="#_x0000_t75" style="height:37.5pt;width:49.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b/>
          <w:sz w:val="24"/>
        </w:rPr>
        <w:t>二、多项选择题（本题共3小题，每小题6分，共18分在每小题给出的四个选项中，有多项符合题目要求．全部选对的得6分，选对但不全的得3分，有选错的得0分）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8．人们用滑道从高处向低处运送货物．如图所示，可看作质点的货物从</w:t>
      </w:r>
      <w:r>
        <w:rPr>
          <w:rFonts w:ascii="Times New Roman" w:hAnsi="Times New Roman"/>
          <w:position w:val="-24"/>
          <w:szCs w:val="22"/>
        </w:rPr>
        <w:object>
          <v:shape id="_x0000_i1079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Times New Roman" w:hAnsi="Times New Roman"/>
          <w:szCs w:val="22"/>
        </w:rPr>
        <w:t>圆弧滑道顶端</w:t>
      </w:r>
      <w:r>
        <w:rPr>
          <w:rFonts w:ascii="Times New Roman" w:hAnsi="Times New Roman"/>
          <w:position w:val="-4"/>
          <w:szCs w:val="22"/>
        </w:rPr>
        <w:object>
          <v:shape id="_x0000_i1080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rFonts w:ascii="Times New Roman" w:hAnsi="Times New Roman"/>
          <w:szCs w:val="22"/>
        </w:rPr>
        <w:t>点静止释放，沿滑道运动到圆弧末端</w:t>
      </w:r>
      <w:r>
        <w:rPr>
          <w:rFonts w:ascii="Times New Roman" w:hAnsi="Times New Roman"/>
          <w:position w:val="-10"/>
          <w:szCs w:val="22"/>
        </w:rPr>
        <w:object>
          <v:shape id="_x0000_i1081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rFonts w:ascii="Times New Roman" w:hAnsi="Times New Roman"/>
          <w:szCs w:val="22"/>
        </w:rPr>
        <w:t>点时速度大小为</w:t>
      </w:r>
      <w:r>
        <w:rPr>
          <w:rFonts w:ascii="Times New Roman" w:hAnsi="Times New Roman"/>
          <w:position w:val="-6"/>
          <w:szCs w:val="22"/>
        </w:rPr>
        <w:object>
          <v:shape id="_x0000_i1082" o:spt="75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Times New Roman" w:hAnsi="Times New Roman"/>
          <w:szCs w:val="22"/>
        </w:rPr>
        <w:t>．已知货物质量为</w:t>
      </w:r>
      <w:r>
        <w:rPr>
          <w:rFonts w:ascii="Times New Roman" w:hAnsi="Times New Roman"/>
          <w:position w:val="-10"/>
          <w:szCs w:val="22"/>
        </w:rPr>
        <w:object>
          <v:shape id="_x0000_i1083" o:spt="75" type="#_x0000_t75" style="height:16.5pt;width:28.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ascii="Times New Roman" w:hAnsi="Times New Roman"/>
          <w:szCs w:val="22"/>
        </w:rPr>
        <w:t>，滑道高度</w:t>
      </w:r>
      <w:r>
        <w:rPr>
          <w:rFonts w:ascii="Times New Roman" w:hAnsi="Times New Roman"/>
          <w:position w:val="-6"/>
          <w:szCs w:val="22"/>
        </w:rPr>
        <w:object>
          <v:shape id="_x0000_i1084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Times New Roman" w:hAnsi="Times New Roman"/>
          <w:szCs w:val="22"/>
        </w:rPr>
        <w:t>为</w:t>
      </w:r>
      <w:r>
        <w:rPr>
          <w:rFonts w:ascii="Times New Roman" w:hAnsi="Times New Roman"/>
          <w:position w:val="-4"/>
          <w:szCs w:val="22"/>
        </w:rPr>
        <w:object>
          <v:shape id="_x0000_i1085" o:spt="75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rFonts w:ascii="Times New Roman" w:hAnsi="Times New Roman"/>
          <w:szCs w:val="22"/>
        </w:rPr>
        <w:t>，且过</w:t>
      </w:r>
      <w:r>
        <w:rPr>
          <w:rFonts w:ascii="Times New Roman" w:hAnsi="Times New Roman"/>
          <w:position w:val="-10"/>
          <w:szCs w:val="22"/>
        </w:rPr>
        <w:object>
          <v:shape id="_x0000_i1086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rPr>
          <w:rFonts w:ascii="Times New Roman" w:hAnsi="Times New Roman"/>
          <w:szCs w:val="22"/>
        </w:rPr>
        <w:t>点的切线水平，重力加速度取</w:t>
      </w:r>
      <w:r>
        <w:rPr>
          <w:rFonts w:ascii="Times New Roman" w:hAnsi="Times New Roman"/>
          <w:position w:val="-6"/>
          <w:szCs w:val="22"/>
        </w:rPr>
        <w:object>
          <v:shape id="_x0000_i1087" o:spt="75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rFonts w:ascii="Times New Roman" w:hAnsi="Times New Roman"/>
          <w:szCs w:val="22"/>
        </w:rPr>
        <w:t>．关于货物从</w:t>
      </w:r>
      <w:r>
        <w:rPr>
          <w:rFonts w:ascii="Times New Roman" w:hAnsi="Times New Roman"/>
          <w:position w:val="-4"/>
          <w:szCs w:val="22"/>
        </w:rPr>
        <w:object>
          <v:shape id="_x0000_i1088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  <w:r>
        <w:rPr>
          <w:rFonts w:ascii="Times New Roman" w:hAnsi="Times New Roman"/>
          <w:szCs w:val="22"/>
        </w:rPr>
        <w:t>点运动到</w:t>
      </w:r>
      <w:r>
        <w:rPr>
          <w:rFonts w:ascii="Times New Roman" w:hAnsi="Times New Roman"/>
          <w:position w:val="-10"/>
          <w:szCs w:val="22"/>
        </w:rPr>
        <w:object>
          <v:shape id="_x0000_i1089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ascii="Times New Roman" w:hAnsi="Times New Roman"/>
          <w:szCs w:val="22"/>
        </w:rPr>
        <w:t>点的过程，下列说法正确的有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2270760" cy="1798320"/>
            <wp:effectExtent l="0" t="0" r="0" b="0"/>
            <wp:docPr id="30" name="图片 30" descr="说明: C:\Users\Administrator\AppData\Local\Temp\tianruoocr\截图_202307140925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说明: C:\Users\Administrator\AppData\Local\Temp\tianruoocr\截图_20230714092504.png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A．重力做的功为</w:t>
      </w:r>
      <w:r>
        <w:rPr>
          <w:rFonts w:ascii="Times New Roman" w:hAnsi="Times New Roman"/>
          <w:position w:val="-6"/>
          <w:szCs w:val="22"/>
        </w:rPr>
        <w:object>
          <v:shape id="_x0000_i1090" o:spt="75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4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                </w:t>
      </w:r>
      <w:r>
        <w:rPr>
          <w:rFonts w:ascii="Times New Roman" w:hAnsi="Times New Roman"/>
          <w:szCs w:val="22"/>
        </w:rPr>
        <w:t>B．克服阻力做的功为</w:t>
      </w:r>
      <w:r>
        <w:rPr>
          <w:rFonts w:ascii="Times New Roman" w:hAnsi="Times New Roman"/>
          <w:position w:val="-6"/>
          <w:szCs w:val="22"/>
        </w:rPr>
        <w:object>
          <v:shape id="_x0000_i1091" o:spt="75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C．经过</w:t>
      </w:r>
      <w:r>
        <w:rPr>
          <w:rFonts w:ascii="Times New Roman" w:hAnsi="Times New Roman"/>
          <w:position w:val="-10"/>
          <w:szCs w:val="22"/>
        </w:rPr>
        <w:object>
          <v:shape id="_x0000_i1092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rFonts w:ascii="Times New Roman" w:hAnsi="Times New Roman"/>
          <w:szCs w:val="22"/>
        </w:rPr>
        <w:t>点时向心加速度大小为</w:t>
      </w:r>
      <w:r>
        <w:rPr>
          <w:rFonts w:ascii="Times New Roman" w:hAnsi="Times New Roman"/>
          <w:position w:val="-6"/>
          <w:szCs w:val="22"/>
        </w:rPr>
        <w:object>
          <v:shape id="_x0000_i1093" o:spt="75" type="#_x0000_t75" style="height:16.5pt;width:36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D．经过</w:t>
      </w:r>
      <w:r>
        <w:rPr>
          <w:rFonts w:ascii="Times New Roman" w:hAnsi="Times New Roman"/>
          <w:position w:val="-10"/>
          <w:szCs w:val="22"/>
        </w:rPr>
        <w:object>
          <v:shape id="_x0000_i1094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2">
            <o:LockedField>false</o:LockedField>
          </o:OLEObject>
        </w:object>
      </w:r>
      <w:r>
        <w:rPr>
          <w:rFonts w:ascii="Times New Roman" w:hAnsi="Times New Roman"/>
          <w:szCs w:val="22"/>
        </w:rPr>
        <w:t>点时对轨道的压力大小为</w:t>
      </w:r>
      <w:r>
        <w:rPr>
          <w:rFonts w:ascii="Times New Roman" w:hAnsi="Times New Roman"/>
          <w:position w:val="-6"/>
          <w:szCs w:val="22"/>
        </w:rPr>
        <w:object>
          <v:shape id="_x0000_i1095" o:spt="75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4">
            <o:LockedField>false</o:LockedField>
          </o:OLEObject>
        </w:objec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9．电子墨水是一种无光源显示技术，它利用电场调控带电颜料微粒的分布，使之在自然光的照射下呈现出不同颜色．透明面板下有一层胶囊，其中每个胶囊都是一个像素．如图所示，胶囊中有带正电的白色微粒和带负电的黑色微粒．当胶囊下方的</w:t>
      </w:r>
      <w:r>
        <w:rPr>
          <w:rFonts w:hint="eastAsia" w:ascii="Times New Roman" w:hAnsi="Times New Roman"/>
          <w:szCs w:val="22"/>
        </w:rPr>
        <w:t>电极极性由负变正时，微粒在胶囊内迁移（每个微粒电量保持不变），像素由黑色变成白色．下列说法正确的有（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4831080" cy="1767840"/>
            <wp:effectExtent l="0" t="0" r="7620" b="3810"/>
            <wp:docPr id="29" name="图片 29" descr="说明: C:\Users\Administrator\AppData\Local\Temp\tianruoocr\截图_20230714092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说明: C:\Users\Administrator\AppData\Local\Temp\tianruoocr\截图_20230714092523.png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A．像素呈黑色时，黑色微粒所在区域的电势高于白色微粒所在区域的电势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B．像素呈白色时，黑色微粒所在区域的电势低于白色微粒所在区域的电势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C．像素由黑变白的过程中，电场力对白色微粒做正功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D．像素由白变黑的过程中，电场力对黑色微粒做负功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10．某同学受电动窗帘的启发，设计了如</w:t>
      </w:r>
      <w:r>
        <w:rPr>
          <w:rFonts w:ascii="Times New Roman" w:hAnsi="Times New Roman"/>
          <w:szCs w:val="22"/>
        </w:rPr>
        <w:t>图所示的简化模型．多个质量均为</w:t>
      </w:r>
      <w:r>
        <w:rPr>
          <w:rFonts w:ascii="Times New Roman" w:hAnsi="Times New Roman"/>
          <w:position w:val="-10"/>
          <w:szCs w:val="22"/>
        </w:rPr>
        <w:object>
          <v:shape id="_x0000_i1096" o:spt="75" type="#_x0000_t75" style="height:16.5pt;width:19.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rFonts w:ascii="Times New Roman" w:hAnsi="Times New Roman"/>
          <w:szCs w:val="22"/>
        </w:rPr>
        <w:t>的滑块可在水平滑轨上滑动，忽略阻力．开窗帘过程中，电机对滑块1施加一个水平向右的恒力</w:t>
      </w:r>
      <w:r>
        <w:rPr>
          <w:rFonts w:ascii="Times New Roman" w:hAnsi="Times New Roman"/>
          <w:position w:val="-4"/>
          <w:szCs w:val="22"/>
        </w:rPr>
        <w:object>
          <v:shape id="_x0000_i1097" o:spt="75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rFonts w:ascii="Times New Roman" w:hAnsi="Times New Roman"/>
          <w:szCs w:val="22"/>
        </w:rPr>
        <w:t>，推动滑块1以</w:t>
      </w:r>
      <w:r>
        <w:rPr>
          <w:rFonts w:ascii="Times New Roman" w:hAnsi="Times New Roman"/>
          <w:position w:val="-6"/>
          <w:szCs w:val="22"/>
        </w:rPr>
        <w:object>
          <v:shape id="_x0000_i1098" o:spt="75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  <w:r>
        <w:rPr>
          <w:rFonts w:ascii="Times New Roman" w:hAnsi="Times New Roman"/>
          <w:szCs w:val="22"/>
        </w:rPr>
        <w:t>的速度与静止的滑块2碰撞，碰撞时间为</w:t>
      </w:r>
      <w:r>
        <w:rPr>
          <w:rFonts w:ascii="Times New Roman" w:hAnsi="Times New Roman"/>
          <w:position w:val="-6"/>
          <w:szCs w:val="22"/>
        </w:rPr>
        <w:object>
          <v:shape id="_x0000_i1099" o:spt="75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3">
            <o:LockedField>false</o:LockedField>
          </o:OLEObject>
        </w:object>
      </w:r>
      <w:r>
        <w:rPr>
          <w:rFonts w:ascii="Times New Roman" w:hAnsi="Times New Roman"/>
          <w:szCs w:val="22"/>
        </w:rPr>
        <w:t>，碰撞结束后瞬间两滑块的共同速度为</w:t>
      </w:r>
      <w:r>
        <w:rPr>
          <w:rFonts w:ascii="Times New Roman" w:hAnsi="Times New Roman"/>
          <w:position w:val="-6"/>
          <w:szCs w:val="22"/>
        </w:rPr>
        <w:object>
          <v:shape id="_x0000_i1100" o:spt="75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5">
            <o:LockedField>false</o:LockedField>
          </o:OLEObject>
        </w:object>
      </w:r>
      <w:r>
        <w:rPr>
          <w:rFonts w:ascii="Times New Roman" w:hAnsi="Times New Roman"/>
          <w:szCs w:val="22"/>
        </w:rPr>
        <w:t>．关于两滑块的碰撞过程，下列说法正确的有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2606040" cy="830580"/>
            <wp:effectExtent l="0" t="0" r="3810" b="7620"/>
            <wp:docPr id="28" name="图片 28" descr="说明: C:\Users\Administrator\AppData\Local\Temp\tianruoocr\截图_202307140928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说明: C:\Users\Administrator\AppData\Local\Temp\tianruoocr\截图_20230714092813.png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A．该过程动量守恒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B．滑块1受到合外力的冲量大小为</w:t>
      </w:r>
      <w:r>
        <w:rPr>
          <w:rFonts w:ascii="Times New Roman" w:hAnsi="Times New Roman"/>
          <w:position w:val="-6"/>
          <w:szCs w:val="22"/>
        </w:rPr>
        <w:object>
          <v:shape id="_x0000_i1101" o:spt="75" type="#_x0000_t75" style="height:13.5pt;width:4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C．滑块2受到合外力的冲量大小为</w:t>
      </w:r>
      <w:r>
        <w:rPr>
          <w:rFonts w:ascii="Times New Roman" w:hAnsi="Times New Roman"/>
          <w:position w:val="-6"/>
          <w:szCs w:val="22"/>
        </w:rPr>
        <w:object>
          <v:shape id="_x0000_i1102" o:spt="75" type="#_x0000_t75" style="height:13.5pt;width:4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D．滑块2受到滑块1的平均作用力大小为</w:t>
      </w:r>
      <w:r>
        <w:rPr>
          <w:rFonts w:ascii="Times New Roman" w:hAnsi="Times New Roman"/>
          <w:position w:val="-6"/>
          <w:szCs w:val="22"/>
        </w:rPr>
        <w:object>
          <v:shape id="_x0000_i1103" o:spt="75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2">
            <o:LockedField>false</o:LockedField>
          </o:OLEObject>
        </w:object>
      </w:r>
    </w:p>
    <w:p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三、非选择题（本题共5小题，共54分．考生根据要求作答）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11．（7分）某同学用激光笔和透明长方体玻璃砖测量玻璃的折射率，实验过程如下：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（1）将玻璃砖平放在水平桌面上的白纸上，用大头针在白纸上标记玻璃砖的边界．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</w:t>
      </w:r>
      <w:r>
        <w:rPr>
          <w:rFonts w:hint="eastAsia" w:ascii="宋体" w:hAnsi="宋体"/>
          <w:szCs w:val="22"/>
        </w:rPr>
        <w:t>①</w:t>
      </w:r>
      <w:r>
        <w:rPr>
          <w:rFonts w:ascii="Times New Roman" w:hAnsi="Times New Roman"/>
          <w:szCs w:val="22"/>
        </w:rPr>
        <w:t>激光笔发出的激光从玻璃砖上的</w:t>
      </w:r>
      <w:r>
        <w:rPr>
          <w:rFonts w:ascii="Times New Roman" w:hAnsi="Times New Roman"/>
          <w:position w:val="-4"/>
          <w:szCs w:val="22"/>
        </w:rPr>
        <w:object>
          <v:shape id="_x0000_i1104" o:spt="75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4">
            <o:LockedField>false</o:LockedField>
          </o:OLEObject>
        </w:object>
      </w:r>
      <w:r>
        <w:rPr>
          <w:rFonts w:ascii="Times New Roman" w:hAnsi="Times New Roman"/>
          <w:szCs w:val="22"/>
        </w:rPr>
        <w:t>点水平入射，到达</w:t>
      </w:r>
      <w:r>
        <w:rPr>
          <w:rFonts w:ascii="Times New Roman" w:hAnsi="Times New Roman"/>
          <w:position w:val="-10"/>
          <w:szCs w:val="22"/>
        </w:rPr>
        <w:object>
          <v:shape id="_x0000_i1105" o:spt="75" type="#_x0000_t75" style="height:16.5pt;width:1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6">
            <o:LockedField>false</o:LockedField>
          </o:OLEObject>
        </w:object>
      </w:r>
      <w:r>
        <w:rPr>
          <w:rFonts w:ascii="Times New Roman" w:hAnsi="Times New Roman"/>
          <w:szCs w:val="22"/>
        </w:rPr>
        <w:t>面上的</w:t>
      </w:r>
      <w:r>
        <w:rPr>
          <w:rFonts w:ascii="Times New Roman" w:hAnsi="Times New Roman"/>
          <w:position w:val="-6"/>
          <w:szCs w:val="22"/>
        </w:rPr>
        <w:object>
          <v:shape id="_x0000_i1106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8">
            <o:LockedField>false</o:LockedField>
          </o:OLEObject>
        </w:object>
      </w:r>
      <w:r>
        <w:rPr>
          <w:rFonts w:ascii="Times New Roman" w:hAnsi="Times New Roman"/>
          <w:szCs w:val="22"/>
        </w:rPr>
        <w:t>点后反射到</w:t>
      </w:r>
      <w:r>
        <w:rPr>
          <w:rFonts w:ascii="Times New Roman" w:hAnsi="Times New Roman"/>
          <w:position w:val="-6"/>
          <w:szCs w:val="22"/>
        </w:rPr>
        <w:object>
          <v:shape id="_x0000_i1107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0">
            <o:LockedField>false</o:LockedField>
          </o:OLEObject>
        </w:object>
      </w:r>
      <w:r>
        <w:rPr>
          <w:rFonts w:ascii="Times New Roman" w:hAnsi="Times New Roman"/>
          <w:szCs w:val="22"/>
        </w:rPr>
        <w:t>点射出．用大头针在白纸上标记</w:t>
      </w:r>
      <w:r>
        <w:rPr>
          <w:rFonts w:ascii="Times New Roman" w:hAnsi="Times New Roman"/>
          <w:position w:val="-6"/>
          <w:szCs w:val="22"/>
        </w:rPr>
        <w:object>
          <v:shape id="_x0000_i1108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2">
            <o:LockedField>false</o:LockedField>
          </o:OLEObject>
        </w:object>
      </w:r>
      <w:r>
        <w:rPr>
          <w:rFonts w:ascii="Times New Roman" w:hAnsi="Times New Roman"/>
          <w:szCs w:val="22"/>
        </w:rPr>
        <w:t>点、</w:t>
      </w:r>
      <w:r>
        <w:rPr>
          <w:rFonts w:ascii="Times New Roman" w:hAnsi="Times New Roman"/>
          <w:position w:val="-4"/>
          <w:szCs w:val="22"/>
        </w:rPr>
        <w:object>
          <v:shape id="_x0000_i1109" o:spt="75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  <w:r>
        <w:rPr>
          <w:rFonts w:ascii="Times New Roman" w:hAnsi="Times New Roman"/>
          <w:szCs w:val="22"/>
        </w:rPr>
        <w:t>点和激光笔出光孔</w:t>
      </w:r>
      <w:r>
        <w:rPr>
          <w:rFonts w:ascii="Times New Roman" w:hAnsi="Times New Roman"/>
          <w:position w:val="-10"/>
          <w:szCs w:val="22"/>
        </w:rPr>
        <w:object>
          <v:shape id="_x0000_i1110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6">
            <o:LockedField>false</o:LockedField>
          </o:OLEObject>
        </w:object>
      </w:r>
      <w:r>
        <w:rPr>
          <w:rFonts w:ascii="Times New Roman" w:hAnsi="Times New Roman"/>
          <w:szCs w:val="22"/>
        </w:rPr>
        <w:t>的位置．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宋体" w:hAnsi="宋体"/>
          <w:szCs w:val="22"/>
        </w:rPr>
        <w:t>②</w:t>
      </w:r>
      <w:r>
        <w:rPr>
          <w:rFonts w:ascii="Times New Roman" w:hAnsi="Times New Roman"/>
          <w:szCs w:val="22"/>
        </w:rPr>
        <w:t>移走玻璃砖．在白纸上描绘玻璃砖的边界和激光的光路，作</w:t>
      </w:r>
      <w:r>
        <w:rPr>
          <w:rFonts w:ascii="Times New Roman" w:hAnsi="Times New Roman"/>
          <w:position w:val="-10"/>
          <w:szCs w:val="22"/>
        </w:rPr>
        <w:object>
          <v:shape id="_x0000_i1111" o:spt="75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8">
            <o:LockedField>false</o:LockedField>
          </o:OLEObject>
        </w:object>
      </w:r>
      <w:r>
        <w:rPr>
          <w:rFonts w:ascii="Times New Roman" w:hAnsi="Times New Roman"/>
          <w:szCs w:val="22"/>
        </w:rPr>
        <w:t>连线的延长线与</w:t>
      </w:r>
      <w:r>
        <w:rPr>
          <w:rFonts w:ascii="Times New Roman" w:hAnsi="Times New Roman"/>
          <w:position w:val="-10"/>
          <w:szCs w:val="22"/>
        </w:rPr>
        <w:object>
          <v:shape id="_x0000_i1112" o:spt="75" type="#_x0000_t75" style="height:16.5pt;width:1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  <w:r>
        <w:rPr>
          <w:rFonts w:ascii="Times New Roman" w:hAnsi="Times New Roman"/>
          <w:szCs w:val="22"/>
        </w:rPr>
        <w:t>面的边界交于</w:t>
      </w:r>
      <w:r>
        <w:rPr>
          <w:rFonts w:ascii="Times New Roman" w:hAnsi="Times New Roman"/>
          <w:position w:val="-4"/>
          <w:szCs w:val="22"/>
        </w:rPr>
        <w:object>
          <v:shape id="_x0000_i1113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Times New Roman" w:hAnsi="Times New Roman"/>
          <w:szCs w:val="22"/>
        </w:rPr>
        <w:t>点，如图（a）所示．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2918460" cy="2887980"/>
            <wp:effectExtent l="0" t="0" r="0" b="7620"/>
            <wp:docPr id="27" name="图片 27" descr="说明: C:\Users\Administrator\AppData\Local\Temp\tianruoocr\截图_202307140928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说明: C:\Users\Administrator\AppData\Local\Temp\tianruoocr\截图_20230714092848.png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2"/>
        </w:rPr>
        <w:drawing>
          <wp:inline distT="0" distB="0" distL="0" distR="0">
            <wp:extent cx="2468880" cy="1363980"/>
            <wp:effectExtent l="0" t="0" r="7620" b="7620"/>
            <wp:docPr id="26" name="图片 26" descr="说明: C:\Users\Administrator\AppData\Local\Temp\tianruoocr\截图_202307140928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说明: C:\Users\Administrator\AppData\Local\Temp\tianruoocr\截图_20230714092851.png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（3）用刻度尺测量</w:t>
      </w:r>
      <w:r>
        <w:rPr>
          <w:rFonts w:ascii="Times New Roman" w:hAnsi="Times New Roman"/>
          <w:position w:val="-4"/>
          <w:szCs w:val="22"/>
        </w:rPr>
        <w:object>
          <v:shape id="_x0000_i1114" o:spt="75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6">
            <o:LockedField>false</o:LockedField>
          </o:OLEObject>
        </w:object>
      </w:r>
      <w:r>
        <w:rPr>
          <w:rFonts w:ascii="Times New Roman" w:hAnsi="Times New Roman"/>
          <w:szCs w:val="22"/>
        </w:rPr>
        <w:t>和</w:t>
      </w:r>
      <w:r>
        <w:rPr>
          <w:rFonts w:ascii="Times New Roman" w:hAnsi="Times New Roman"/>
          <w:position w:val="-6"/>
          <w:szCs w:val="22"/>
        </w:rPr>
        <w:object>
          <v:shape id="_x0000_i1115" o:spt="75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8">
            <o:LockedField>false</o:LockedField>
          </o:OLEObject>
        </w:object>
      </w:r>
      <w:r>
        <w:rPr>
          <w:rFonts w:ascii="Times New Roman" w:hAnsi="Times New Roman"/>
          <w:szCs w:val="22"/>
        </w:rPr>
        <w:t>的长度</w:t>
      </w:r>
      <w:r>
        <w:rPr>
          <w:rFonts w:ascii="Times New Roman" w:hAnsi="Times New Roman"/>
          <w:position w:val="-12"/>
          <w:szCs w:val="22"/>
        </w:rPr>
        <w:object>
          <v:shape id="_x0000_i1116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0">
            <o:LockedField>false</o:LockedField>
          </o:OLEObject>
        </w:object>
      </w:r>
      <w:r>
        <w:rPr>
          <w:rFonts w:ascii="Times New Roman" w:hAnsi="Times New Roman"/>
          <w:szCs w:val="22"/>
        </w:rPr>
        <w:t>和</w:t>
      </w:r>
      <w:r>
        <w:rPr>
          <w:rFonts w:ascii="Times New Roman" w:hAnsi="Times New Roman"/>
          <w:position w:val="-12"/>
          <w:szCs w:val="22"/>
        </w:rPr>
        <w:object>
          <v:shape id="_x0000_i1117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2">
            <o:LockedField>false</o:LockedField>
          </o:OLEObject>
        </w:object>
      </w:r>
      <w:r>
        <w:rPr>
          <w:rFonts w:ascii="Times New Roman" w:hAnsi="Times New Roman"/>
          <w:szCs w:val="22"/>
        </w:rPr>
        <w:t>．</w:t>
      </w:r>
      <w:r>
        <w:rPr>
          <w:rFonts w:ascii="Times New Roman" w:hAnsi="Times New Roman"/>
          <w:position w:val="-4"/>
          <w:szCs w:val="22"/>
        </w:rPr>
        <w:object>
          <v:shape id="_x0000_i1118" o:spt="75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4">
            <o:LockedField>false</o:LockedField>
          </o:OLEObject>
        </w:object>
      </w:r>
      <w:r>
        <w:rPr>
          <w:rFonts w:ascii="Times New Roman" w:hAnsi="Times New Roman"/>
          <w:szCs w:val="22"/>
        </w:rPr>
        <w:t>的示数如图（b）所示，</w:t>
      </w:r>
      <w:r>
        <w:rPr>
          <w:rFonts w:ascii="Times New Roman" w:hAnsi="Times New Roman"/>
          <w:position w:val="-12"/>
          <w:szCs w:val="22"/>
        </w:rPr>
        <w:object>
          <v:shape id="_x0000_i1119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6">
            <o:LockedField>false</o:LockedField>
          </o:OLEObject>
        </w:object>
      </w:r>
      <w:r>
        <w:rPr>
          <w:rFonts w:ascii="Times New Roman" w:hAnsi="Times New Roman"/>
          <w:szCs w:val="22"/>
        </w:rPr>
        <w:t>为</w:t>
      </w:r>
      <w:r>
        <w:rPr>
          <w:rFonts w:hint="eastAsia" w:ascii="Times New Roman" w:hAnsi="Times New Roman"/>
          <w:szCs w:val="22"/>
        </w:rPr>
        <w:t>________</w:t>
      </w:r>
      <w:r>
        <w:rPr>
          <w:rFonts w:ascii="Times New Roman" w:hAnsi="Times New Roman"/>
          <w:position w:val="-6"/>
          <w:szCs w:val="22"/>
        </w:rPr>
        <w:object>
          <v:shape id="_x0000_i1120" o:spt="75" type="#_x0000_t75" style="height:10.5pt;width:18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8">
            <o:LockedField>false</o:LockedField>
          </o:OLEObject>
        </w:object>
      </w:r>
      <w:r>
        <w:rPr>
          <w:rFonts w:ascii="Times New Roman" w:hAnsi="Times New Roman"/>
          <w:szCs w:val="22"/>
        </w:rPr>
        <w:t>．测得</w:t>
      </w:r>
      <w:r>
        <w:rPr>
          <w:rFonts w:ascii="Times New Roman" w:hAnsi="Times New Roman"/>
          <w:position w:val="-12"/>
          <w:szCs w:val="22"/>
        </w:rPr>
        <w:object>
          <v:shape id="_x0000_i1121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0">
            <o:LockedField>false</o:LockedField>
          </o:OLEObject>
        </w:object>
      </w:r>
      <w:r>
        <w:rPr>
          <w:rFonts w:ascii="Times New Roman" w:hAnsi="Times New Roman"/>
          <w:szCs w:val="22"/>
        </w:rPr>
        <w:t>为</w:t>
      </w:r>
      <w:r>
        <w:rPr>
          <w:rFonts w:ascii="Times New Roman" w:hAnsi="Times New Roman"/>
          <w:position w:val="-6"/>
          <w:szCs w:val="22"/>
        </w:rPr>
        <w:object>
          <v:shape id="_x0000_i1122" o:spt="75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2">
            <o:LockedField>false</o:LockedField>
          </o:OLEObject>
        </w:object>
      </w:r>
      <w:r>
        <w:rPr>
          <w:rFonts w:ascii="Times New Roman" w:hAnsi="Times New Roman"/>
          <w:szCs w:val="22"/>
        </w:rPr>
        <w:t>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（3）利用所测量的物理量，写出玻璃砖折射率的表达式</w:t>
      </w:r>
      <w:r>
        <w:rPr>
          <w:rFonts w:ascii="Times New Roman" w:hAnsi="Times New Roman"/>
          <w:position w:val="-6"/>
          <w:szCs w:val="22"/>
        </w:rPr>
        <w:object>
          <v:shape id="_x0000_i1123" o:spt="75" type="#_x0000_t75" style="height:10.5pt;width:19.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4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________</w:t>
      </w:r>
      <w:r>
        <w:rPr>
          <w:rFonts w:ascii="Times New Roman" w:hAnsi="Times New Roman"/>
          <w:szCs w:val="22"/>
        </w:rPr>
        <w:t>．由测得的数据可得折射率</w:t>
      </w:r>
      <w:r>
        <w:rPr>
          <w:rFonts w:ascii="Times New Roman" w:hAnsi="Times New Roman"/>
          <w:position w:val="-6"/>
          <w:szCs w:val="22"/>
        </w:rPr>
        <w:object>
          <v:shape id="_x0000_i1124" o:spt="75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6">
            <o:LockedField>false</o:LockedField>
          </o:OLEObject>
        </w:object>
      </w:r>
      <w:r>
        <w:rPr>
          <w:rFonts w:ascii="Times New Roman" w:hAnsi="Times New Roman"/>
          <w:szCs w:val="22"/>
        </w:rPr>
        <w:t>为</w:t>
      </w:r>
      <w:r>
        <w:rPr>
          <w:rFonts w:hint="eastAsia" w:ascii="Times New Roman" w:hAnsi="Times New Roman"/>
          <w:szCs w:val="22"/>
        </w:rPr>
        <w:t>________</w:t>
      </w:r>
      <w:r>
        <w:rPr>
          <w:rFonts w:ascii="Times New Roman" w:hAnsi="Times New Roman"/>
          <w:szCs w:val="22"/>
        </w:rPr>
        <w:t>（结果保留3位有效数字）．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（4）相对误差的计算式为</w:t>
      </w:r>
      <w:r>
        <w:rPr>
          <w:rFonts w:ascii="Times New Roman" w:hAnsi="Times New Roman"/>
          <w:position w:val="-26"/>
          <w:szCs w:val="22"/>
        </w:rPr>
        <w:object>
          <v:shape id="_x0000_i1125" o:spt="75" type="#_x0000_t75" style="height:33pt;width:145.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8">
            <o:LockedField>false</o:LockedField>
          </o:OLEObject>
        </w:object>
      </w:r>
      <w:r>
        <w:rPr>
          <w:rFonts w:ascii="Times New Roman" w:hAnsi="Times New Roman"/>
          <w:szCs w:val="22"/>
        </w:rPr>
        <w:t>．为了减小</w:t>
      </w:r>
      <w:r>
        <w:rPr>
          <w:rFonts w:ascii="Times New Roman" w:hAnsi="Times New Roman"/>
          <w:position w:val="-12"/>
          <w:szCs w:val="22"/>
        </w:rPr>
        <w:object>
          <v:shape id="_x0000_i1126" o:spt="75" type="#_x0000_t75" style="height:18pt;width:34.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0">
            <o:LockedField>false</o:LockedField>
          </o:OLEObject>
        </w:object>
      </w:r>
      <w:r>
        <w:rPr>
          <w:rFonts w:ascii="Times New Roman" w:hAnsi="Times New Roman"/>
          <w:szCs w:val="22"/>
        </w:rPr>
        <w:t>测量的相对误差，实验中激光在</w:t>
      </w:r>
      <w:r>
        <w:rPr>
          <w:rFonts w:ascii="Times New Roman" w:hAnsi="Times New Roman"/>
          <w:position w:val="-4"/>
          <w:szCs w:val="22"/>
        </w:rPr>
        <w:object>
          <v:shape id="_x0000_i1127" o:spt="75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2">
            <o:LockedField>false</o:LockedField>
          </o:OLEObject>
        </w:object>
      </w:r>
      <w:r>
        <w:rPr>
          <w:rFonts w:ascii="Times New Roman" w:hAnsi="Times New Roman"/>
          <w:szCs w:val="22"/>
        </w:rPr>
        <w:t>点入射时应尽量使入射角</w:t>
      </w:r>
      <w:r>
        <w:rPr>
          <w:rFonts w:hint="eastAsia" w:ascii="Times New Roman" w:hAnsi="Times New Roman"/>
          <w:szCs w:val="22"/>
        </w:rPr>
        <w:t>________．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12．（10分）某兴趣小组设计了测量盐水电导率的实验．所用器材有：电源</w:t>
      </w:r>
      <w:r>
        <w:rPr>
          <w:rFonts w:ascii="Times New Roman" w:hAnsi="Times New Roman"/>
          <w:position w:val="-4"/>
          <w:szCs w:val="22"/>
        </w:rPr>
        <w:object>
          <v:shape id="_x0000_i1128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4">
            <o:LockedField>false</o:LockedField>
          </o:OLEObject>
        </w:object>
      </w:r>
      <w:r>
        <w:rPr>
          <w:rFonts w:ascii="Times New Roman" w:hAnsi="Times New Roman"/>
          <w:szCs w:val="22"/>
        </w:rPr>
        <w:t>（电动势恒定，内阻可忽略）；毫安表</w:t>
      </w:r>
      <w:r>
        <w:rPr>
          <w:rFonts w:ascii="Times New Roman" w:hAnsi="Times New Roman"/>
          <w:szCs w:val="22"/>
        </w:rPr>
        <w:fldChar w:fldCharType="begin"/>
      </w:r>
      <w:r>
        <w:rPr>
          <w:rFonts w:ascii="Times New Roman" w:hAnsi="Times New Roman"/>
          <w:szCs w:val="22"/>
        </w:rPr>
        <w:instrText xml:space="preserve"> </w:instrText>
      </w:r>
      <w:r>
        <w:rPr>
          <w:rFonts w:hint="eastAsia" w:ascii="Times New Roman" w:hAnsi="Times New Roman"/>
          <w:szCs w:val="22"/>
        </w:rPr>
        <w:instrText xml:space="preserve">eq \o\ac(</w:instrText>
      </w:r>
      <w:r>
        <w:rPr>
          <w:rFonts w:hint="eastAsia" w:ascii="宋体" w:hAnsi="Times New Roman"/>
          <w:position w:val="-5"/>
          <w:sz w:val="43"/>
          <w:szCs w:val="22"/>
        </w:rPr>
        <w:instrText xml:space="preserve">○</w:instrText>
      </w:r>
      <w:r>
        <w:rPr>
          <w:rFonts w:hint="eastAsia" w:ascii="Times New Roman" w:hAnsi="Times New Roman"/>
          <w:szCs w:val="22"/>
        </w:rPr>
        <w:instrText xml:space="preserve">,mA)</w:instrText>
      </w:r>
      <w:r>
        <w:rPr>
          <w:rFonts w:ascii="Times New Roman" w:hAnsi="Times New Roman"/>
          <w:szCs w:val="22"/>
        </w:rPr>
        <w:fldChar w:fldCharType="end"/>
      </w:r>
      <w:r>
        <w:rPr>
          <w:rFonts w:ascii="Times New Roman" w:hAnsi="Times New Roman"/>
          <w:szCs w:val="22"/>
        </w:rPr>
        <w:t>（量程</w:t>
      </w:r>
      <w:r>
        <w:rPr>
          <w:rFonts w:ascii="Times New Roman" w:hAnsi="Times New Roman"/>
          <w:position w:val="-6"/>
          <w:szCs w:val="22"/>
        </w:rPr>
        <w:object>
          <v:shape id="_x0000_i1129" o:spt="75" type="#_x0000_t75" style="height:13.5pt;width:33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6">
            <o:LockedField>false</o:LockedField>
          </o:OLEObject>
        </w:object>
      </w:r>
      <w:r>
        <w:rPr>
          <w:rFonts w:ascii="Times New Roman" w:hAnsi="Times New Roman"/>
          <w:szCs w:val="22"/>
        </w:rPr>
        <w:t>，内阻可忽略）；电阻</w:t>
      </w:r>
      <w:r>
        <w:rPr>
          <w:rFonts w:ascii="Times New Roman" w:hAnsi="Times New Roman"/>
          <w:position w:val="-12"/>
          <w:szCs w:val="22"/>
        </w:rPr>
        <w:object>
          <v:shape id="_x0000_i1130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8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（</w:t>
      </w:r>
      <w:r>
        <w:rPr>
          <w:rFonts w:ascii="Times New Roman" w:hAnsi="Times New Roman"/>
          <w:szCs w:val="22"/>
        </w:rPr>
        <w:t>阻值</w:t>
      </w:r>
      <w:r>
        <w:rPr>
          <w:rFonts w:ascii="Times New Roman" w:hAnsi="Times New Roman"/>
          <w:position w:val="-6"/>
          <w:szCs w:val="22"/>
        </w:rPr>
        <w:object>
          <v:shape id="_x0000_i1131" o:spt="75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0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）、</w:t>
      </w:r>
      <w:r>
        <w:rPr>
          <w:rFonts w:ascii="Times New Roman" w:hAnsi="Times New Roman"/>
          <w:position w:val="-12"/>
          <w:szCs w:val="22"/>
        </w:rPr>
        <w:object>
          <v:shape id="_x0000_i1132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2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（</w:t>
      </w:r>
      <w:r>
        <w:rPr>
          <w:rFonts w:ascii="Times New Roman" w:hAnsi="Times New Roman"/>
          <w:szCs w:val="22"/>
        </w:rPr>
        <w:t>阻值</w:t>
      </w:r>
      <w:r>
        <w:rPr>
          <w:rFonts w:ascii="Times New Roman" w:hAnsi="Times New Roman"/>
          <w:position w:val="-6"/>
          <w:szCs w:val="22"/>
        </w:rPr>
        <w:object>
          <v:shape id="_x0000_i1133" o:spt="75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4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）、</w:t>
      </w:r>
      <w:r>
        <w:rPr>
          <w:rFonts w:ascii="Times New Roman" w:hAnsi="Times New Roman"/>
          <w:position w:val="-12"/>
          <w:szCs w:val="22"/>
        </w:rPr>
        <w:object>
          <v:shape id="_x0000_i1134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6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（</w:t>
      </w:r>
      <w:r>
        <w:rPr>
          <w:rFonts w:ascii="Times New Roman" w:hAnsi="Times New Roman"/>
          <w:szCs w:val="22"/>
        </w:rPr>
        <w:t>阻值</w:t>
      </w:r>
      <w:r>
        <w:rPr>
          <w:rFonts w:ascii="Times New Roman" w:hAnsi="Times New Roman"/>
          <w:position w:val="-6"/>
          <w:szCs w:val="22"/>
        </w:rPr>
        <w:object>
          <v:shape id="_x0000_i1135" o:spt="75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8">
            <o:LockedField>false</o:LockedField>
          </o:OLEObject>
        </w:object>
      </w:r>
      <w:r>
        <w:rPr>
          <w:rFonts w:ascii="Times New Roman" w:hAnsi="Times New Roman"/>
          <w:szCs w:val="22"/>
        </w:rPr>
        <w:t>）和</w:t>
      </w:r>
      <w:r>
        <w:rPr>
          <w:rFonts w:ascii="Times New Roman" w:hAnsi="Times New Roman"/>
          <w:position w:val="-12"/>
          <w:szCs w:val="22"/>
        </w:rPr>
        <w:object>
          <v:shape id="_x0000_i1136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0">
            <o:LockedField>false</o:LockedField>
          </o:OLEObject>
        </w:object>
      </w:r>
      <w:r>
        <w:rPr>
          <w:rFonts w:ascii="Times New Roman" w:hAnsi="Times New Roman"/>
          <w:szCs w:val="22"/>
        </w:rPr>
        <w:t>（阻值</w:t>
      </w:r>
      <w:r>
        <w:rPr>
          <w:rFonts w:ascii="Times New Roman" w:hAnsi="Times New Roman"/>
          <w:position w:val="-6"/>
          <w:szCs w:val="22"/>
        </w:rPr>
        <w:object>
          <v:shape id="_x0000_i1137" o:spt="75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2">
            <o:LockedField>false</o:LockedField>
          </o:OLEObject>
        </w:object>
      </w:r>
      <w:r>
        <w:rPr>
          <w:rFonts w:ascii="Times New Roman" w:hAnsi="Times New Roman"/>
          <w:szCs w:val="22"/>
        </w:rPr>
        <w:t>）；开关</w:t>
      </w:r>
      <w:r>
        <w:rPr>
          <w:rFonts w:ascii="Times New Roman" w:hAnsi="Times New Roman"/>
          <w:position w:val="-12"/>
          <w:szCs w:val="22"/>
        </w:rPr>
        <w:object>
          <v:shape id="_x0000_i1138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4">
            <o:LockedField>false</o:LockedField>
          </o:OLEObject>
        </w:object>
      </w:r>
      <w:r>
        <w:rPr>
          <w:rFonts w:ascii="Times New Roman" w:hAnsi="Times New Roman"/>
          <w:szCs w:val="22"/>
        </w:rPr>
        <w:t>和</w:t>
      </w:r>
      <w:r>
        <w:rPr>
          <w:rFonts w:ascii="Times New Roman" w:hAnsi="Times New Roman"/>
          <w:position w:val="-12"/>
          <w:szCs w:val="22"/>
        </w:rPr>
        <w:object>
          <v:shape id="_x0000_i1139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6">
            <o:LockedField>false</o:LockedField>
          </o:OLEObject>
        </w:object>
      </w:r>
      <w:r>
        <w:rPr>
          <w:rFonts w:ascii="Times New Roman" w:hAnsi="Times New Roman"/>
          <w:szCs w:val="22"/>
        </w:rPr>
        <w:t>；装有耐腐蚀电极板和温度计的有机玻璃样品池；导线若干．请完成下列实验操作和计算．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（1）电路连接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图（a）为实验原理图．在图（b）的实物图中，已正确连接了部分电路，只有</w:t>
      </w:r>
      <w:r>
        <w:rPr>
          <w:rFonts w:ascii="Times New Roman" w:hAnsi="Times New Roman"/>
          <w:position w:val="-12"/>
          <w:szCs w:val="22"/>
        </w:rPr>
        <w:object>
          <v:shape id="_x0000_i114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8">
            <o:LockedField>false</o:LockedField>
          </o:OLEObject>
        </w:object>
      </w:r>
      <w:r>
        <w:rPr>
          <w:rFonts w:ascii="Times New Roman" w:hAnsi="Times New Roman"/>
          <w:szCs w:val="22"/>
        </w:rPr>
        <w:t>一端的导线还末连接，该导线应接到</w:t>
      </w:r>
      <w:r>
        <w:rPr>
          <w:rFonts w:ascii="Times New Roman" w:hAnsi="Times New Roman"/>
          <w:position w:val="-12"/>
          <w:szCs w:val="22"/>
        </w:rPr>
        <w:object>
          <v:shape id="_x0000_i1141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0">
            <o:LockedField>false</o:LockedField>
          </o:OLEObject>
        </w:object>
      </w:r>
      <w:r>
        <w:rPr>
          <w:rFonts w:ascii="Times New Roman" w:hAnsi="Times New Roman"/>
          <w:szCs w:val="22"/>
        </w:rPr>
        <w:t>的</w:t>
      </w:r>
      <w:r>
        <w:rPr>
          <w:rFonts w:hint="eastAsia" w:ascii="Times New Roman" w:hAnsi="Times New Roman"/>
          <w:szCs w:val="22"/>
        </w:rPr>
        <w:t>________</w:t>
      </w:r>
      <w:r>
        <w:rPr>
          <w:rFonts w:ascii="Times New Roman" w:hAnsi="Times New Roman"/>
          <w:szCs w:val="22"/>
        </w:rPr>
        <w:t>（填</w:t>
      </w:r>
      <w:r>
        <w:rPr>
          <w:rFonts w:ascii="宋体" w:hAnsi="宋体"/>
          <w:szCs w:val="22"/>
        </w:rPr>
        <w:t>“</w:t>
      </w:r>
      <w:r>
        <w:rPr>
          <w:rFonts w:ascii="Times New Roman" w:hAnsi="Times New Roman"/>
          <w:szCs w:val="22"/>
        </w:rPr>
        <w:t>左</w: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或</w:t>
      </w:r>
      <w:r>
        <w:rPr>
          <w:rFonts w:hint="eastAsia" w:ascii="Times New Roman" w:hAnsi="Times New Roman"/>
          <w:szCs w:val="22"/>
        </w:rPr>
        <w:t>“右</w:t>
      </w:r>
      <w:r>
        <w:rPr>
          <w:rFonts w:hint="eastAsia" w:ascii="宋体" w:hAnsi="宋体"/>
          <w:szCs w:val="22"/>
        </w:rPr>
        <w:t>”</w:t>
      </w:r>
      <w:r>
        <w:rPr>
          <w:rFonts w:hint="eastAsia" w:ascii="Times New Roman" w:hAnsi="Times New Roman"/>
          <w:szCs w:val="22"/>
        </w:rPr>
        <w:t>）端接线柱．，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2811780" cy="1860550"/>
            <wp:effectExtent l="0" t="0" r="7620" b="6350"/>
            <wp:docPr id="24" name="图片 24" descr="说明: C:\Users\Administrator\AppData\Local\Temp\tianruoocr\截图_20230714092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说明: C:\Users\Administrator\AppData\Local\Temp\tianruoocr\截图_20230714092945.png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86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2"/>
        </w:rPr>
        <w:drawing>
          <wp:inline distT="0" distB="0" distL="0" distR="0">
            <wp:extent cx="3034030" cy="2179320"/>
            <wp:effectExtent l="0" t="0" r="0" b="0"/>
            <wp:docPr id="23" name="图片 23" descr="说明: C:\Users\Administrator\AppData\Local\Temp\tianruoocr\截图_20230714092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说明: C:\Users\Administrator\AppData\Local\Temp\tianruoocr\截图_20230714092950.png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576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（2）盐水电导率和温度的测量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①测量并记录样品池内壁的长宽高．在样品池中注满待测盐水．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宋体" w:hAnsi="宋体"/>
          <w:szCs w:val="22"/>
        </w:rPr>
        <w:t>②</w:t>
      </w:r>
      <w:r>
        <w:rPr>
          <w:rFonts w:ascii="Times New Roman" w:hAnsi="Times New Roman"/>
          <w:szCs w:val="22"/>
        </w:rPr>
        <w:t>闭合开关</w:t>
      </w:r>
      <w:r>
        <w:rPr>
          <w:rFonts w:ascii="Times New Roman" w:hAnsi="Times New Roman"/>
          <w:position w:val="-12"/>
          <w:szCs w:val="22"/>
        </w:rPr>
        <w:object>
          <v:shape id="_x0000_i1142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4">
            <o:LockedField>false</o:LockedField>
          </o:OLEObject>
        </w:object>
      </w:r>
      <w:r>
        <w:rPr>
          <w:rFonts w:ascii="Times New Roman" w:hAnsi="Times New Roman"/>
          <w:szCs w:val="22"/>
        </w:rPr>
        <w:t>，</w:t>
      </w:r>
      <w:r>
        <w:rPr>
          <w:rFonts w:hint="eastAsia" w:ascii="Times New Roman" w:hAnsi="Times New Roman"/>
          <w:szCs w:val="22"/>
        </w:rPr>
        <w:t>________</w:t>
      </w:r>
      <w:r>
        <w:rPr>
          <w:rFonts w:ascii="Times New Roman" w:hAnsi="Times New Roman"/>
          <w:szCs w:val="22"/>
        </w:rPr>
        <w:t>开关</w:t>
      </w:r>
      <w:r>
        <w:rPr>
          <w:rFonts w:ascii="Times New Roman" w:hAnsi="Times New Roman"/>
          <w:position w:val="-12"/>
          <w:szCs w:val="22"/>
        </w:rPr>
        <w:object>
          <v:shape id="_x0000_i1143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6">
            <o:LockedField>false</o:LockedField>
          </o:OLEObject>
        </w:object>
      </w:r>
      <w:r>
        <w:rPr>
          <w:rFonts w:ascii="Times New Roman" w:hAnsi="Times New Roman"/>
          <w:szCs w:val="22"/>
        </w:rPr>
        <w:t>，毫安表的示数为</w:t>
      </w:r>
      <w:r>
        <w:rPr>
          <w:rFonts w:ascii="Times New Roman" w:hAnsi="Times New Roman"/>
          <w:position w:val="-6"/>
          <w:szCs w:val="22"/>
        </w:rPr>
        <w:object>
          <v:shape id="_x0000_i1144" o:spt="75" type="#_x0000_t75" style="height:13.5pt;width:42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8">
            <o:LockedField>false</o:LockedField>
          </o:OLEObject>
        </w:object>
      </w:r>
      <w:r>
        <w:rPr>
          <w:rFonts w:ascii="Times New Roman" w:hAnsi="Times New Roman"/>
          <w:szCs w:val="22"/>
        </w:rPr>
        <w:t>，记录此时毫安表的示数．计算得到流过样品池的电流</w:t>
      </w:r>
      <w:r>
        <w:rPr>
          <w:rFonts w:ascii="Times New Roman" w:hAnsi="Times New Roman"/>
          <w:position w:val="-12"/>
          <w:szCs w:val="22"/>
        </w:rPr>
        <w:object>
          <v:shape id="_x0000_i1145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60">
            <o:LockedField>false</o:LockedField>
          </o:OLEObject>
        </w:object>
      </w:r>
      <w:r>
        <w:rPr>
          <w:rFonts w:ascii="Times New Roman" w:hAnsi="Times New Roman"/>
          <w:szCs w:val="22"/>
        </w:rPr>
        <w:t>为</w:t>
      </w:r>
      <w:r>
        <w:rPr>
          <w:rFonts w:hint="eastAsia" w:ascii="Times New Roman" w:hAnsi="Times New Roman"/>
          <w:szCs w:val="22"/>
        </w:rPr>
        <w:t>________</w:t>
      </w:r>
      <w:r>
        <w:rPr>
          <w:rFonts w:ascii="Times New Roman" w:hAnsi="Times New Roman"/>
          <w:position w:val="-4"/>
          <w:szCs w:val="22"/>
        </w:rPr>
        <w:object>
          <v:shape id="_x0000_i1146" o:spt="75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62">
            <o:LockedField>false</o:LockedField>
          </o:OLEObject>
        </w:object>
      </w:r>
      <w:r>
        <w:rPr>
          <w:rFonts w:ascii="Times New Roman" w:hAnsi="Times New Roman"/>
          <w:szCs w:val="22"/>
        </w:rPr>
        <w:t>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宋体" w:hAnsi="宋体"/>
          <w:szCs w:val="22"/>
        </w:rPr>
        <w:t>③________</w:t>
      </w:r>
      <w:r>
        <w:rPr>
          <w:rFonts w:ascii="Times New Roman" w:hAnsi="Times New Roman"/>
          <w:szCs w:val="22"/>
        </w:rPr>
        <w:t>开关</w:t>
      </w:r>
      <w:r>
        <w:rPr>
          <w:rFonts w:ascii="Times New Roman" w:hAnsi="Times New Roman"/>
          <w:position w:val="-12"/>
          <w:szCs w:val="22"/>
        </w:rPr>
        <w:object>
          <v:shape id="_x0000_i1147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4">
            <o:LockedField>false</o:LockedField>
          </o:OLEObject>
        </w:object>
      </w:r>
      <w:r>
        <w:rPr>
          <w:rFonts w:ascii="Times New Roman" w:hAnsi="Times New Roman"/>
          <w:szCs w:val="22"/>
        </w:rPr>
        <w:t>，毫安表的示数为</w:t>
      </w:r>
      <w:r>
        <w:rPr>
          <w:rFonts w:ascii="Times New Roman" w:hAnsi="Times New Roman"/>
          <w:position w:val="-6"/>
          <w:szCs w:val="22"/>
        </w:rPr>
        <w:object>
          <v:shape id="_x0000_i1148" o:spt="75" type="#_x0000_t75" style="height:13.5pt;width:42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6">
            <o:LockedField>false</o:LockedField>
          </o:OLEObject>
        </w:object>
      </w:r>
      <w:r>
        <w:rPr>
          <w:rFonts w:ascii="Times New Roman" w:hAnsi="Times New Roman"/>
          <w:szCs w:val="22"/>
        </w:rPr>
        <w:t>，记录此时毫安表的示数．计算得到流过样品池的电流</w:t>
      </w:r>
      <w:r>
        <w:rPr>
          <w:rFonts w:ascii="Times New Roman" w:hAnsi="Times New Roman"/>
          <w:position w:val="-12"/>
          <w:szCs w:val="22"/>
        </w:rPr>
        <w:object>
          <v:shape id="_x0000_i1149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8">
            <o:LockedField>false</o:LockedField>
          </o:OLEObject>
        </w:object>
      </w:r>
      <w:r>
        <w:rPr>
          <w:rFonts w:ascii="Times New Roman" w:hAnsi="Times New Roman"/>
          <w:szCs w:val="22"/>
        </w:rPr>
        <w:t>为</w:t>
      </w:r>
      <w:r>
        <w:rPr>
          <w:rFonts w:hint="eastAsia" w:ascii="Times New Roman" w:hAnsi="Times New Roman"/>
          <w:szCs w:val="22"/>
        </w:rPr>
        <w:t>________</w:t>
      </w:r>
      <w:r>
        <w:rPr>
          <w:rFonts w:ascii="Times New Roman" w:hAnsi="Times New Roman"/>
          <w:position w:val="-4"/>
          <w:szCs w:val="22"/>
        </w:rPr>
        <w:object>
          <v:shape id="_x0000_i1150" o:spt="75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70">
            <o:LockedField>false</o:LockedField>
          </o:OLEObject>
        </w:object>
      </w:r>
      <w:r>
        <w:rPr>
          <w:rFonts w:ascii="Times New Roman" w:hAnsi="Times New Roman"/>
          <w:szCs w:val="22"/>
        </w:rPr>
        <w:t>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宋体" w:hAnsi="宋体"/>
          <w:szCs w:val="22"/>
        </w:rPr>
        <w:t>④</w:t>
      </w:r>
      <w:r>
        <w:rPr>
          <w:rFonts w:ascii="Times New Roman" w:hAnsi="Times New Roman"/>
          <w:szCs w:val="22"/>
        </w:rPr>
        <w:t>断开开关</w:t>
      </w:r>
      <w:r>
        <w:rPr>
          <w:rFonts w:ascii="Times New Roman" w:hAnsi="Times New Roman"/>
          <w:position w:val="-12"/>
          <w:szCs w:val="22"/>
        </w:rPr>
        <w:object>
          <v:shape id="_x0000_i1151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72">
            <o:LockedField>false</o:LockedField>
          </o:OLEObject>
        </w:object>
      </w:r>
      <w:r>
        <w:rPr>
          <w:rFonts w:ascii="Times New Roman" w:hAnsi="Times New Roman"/>
          <w:szCs w:val="22"/>
        </w:rPr>
        <w:t>，测量并记录盐水的温度．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（3）根据上述数据，计算得到样品池两电极板间待测盐水的电阻为</w:t>
      </w:r>
      <w:r>
        <w:rPr>
          <w:rFonts w:hint="eastAsia" w:ascii="Times New Roman" w:hAnsi="Times New Roman"/>
          <w:szCs w:val="22"/>
        </w:rPr>
        <w:t>________</w:t>
      </w:r>
      <w:r>
        <w:rPr>
          <w:rFonts w:ascii="Times New Roman" w:hAnsi="Times New Roman"/>
          <w:position w:val="-4"/>
          <w:szCs w:val="22"/>
        </w:rPr>
        <w:object>
          <v:shape id="_x0000_i1152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74">
            <o:LockedField>false</o:LockedField>
          </o:OLEObject>
        </w:object>
      </w:r>
      <w:r>
        <w:rPr>
          <w:rFonts w:ascii="Times New Roman" w:hAnsi="Times New Roman"/>
          <w:szCs w:val="22"/>
        </w:rPr>
        <w:t>，进而可求得该温度时待测盐水的电导率。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13．（9分）在驻波声场作用下，水中小气泡周围液体的压强会发生周期性变化，使小气泡周期性膨胀和收缩，气泡内气体可视为质量不变的理想气体，其膨胀和收缩过程可简化为如图所示的</w:t>
      </w:r>
      <w:r>
        <w:rPr>
          <w:rFonts w:ascii="Times New Roman" w:hAnsi="Times New Roman"/>
          <w:position w:val="-10"/>
          <w:szCs w:val="22"/>
        </w:rPr>
        <w:object>
          <v:shape id="_x0000_i1153" o:spt="75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6">
            <o:LockedField>false</o:LockedField>
          </o:OLEObject>
        </w:object>
      </w:r>
      <w:r>
        <w:rPr>
          <w:rFonts w:ascii="Times New Roman" w:hAnsi="Times New Roman"/>
          <w:szCs w:val="22"/>
        </w:rPr>
        <w:t>图像，气泡内气体先从压强为</w:t>
      </w:r>
      <w:r>
        <w:rPr>
          <w:rFonts w:ascii="Times New Roman" w:hAnsi="Times New Roman"/>
          <w:position w:val="-12"/>
          <w:szCs w:val="22"/>
        </w:rPr>
        <w:object>
          <v:shape id="_x0000_i1154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8">
            <o:LockedField>false</o:LockedField>
          </o:OLEObject>
        </w:object>
      </w:r>
      <w:r>
        <w:rPr>
          <w:rFonts w:ascii="Times New Roman" w:hAnsi="Times New Roman"/>
          <w:szCs w:val="22"/>
        </w:rPr>
        <w:t>、体积为</w:t>
      </w:r>
      <w:r>
        <w:rPr>
          <w:rFonts w:ascii="Times New Roman" w:hAnsi="Times New Roman"/>
          <w:position w:val="-12"/>
          <w:szCs w:val="22"/>
        </w:rPr>
        <w:object>
          <v:shape id="_x0000_i1155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80">
            <o:LockedField>false</o:LockedField>
          </o:OLEObject>
        </w:object>
      </w:r>
      <w:r>
        <w:rPr>
          <w:rFonts w:ascii="Times New Roman" w:hAnsi="Times New Roman"/>
          <w:szCs w:val="22"/>
        </w:rPr>
        <w:t>、温度为</w:t>
      </w:r>
      <w:r>
        <w:rPr>
          <w:rFonts w:ascii="Times New Roman" w:hAnsi="Times New Roman"/>
          <w:position w:val="-12"/>
          <w:szCs w:val="22"/>
        </w:rPr>
        <w:object>
          <v:shape id="_x0000_i1156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82">
            <o:LockedField>false</o:LockedField>
          </o:OLEObject>
        </w:object>
      </w:r>
      <w:r>
        <w:rPr>
          <w:rFonts w:ascii="Times New Roman" w:hAnsi="Times New Roman"/>
          <w:szCs w:val="22"/>
        </w:rPr>
        <w:t>的状态</w:t>
      </w:r>
      <w:r>
        <w:rPr>
          <w:rFonts w:ascii="Times New Roman" w:hAnsi="Times New Roman"/>
          <w:position w:val="-4"/>
          <w:szCs w:val="22"/>
        </w:rPr>
        <w:object>
          <v:shape id="_x0000_i1157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84">
            <o:LockedField>false</o:LockedField>
          </o:OLEObject>
        </w:object>
      </w:r>
      <w:r>
        <w:rPr>
          <w:rFonts w:ascii="Times New Roman" w:hAnsi="Times New Roman"/>
          <w:szCs w:val="22"/>
        </w:rPr>
        <w:t>等温膨胀到体积为</w:t>
      </w:r>
      <w:r>
        <w:rPr>
          <w:rFonts w:ascii="Times New Roman" w:hAnsi="Times New Roman"/>
          <w:position w:val="-12"/>
          <w:szCs w:val="22"/>
        </w:rPr>
        <w:object>
          <v:shape id="_x0000_i1158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6">
            <o:LockedField>false</o:LockedField>
          </o:OLEObject>
        </w:object>
      </w:r>
      <w:r>
        <w:rPr>
          <w:rFonts w:ascii="Times New Roman" w:hAnsi="Times New Roman"/>
          <w:szCs w:val="22"/>
        </w:rPr>
        <w:t>、压强为</w:t>
      </w:r>
      <w:r>
        <w:rPr>
          <w:rFonts w:ascii="Times New Roman" w:hAnsi="Times New Roman"/>
          <w:position w:val="-12"/>
          <w:szCs w:val="22"/>
        </w:rPr>
        <w:object>
          <v:shape id="_x0000_i1159" o:spt="75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8">
            <o:LockedField>false</o:LockedField>
          </o:OLEObject>
        </w:object>
      </w:r>
      <w:r>
        <w:rPr>
          <w:rFonts w:ascii="Times New Roman" w:hAnsi="Times New Roman"/>
          <w:szCs w:val="22"/>
        </w:rPr>
        <w:t>的状态</w:t>
      </w:r>
      <w:r>
        <w:rPr>
          <w:rFonts w:ascii="Times New Roman" w:hAnsi="Times New Roman"/>
          <w:position w:val="-4"/>
          <w:szCs w:val="22"/>
        </w:rPr>
        <w:object>
          <v:shape id="_x0000_i1160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90">
            <o:LockedField>false</o:LockedField>
          </o:OLEObject>
        </w:object>
      </w:r>
      <w:r>
        <w:rPr>
          <w:rFonts w:ascii="Times New Roman" w:hAnsi="Times New Roman"/>
          <w:szCs w:val="22"/>
        </w:rPr>
        <w:t>，然后从状态</w:t>
      </w:r>
      <w:r>
        <w:rPr>
          <w:rFonts w:ascii="Times New Roman" w:hAnsi="Times New Roman"/>
          <w:position w:val="-4"/>
          <w:szCs w:val="22"/>
        </w:rPr>
        <w:object>
          <v:shape id="_x0000_i1161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92">
            <o:LockedField>false</o:LockedField>
          </o:OLEObject>
        </w:object>
      </w:r>
      <w:r>
        <w:rPr>
          <w:rFonts w:ascii="Times New Roman" w:hAnsi="Times New Roman"/>
          <w:szCs w:val="22"/>
        </w:rPr>
        <w:t>绝热收缩到体积为</w:t>
      </w:r>
      <w:r>
        <w:rPr>
          <w:rFonts w:ascii="Times New Roman" w:hAnsi="Times New Roman"/>
          <w:position w:val="-12"/>
          <w:szCs w:val="22"/>
        </w:rPr>
        <w:object>
          <v:shape id="_x0000_i1162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94">
            <o:LockedField>false</o:LockedField>
          </o:OLEObject>
        </w:object>
      </w:r>
      <w:r>
        <w:rPr>
          <w:rFonts w:ascii="Times New Roman" w:hAnsi="Times New Roman"/>
          <w:szCs w:val="22"/>
        </w:rPr>
        <w:t>、压强为</w:t>
      </w:r>
      <w:r>
        <w:rPr>
          <w:rFonts w:ascii="Times New Roman" w:hAnsi="Times New Roman"/>
          <w:position w:val="-12"/>
          <w:szCs w:val="22"/>
        </w:rPr>
        <w:object>
          <v:shape id="_x0000_i1163" o:spt="75" type="#_x0000_t75" style="height:18pt;width:28.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96">
            <o:LockedField>false</o:LockedField>
          </o:OLEObject>
        </w:object>
      </w:r>
      <w:r>
        <w:rPr>
          <w:rFonts w:ascii="Times New Roman" w:hAnsi="Times New Roman"/>
          <w:szCs w:val="22"/>
        </w:rPr>
        <w:t>、温度为</w:t>
      </w:r>
      <w:r>
        <w:rPr>
          <w:rFonts w:ascii="Times New Roman" w:hAnsi="Times New Roman"/>
          <w:position w:val="-12"/>
          <w:szCs w:val="22"/>
        </w:rPr>
        <w:object>
          <v:shape id="_x0000_i1164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8">
            <o:LockedField>false</o:LockedField>
          </o:OLEObject>
        </w:object>
      </w:r>
      <w:r>
        <w:rPr>
          <w:rFonts w:ascii="Times New Roman" w:hAnsi="Times New Roman"/>
          <w:szCs w:val="22"/>
        </w:rPr>
        <w:t>的状态</w:t>
      </w:r>
      <w:r>
        <w:rPr>
          <w:rFonts w:ascii="Times New Roman" w:hAnsi="Times New Roman"/>
          <w:position w:val="-8"/>
          <w:szCs w:val="22"/>
        </w:rPr>
        <w:object>
          <v:shape id="_x0000_i1165" o:spt="75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300">
            <o:LockedField>false</o:LockedField>
          </o:OLEObject>
        </w:object>
      </w:r>
      <w:r>
        <w:rPr>
          <w:rFonts w:ascii="Times New Roman" w:hAnsi="Times New Roman"/>
          <w:szCs w:val="22"/>
        </w:rPr>
        <w:t>到</w:t>
      </w:r>
      <w:r>
        <w:rPr>
          <w:rFonts w:ascii="Times New Roman" w:hAnsi="Times New Roman"/>
          <w:position w:val="-6"/>
          <w:szCs w:val="22"/>
        </w:rPr>
        <w:object>
          <v:shape id="_x0000_i1166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302">
            <o:LockedField>false</o:LockedField>
          </o:OLEObject>
        </w:object>
      </w:r>
      <w:r>
        <w:rPr>
          <w:rFonts w:ascii="Times New Roman" w:hAnsi="Times New Roman"/>
          <w:szCs w:val="22"/>
        </w:rPr>
        <w:t>过程中外界对气体做功为</w:t>
      </w:r>
      <w:r>
        <w:rPr>
          <w:rFonts w:ascii="Times New Roman" w:hAnsi="Times New Roman"/>
          <w:position w:val="-6"/>
          <w:szCs w:val="22"/>
        </w:rPr>
        <w:object>
          <v:shape id="_x0000_i1167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304">
            <o:LockedField>false</o:LockedField>
          </o:OLEObject>
        </w:object>
      </w:r>
      <w:r>
        <w:rPr>
          <w:rFonts w:ascii="Times New Roman" w:hAnsi="Times New Roman"/>
          <w:szCs w:val="22"/>
        </w:rPr>
        <w:t>．已知</w:t>
      </w:r>
      <w:r>
        <w:rPr>
          <w:rFonts w:ascii="Times New Roman" w:hAnsi="Times New Roman"/>
          <w:position w:val="-12"/>
          <w:szCs w:val="22"/>
        </w:rPr>
        <w:object>
          <v:shape id="_x0000_i1168" o:spt="75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06">
            <o:LockedField>false</o:LockedField>
          </o:OLEObject>
        </w:object>
      </w:r>
      <w:r>
        <w:rPr>
          <w:rFonts w:ascii="Times New Roman" w:hAnsi="Times New Roman"/>
          <w:szCs w:val="22"/>
        </w:rPr>
        <w:t>和</w:t>
      </w:r>
      <w:r>
        <w:rPr>
          <w:rFonts w:ascii="Times New Roman" w:hAnsi="Times New Roman"/>
          <w:position w:val="-6"/>
          <w:szCs w:val="22"/>
        </w:rPr>
        <w:object>
          <v:shape id="_x0000_i116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08">
            <o:LockedField>false</o:LockedField>
          </o:OLEObject>
        </w:object>
      </w:r>
      <w:r>
        <w:rPr>
          <w:rFonts w:ascii="Times New Roman" w:hAnsi="Times New Roman"/>
          <w:szCs w:val="22"/>
        </w:rPr>
        <w:t>．求：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2301240" cy="2316480"/>
            <wp:effectExtent l="0" t="0" r="3810" b="7620"/>
            <wp:docPr id="22" name="图片 22" descr="说明: C:\Users\Administrator\AppData\Local\Temp\tianruoocr\截图_20230714093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说明: C:\Users\Administrator\AppData\Local\Temp\tianruoocr\截图_20230714093045.png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（1）</w:t>
      </w:r>
      <w:r>
        <w:rPr>
          <w:rFonts w:ascii="Times New Roman" w:hAnsi="Times New Roman"/>
          <w:position w:val="-12"/>
          <w:szCs w:val="22"/>
        </w:rPr>
        <w:object>
          <v:shape id="_x0000_i1170" o:spt="75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11">
            <o:LockedField>false</o:LockedField>
          </o:OLEObject>
        </w:object>
      </w:r>
      <w:r>
        <w:rPr>
          <w:rFonts w:ascii="Times New Roman" w:hAnsi="Times New Roman"/>
          <w:szCs w:val="22"/>
        </w:rPr>
        <w:t>的表达式；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</w:t>
      </w:r>
      <w:r>
        <w:rPr>
          <w:rFonts w:ascii="Times New Roman" w:hAnsi="Times New Roman"/>
          <w:position w:val="-12"/>
          <w:szCs w:val="22"/>
        </w:rPr>
        <w:object>
          <v:shape id="_x0000_i1171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13">
            <o:LockedField>false</o:LockedField>
          </o:OLEObject>
        </w:object>
      </w:r>
      <w:r>
        <w:rPr>
          <w:rFonts w:ascii="Times New Roman" w:hAnsi="Times New Roman"/>
          <w:szCs w:val="22"/>
        </w:rPr>
        <w:t>的表达式；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</w:t>
      </w:r>
      <w:r>
        <w:rPr>
          <w:rFonts w:ascii="Times New Roman" w:hAnsi="Times New Roman"/>
          <w:position w:val="-4"/>
          <w:szCs w:val="22"/>
        </w:rPr>
        <w:object>
          <v:shape id="_x0000_i1172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15">
            <o:LockedField>false</o:LockedField>
          </o:OLEObject>
        </w:object>
      </w:r>
      <w:r>
        <w:rPr>
          <w:rFonts w:ascii="Times New Roman" w:hAnsi="Times New Roman"/>
          <w:szCs w:val="22"/>
        </w:rPr>
        <w:t>到</w:t>
      </w:r>
      <w:r>
        <w:rPr>
          <w:rFonts w:ascii="Times New Roman" w:hAnsi="Times New Roman"/>
          <w:position w:val="-6"/>
          <w:szCs w:val="22"/>
        </w:rPr>
        <w:object>
          <v:shape id="_x0000_i1173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17">
            <o:LockedField>false</o:LockedField>
          </o:OLEObject>
        </w:object>
      </w:r>
      <w:r>
        <w:rPr>
          <w:rFonts w:ascii="Times New Roman" w:hAnsi="Times New Roman"/>
          <w:szCs w:val="22"/>
        </w:rPr>
        <w:t>过程，气泡内气体的内能变化了多少？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14．</w:t>
      </w:r>
      <w:r>
        <w:rPr>
          <w:rFonts w:ascii="Times New Roman" w:hAnsi="Times New Roman"/>
          <w:szCs w:val="22"/>
        </w:rPr>
        <w:t>（13分）光滑绝缘的水平面上有垂直平面的匀强磁场，磁场被分成区域</w:t>
      </w:r>
      <w:r>
        <w:rPr>
          <w:rFonts w:hint="eastAsia" w:ascii="宋体" w:hAnsi="宋体"/>
          <w:szCs w:val="22"/>
        </w:rPr>
        <w:t>Ⅰ</w:t>
      </w:r>
      <w:r>
        <w:rPr>
          <w:rFonts w:ascii="Times New Roman" w:hAnsi="Times New Roman"/>
          <w:szCs w:val="22"/>
        </w:rPr>
        <w:t>和</w:t>
      </w:r>
      <w:r>
        <w:rPr>
          <w:rFonts w:hint="eastAsia" w:ascii="宋体" w:hAnsi="宋体"/>
          <w:szCs w:val="22"/>
        </w:rPr>
        <w:t>Ⅱ</w:t>
      </w:r>
      <w:r>
        <w:rPr>
          <w:rFonts w:ascii="Times New Roman" w:hAnsi="Times New Roman"/>
          <w:szCs w:val="22"/>
        </w:rPr>
        <w:t>，宽度均为</w:t>
      </w:r>
      <w:r>
        <w:rPr>
          <w:rFonts w:ascii="Times New Roman" w:hAnsi="Times New Roman"/>
          <w:position w:val="-6"/>
          <w:szCs w:val="22"/>
        </w:rPr>
        <w:object>
          <v:shape id="_x0000_i1174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9">
            <o:LockedField>false</o:LockedField>
          </o:OLEObject>
        </w:object>
      </w:r>
      <w:r>
        <w:rPr>
          <w:rFonts w:ascii="Times New Roman" w:hAnsi="Times New Roman"/>
          <w:szCs w:val="22"/>
        </w:rPr>
        <w:t>，其俯视图如图（a）所示，两磁场磁感应强度随时间</w:t>
      </w:r>
      <w:r>
        <w:rPr>
          <w:rFonts w:ascii="Times New Roman" w:hAnsi="Times New Roman"/>
          <w:position w:val="-6"/>
          <w:szCs w:val="22"/>
        </w:rPr>
        <w:object>
          <v:shape id="_x0000_i1175" o:spt="75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21">
            <o:LockedField>false</o:LockedField>
          </o:OLEObject>
        </w:object>
      </w:r>
      <w:r>
        <w:rPr>
          <w:rFonts w:ascii="Times New Roman" w:hAnsi="Times New Roman"/>
          <w:szCs w:val="22"/>
        </w:rPr>
        <w:t>的变化如图（b）所示，</w:t>
      </w:r>
      <w:r>
        <w:rPr>
          <w:rFonts w:ascii="Times New Roman" w:hAnsi="Times New Roman"/>
          <w:position w:val="-6"/>
          <w:szCs w:val="22"/>
        </w:rPr>
        <w:object>
          <v:shape id="_x0000_i1176" o:spt="75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23">
            <o:LockedField>false</o:LockedField>
          </o:OLEObject>
        </w:object>
      </w:r>
      <w:r>
        <w:rPr>
          <w:rFonts w:ascii="Times New Roman" w:hAnsi="Times New Roman"/>
          <w:szCs w:val="22"/>
        </w:rPr>
        <w:t>时间内，两区域磁场恒定，方向相反，磁感应强度大小分别为</w:t>
      </w:r>
      <w:r>
        <w:rPr>
          <w:rFonts w:ascii="Times New Roman" w:hAnsi="Times New Roman"/>
          <w:position w:val="-12"/>
          <w:szCs w:val="22"/>
        </w:rPr>
        <w:object>
          <v:shape id="_x0000_i1177" o:spt="75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25">
            <o:LockedField>false</o:LockedField>
          </o:OLEObject>
        </w:object>
      </w:r>
      <w:r>
        <w:rPr>
          <w:rFonts w:ascii="Times New Roman" w:hAnsi="Times New Roman"/>
          <w:szCs w:val="22"/>
        </w:rPr>
        <w:t>和</w:t>
      </w:r>
      <w:r>
        <w:rPr>
          <w:rFonts w:ascii="Times New Roman" w:hAnsi="Times New Roman"/>
          <w:position w:val="-12"/>
          <w:szCs w:val="22"/>
        </w:rPr>
        <w:object>
          <v:shape id="_x0000_i117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27">
            <o:LockedField>false</o:LockedField>
          </o:OLEObject>
        </w:object>
      </w:r>
      <w:r>
        <w:rPr>
          <w:rFonts w:ascii="Times New Roman" w:hAnsi="Times New Roman"/>
          <w:szCs w:val="22"/>
        </w:rPr>
        <w:t>，一电阻为</w:t>
      </w:r>
      <w:r>
        <w:rPr>
          <w:rFonts w:ascii="Times New Roman" w:hAnsi="Times New Roman"/>
          <w:position w:val="-4"/>
          <w:szCs w:val="22"/>
        </w:rPr>
        <w:object>
          <v:shape id="_x0000_i1179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29">
            <o:LockedField>false</o:LockedField>
          </o:OLEObject>
        </w:object>
      </w:r>
      <w:r>
        <w:rPr>
          <w:rFonts w:ascii="Times New Roman" w:hAnsi="Times New Roman"/>
          <w:szCs w:val="22"/>
        </w:rPr>
        <w:t>，边长为</w:t>
      </w:r>
      <w:r>
        <w:rPr>
          <w:rFonts w:ascii="Times New Roman" w:hAnsi="Times New Roman"/>
          <w:position w:val="-6"/>
          <w:szCs w:val="22"/>
        </w:rPr>
        <w:object>
          <v:shape id="_x0000_i1180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31">
            <o:LockedField>false</o:LockedField>
          </o:OLEObject>
        </w:object>
      </w:r>
      <w:r>
        <w:rPr>
          <w:rFonts w:ascii="Times New Roman" w:hAnsi="Times New Roman"/>
          <w:szCs w:val="22"/>
        </w:rPr>
        <w:t>的刚性正方形金属框</w:t>
      </w:r>
      <w:r>
        <w:rPr>
          <w:rFonts w:ascii="Times New Roman" w:hAnsi="Times New Roman"/>
          <w:position w:val="-6"/>
          <w:szCs w:val="22"/>
        </w:rPr>
        <w:object>
          <v:shape id="_x0000_i1181" o:spt="75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33">
            <o:LockedField>false</o:LockedField>
          </o:OLEObject>
        </w:object>
      </w:r>
      <w:r>
        <w:rPr>
          <w:rFonts w:ascii="Times New Roman" w:hAnsi="Times New Roman"/>
          <w:szCs w:val="22"/>
        </w:rPr>
        <w:t>，平放在水平面上，</w:t>
      </w:r>
      <w:r>
        <w:rPr>
          <w:rFonts w:ascii="Times New Roman" w:hAnsi="Times New Roman"/>
          <w:position w:val="-6"/>
          <w:szCs w:val="22"/>
        </w:rPr>
        <w:object>
          <v:shape id="_x0000_i1182" o:spt="75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35">
            <o:LockedField>false</o:LockedField>
          </o:OLEObject>
        </w:object>
      </w:r>
      <w:r>
        <w:rPr>
          <w:rFonts w:ascii="Times New Roman" w:hAnsi="Times New Roman"/>
          <w:szCs w:val="22"/>
        </w:rPr>
        <w:t>边与磁场边界平行．</w:t>
      </w:r>
      <w:r>
        <w:rPr>
          <w:rFonts w:ascii="Times New Roman" w:hAnsi="Times New Roman"/>
          <w:position w:val="-6"/>
          <w:szCs w:val="22"/>
        </w:rPr>
        <w:object>
          <v:shape id="_x0000_i1183" o:spt="75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37">
            <o:LockedField>false</o:LockedField>
          </o:OLEObject>
        </w:object>
      </w:r>
      <w:r>
        <w:rPr>
          <w:rFonts w:ascii="Times New Roman" w:hAnsi="Times New Roman"/>
          <w:szCs w:val="22"/>
        </w:rPr>
        <w:t>时，线框</w:t>
      </w:r>
      <w:r>
        <w:rPr>
          <w:rFonts w:ascii="Times New Roman" w:hAnsi="Times New Roman"/>
          <w:position w:val="-6"/>
          <w:szCs w:val="22"/>
        </w:rPr>
        <w:object>
          <v:shape id="_x0000_i1184" o:spt="75" type="#_x0000_t75" style="height:13.5pt;width:16.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39">
            <o:LockedField>false</o:LockedField>
          </o:OLEObject>
        </w:object>
      </w:r>
      <w:r>
        <w:rPr>
          <w:rFonts w:ascii="Times New Roman" w:hAnsi="Times New Roman"/>
          <w:szCs w:val="22"/>
        </w:rPr>
        <w:t>边刚好跨过区域</w:t>
      </w:r>
      <w:r>
        <w:rPr>
          <w:rFonts w:hint="eastAsia" w:ascii="宋体" w:hAnsi="宋体"/>
          <w:szCs w:val="22"/>
        </w:rPr>
        <w:t>Ⅰ</w:t>
      </w:r>
      <w:r>
        <w:rPr>
          <w:rFonts w:ascii="Times New Roman" w:hAnsi="Times New Roman"/>
          <w:szCs w:val="22"/>
        </w:rPr>
        <w:t>的左边界以速度</w:t>
      </w:r>
      <w:r>
        <w:rPr>
          <w:rFonts w:ascii="Times New Roman" w:hAnsi="Times New Roman"/>
          <w:position w:val="-6"/>
          <w:szCs w:val="22"/>
        </w:rPr>
        <w:object>
          <v:shape id="_x0000_i1185" o:spt="75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41">
            <o:LockedField>false</o:LockedField>
          </o:OLEObject>
        </w:object>
      </w:r>
      <w:r>
        <w:rPr>
          <w:rFonts w:ascii="Times New Roman" w:hAnsi="Times New Roman"/>
          <w:szCs w:val="22"/>
        </w:rPr>
        <w:t>向右运动．在</w:t>
      </w:r>
      <w:r>
        <w:rPr>
          <w:rFonts w:ascii="Times New Roman" w:hAnsi="Times New Roman"/>
          <w:position w:val="-6"/>
          <w:szCs w:val="22"/>
        </w:rPr>
        <w:object>
          <v:shape id="_x0000_i1186" o:spt="75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43">
            <o:LockedField>false</o:LockedField>
          </o:OLEObject>
        </w:object>
      </w:r>
      <w:r>
        <w:rPr>
          <w:rFonts w:ascii="Times New Roman" w:hAnsi="Times New Roman"/>
          <w:szCs w:val="22"/>
        </w:rPr>
        <w:t>时刻，</w:t>
      </w:r>
      <w:r>
        <w:rPr>
          <w:rFonts w:ascii="Times New Roman" w:hAnsi="Times New Roman"/>
          <w:position w:val="-6"/>
          <w:szCs w:val="22"/>
        </w:rPr>
        <w:object>
          <v:shape id="_x0000_i1187" o:spt="75" type="#_x0000_t75" style="height:13.5pt;width:16.5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45">
            <o:LockedField>false</o:LockedField>
          </o:OLEObject>
        </w:object>
      </w:r>
      <w:r>
        <w:rPr>
          <w:rFonts w:ascii="Times New Roman" w:hAnsi="Times New Roman"/>
          <w:szCs w:val="22"/>
        </w:rPr>
        <w:t>边运动到距区域</w:t>
      </w:r>
      <w:r>
        <w:rPr>
          <w:rFonts w:hint="eastAsia" w:ascii="宋体" w:hAnsi="宋体"/>
          <w:szCs w:val="22"/>
        </w:rPr>
        <w:t>Ⅰ</w:t>
      </w:r>
      <w:r>
        <w:rPr>
          <w:rFonts w:ascii="Times New Roman" w:hAnsi="Times New Roman"/>
          <w:szCs w:val="22"/>
        </w:rPr>
        <w:t>的左边界</w:t>
      </w:r>
      <w:r>
        <w:rPr>
          <w:rFonts w:ascii="Times New Roman" w:hAnsi="Times New Roman"/>
          <w:position w:val="-24"/>
          <w:szCs w:val="22"/>
        </w:rPr>
        <w:object>
          <v:shape id="_x0000_i1188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47">
            <o:LockedField>false</o:LockedField>
          </o:OLEObject>
        </w:object>
      </w:r>
      <w:r>
        <w:rPr>
          <w:rFonts w:ascii="Times New Roman" w:hAnsi="Times New Roman"/>
          <w:szCs w:val="22"/>
        </w:rPr>
        <w:t>处，线框的速度近似为零，此时线框被固定，如图（a）中的虚线框所示．随后在</w:t>
      </w:r>
      <w:r>
        <w:rPr>
          <w:rFonts w:ascii="Times New Roman" w:hAnsi="Times New Roman"/>
          <w:position w:val="-6"/>
          <w:szCs w:val="22"/>
        </w:rPr>
        <w:object>
          <v:shape id="_x0000_i1189" o:spt="75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49">
            <o:LockedField>false</o:LockedField>
          </o:OLEObject>
        </w:object>
      </w:r>
      <w:r>
        <w:rPr>
          <w:rFonts w:ascii="Times New Roman" w:hAnsi="Times New Roman"/>
          <w:szCs w:val="22"/>
        </w:rPr>
        <w:t>时间内，</w:t>
      </w:r>
      <w:r>
        <w:rPr>
          <w:rFonts w:hint="eastAsia" w:ascii="宋体" w:hAnsi="宋体"/>
          <w:szCs w:val="22"/>
        </w:rPr>
        <w:t>Ⅰ</w:t>
      </w:r>
      <w:r>
        <w:rPr>
          <w:rFonts w:ascii="Times New Roman" w:hAnsi="Times New Roman"/>
          <w:szCs w:val="22"/>
        </w:rPr>
        <w:t>区磁感应强度线性减小到0，</w:t>
      </w:r>
      <w:r>
        <w:rPr>
          <w:rFonts w:hint="eastAsia" w:ascii="宋体" w:hAnsi="宋体"/>
          <w:szCs w:val="22"/>
        </w:rPr>
        <w:t>Ⅱ</w:t>
      </w:r>
      <w:r>
        <w:rPr>
          <w:rFonts w:ascii="Times New Roman" w:hAnsi="Times New Roman"/>
          <w:szCs w:val="22"/>
        </w:rPr>
        <w:t>区磁场保持不变；</w:t>
      </w:r>
      <w:r>
        <w:rPr>
          <w:rFonts w:ascii="Times New Roman" w:hAnsi="Times New Roman"/>
          <w:position w:val="-6"/>
          <w:szCs w:val="22"/>
        </w:rPr>
        <w:object>
          <v:shape id="_x0000_i1190" o:spt="75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51">
            <o:LockedField>false</o:LockedField>
          </o:OLEObject>
        </w:object>
      </w:r>
      <w:r>
        <w:rPr>
          <w:rFonts w:ascii="Times New Roman" w:hAnsi="Times New Roman"/>
          <w:szCs w:val="22"/>
        </w:rPr>
        <w:t>时间内，</w:t>
      </w:r>
      <w:r>
        <w:rPr>
          <w:rFonts w:hint="eastAsia" w:ascii="宋体" w:hAnsi="宋体"/>
          <w:szCs w:val="22"/>
        </w:rPr>
        <w:t>Ⅱ</w:t>
      </w:r>
      <w:r>
        <w:rPr>
          <w:rFonts w:ascii="Times New Roman" w:hAnsi="Times New Roman"/>
          <w:szCs w:val="22"/>
        </w:rPr>
        <w:t>区磁感应强度也线性减小到0．求：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4221480" cy="2316480"/>
            <wp:effectExtent l="0" t="0" r="7620" b="7620"/>
            <wp:docPr id="21" name="图片 21" descr="说明: C:\Users\Administrator\AppData\Local\Temp\tianruoocr\截图_20230714093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说明: C:\Users\Administrator\AppData\Local\Temp\tianruoocr\截图_20230714093105.png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（1）</w:t>
      </w:r>
      <w:r>
        <w:rPr>
          <w:rFonts w:ascii="Times New Roman" w:hAnsi="Times New Roman"/>
          <w:position w:val="-6"/>
          <w:szCs w:val="22"/>
        </w:rPr>
        <w:object>
          <v:shape id="_x0000_i1191" o:spt="75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54">
            <o:LockedField>false</o:LockedField>
          </o:OLEObject>
        </w:object>
      </w:r>
      <w:r>
        <w:rPr>
          <w:rFonts w:ascii="Times New Roman" w:hAnsi="Times New Roman"/>
          <w:szCs w:val="22"/>
        </w:rPr>
        <w:t>时线框所受的安培力</w:t>
      </w:r>
      <w:r>
        <w:rPr>
          <w:rFonts w:ascii="Times New Roman" w:hAnsi="Times New Roman"/>
          <w:position w:val="-4"/>
          <w:szCs w:val="22"/>
        </w:rPr>
        <w:object>
          <v:shape id="_x0000_i1192" o:spt="75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56">
            <o:LockedField>false</o:LockedField>
          </o:OLEObject>
        </w:object>
      </w:r>
      <w:r>
        <w:rPr>
          <w:rFonts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</w:t>
      </w:r>
      <w:r>
        <w:rPr>
          <w:rFonts w:ascii="Times New Roman" w:hAnsi="Times New Roman"/>
          <w:position w:val="-6"/>
          <w:szCs w:val="22"/>
        </w:rPr>
        <w:object>
          <v:shape id="_x0000_i1193" o:spt="75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58">
            <o:LockedField>false</o:LockedField>
          </o:OLEObject>
        </w:object>
      </w:r>
      <w:r>
        <w:rPr>
          <w:rFonts w:ascii="Times New Roman" w:hAnsi="Times New Roman"/>
          <w:szCs w:val="22"/>
        </w:rPr>
        <w:t>时穿过线框的磁通量</w:t>
      </w:r>
      <w:r>
        <w:rPr>
          <w:rFonts w:ascii="Times New Roman" w:hAnsi="Times New Roman"/>
          <w:position w:val="-4"/>
          <w:szCs w:val="22"/>
        </w:rPr>
        <w:object>
          <v:shape id="_x0000_i1194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60">
            <o:LockedField>false</o:LockedField>
          </o:OLEObject>
        </w:object>
      </w:r>
      <w:r>
        <w:rPr>
          <w:rFonts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</w:t>
      </w:r>
      <w:r>
        <w:rPr>
          <w:rFonts w:ascii="Times New Roman" w:hAnsi="Times New Roman"/>
          <w:position w:val="-6"/>
          <w:szCs w:val="22"/>
        </w:rPr>
        <w:object>
          <v:shape id="_x0000_i1195" o:spt="75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62">
            <o:LockedField>false</o:LockedField>
          </o:OLEObject>
        </w:object>
      </w:r>
      <w:r>
        <w:rPr>
          <w:rFonts w:ascii="Times New Roman" w:hAnsi="Times New Roman"/>
          <w:szCs w:val="22"/>
        </w:rPr>
        <w:t>时间内，线框中产生的热量</w:t>
      </w:r>
      <w:r>
        <w:rPr>
          <w:rFonts w:ascii="Times New Roman" w:hAnsi="Times New Roman"/>
          <w:position w:val="-10"/>
          <w:szCs w:val="22"/>
        </w:rPr>
        <w:object>
          <v:shape id="_x0000_i1196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64">
            <o:LockedField>false</o:LockedField>
          </o:OLEObject>
        </w:object>
      </w:r>
      <w:r>
        <w:rPr>
          <w:rFonts w:ascii="Times New Roman" w:hAnsi="Times New Roman"/>
          <w:szCs w:val="22"/>
        </w:rPr>
        <w:t>．</w:t>
      </w: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hint="eastAsia" w:ascii="Times New Roman" w:hAnsi="Times New Roman"/>
          <w:szCs w:val="22"/>
        </w:rPr>
      </w:pP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15．</w:t>
      </w:r>
      <w:r>
        <w:rPr>
          <w:rFonts w:ascii="Times New Roman" w:hAnsi="Times New Roman"/>
          <w:szCs w:val="22"/>
        </w:rPr>
        <w:t>（15分）如图为某药品自动传送系统的示意图．该系统由水平传送带、竖直螺旋滑槽和与滑槽平滑连接的平台组成，滑槽高为</w:t>
      </w:r>
      <w:r>
        <w:rPr>
          <w:rFonts w:ascii="Times New Roman" w:hAnsi="Times New Roman"/>
          <w:position w:val="-6"/>
          <w:szCs w:val="22"/>
        </w:rPr>
        <w:object>
          <v:shape id="_x0000_i1197" o:spt="75" type="#_x0000_t75" style="height:13.5pt;width:16.5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66">
            <o:LockedField>false</o:LockedField>
          </o:OLEObject>
        </w:object>
      </w:r>
      <w:r>
        <w:rPr>
          <w:rFonts w:ascii="Times New Roman" w:hAnsi="Times New Roman"/>
          <w:szCs w:val="22"/>
        </w:rPr>
        <w:t>，平台高为</w:t>
      </w:r>
      <w:r>
        <w:rPr>
          <w:rFonts w:ascii="Times New Roman" w:hAnsi="Times New Roman"/>
          <w:position w:val="-4"/>
          <w:szCs w:val="22"/>
        </w:rPr>
        <w:object>
          <v:shape id="_x0000_i1198" o:spt="75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68">
            <o:LockedField>false</o:LockedField>
          </o:OLEObject>
        </w:object>
      </w:r>
      <w:r>
        <w:rPr>
          <w:rFonts w:ascii="Times New Roman" w:hAnsi="Times New Roman"/>
          <w:szCs w:val="22"/>
        </w:rPr>
        <w:t>．药品盒</w:t>
      </w:r>
      <w:r>
        <w:rPr>
          <w:rFonts w:ascii="Times New Roman" w:hAnsi="Times New Roman"/>
          <w:position w:val="-6"/>
          <w:szCs w:val="22"/>
        </w:rPr>
        <w:object>
          <v:shape id="_x0000_i1199" o:spt="75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70">
            <o:LockedField>false</o:LockedField>
          </o:OLEObject>
        </w:object>
      </w:r>
      <w:r>
        <w:rPr>
          <w:rFonts w:ascii="Times New Roman" w:hAnsi="Times New Roman"/>
          <w:szCs w:val="22"/>
        </w:rPr>
        <w:t>依次被轻放在以速度</w:t>
      </w:r>
      <w:r>
        <w:rPr>
          <w:rFonts w:ascii="Times New Roman" w:hAnsi="Times New Roman"/>
          <w:position w:val="-12"/>
          <w:szCs w:val="22"/>
        </w:rPr>
        <w:object>
          <v:shape id="_x0000_i1200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72">
            <o:LockedField>false</o:LockedField>
          </o:OLEObject>
        </w:object>
      </w:r>
      <w:r>
        <w:rPr>
          <w:rFonts w:ascii="Times New Roman" w:hAnsi="Times New Roman"/>
          <w:szCs w:val="22"/>
        </w:rPr>
        <w:t>匀速运动的传送带上，在与传送带达到共速后，从</w:t>
      </w:r>
      <w:r>
        <w:rPr>
          <w:rFonts w:ascii="Times New Roman" w:hAnsi="Times New Roman"/>
          <w:position w:val="-4"/>
          <w:szCs w:val="22"/>
        </w:rPr>
        <w:object>
          <v:shape id="_x0000_i1201" o:spt="75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74">
            <o:LockedField>false</o:LockedField>
          </o:OLEObject>
        </w:object>
      </w:r>
      <w:r>
        <w:rPr>
          <w:rFonts w:ascii="Times New Roman" w:hAnsi="Times New Roman"/>
          <w:szCs w:val="22"/>
        </w:rPr>
        <w:t>点进</w:t>
      </w:r>
      <w:r>
        <w:rPr>
          <w:rFonts w:hint="eastAsia" w:ascii="Times New Roman" w:hAnsi="Times New Roman"/>
          <w:szCs w:val="22"/>
        </w:rPr>
        <w:t>入</w:t>
      </w:r>
      <w:r>
        <w:rPr>
          <w:rFonts w:ascii="Times New Roman" w:hAnsi="Times New Roman"/>
          <w:szCs w:val="22"/>
        </w:rPr>
        <w:t>滑槽，</w:t>
      </w:r>
      <w:r>
        <w:rPr>
          <w:rFonts w:ascii="Times New Roman" w:hAnsi="Times New Roman"/>
          <w:position w:val="-4"/>
          <w:szCs w:val="22"/>
        </w:rPr>
        <w:object>
          <v:shape id="_x0000_i1202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76">
            <o:LockedField>false</o:LockedField>
          </o:OLEObject>
        </w:object>
      </w:r>
      <w:r>
        <w:rPr>
          <w:rFonts w:ascii="Times New Roman" w:hAnsi="Times New Roman"/>
          <w:szCs w:val="22"/>
        </w:rPr>
        <w:t>刚好滑到平台最右端</w:t>
      </w:r>
      <w:r>
        <w:rPr>
          <w:rFonts w:ascii="Times New Roman" w:hAnsi="Times New Roman"/>
          <w:position w:val="-6"/>
          <w:szCs w:val="22"/>
        </w:rPr>
        <w:object>
          <v:shape id="_x0000_i120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78">
            <o:LockedField>false</o:LockedField>
          </o:OLEObject>
        </w:object>
      </w:r>
      <w:r>
        <w:rPr>
          <w:rFonts w:ascii="Times New Roman" w:hAnsi="Times New Roman"/>
          <w:szCs w:val="22"/>
        </w:rPr>
        <w:t>点停下，随后滑下的</w:t>
      </w:r>
      <w:r>
        <w:rPr>
          <w:rFonts w:ascii="Times New Roman" w:hAnsi="Times New Roman"/>
          <w:position w:val="-4"/>
          <w:szCs w:val="22"/>
        </w:rPr>
        <w:object>
          <v:shape id="_x0000_i1204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80">
            <o:LockedField>false</o:LockedField>
          </o:OLEObject>
        </w:object>
      </w:r>
      <w:r>
        <w:rPr>
          <w:rFonts w:ascii="Times New Roman" w:hAnsi="Times New Roman"/>
          <w:szCs w:val="22"/>
        </w:rPr>
        <w:t>以</w:t>
      </w:r>
      <w:r>
        <w:rPr>
          <w:rFonts w:ascii="Times New Roman" w:hAnsi="Times New Roman"/>
          <w:position w:val="-12"/>
          <w:szCs w:val="22"/>
        </w:rPr>
        <w:object>
          <v:shape id="_x0000_i1205" o:spt="75" type="#_x0000_t75" style="height:18pt;width:19.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82">
            <o:LockedField>false</o:LockedField>
          </o:OLEObject>
        </w:object>
      </w:r>
      <w:r>
        <w:rPr>
          <w:rFonts w:ascii="Times New Roman" w:hAnsi="Times New Roman"/>
          <w:szCs w:val="22"/>
        </w:rPr>
        <w:t>的速度与</w:t>
      </w:r>
      <w:r>
        <w:rPr>
          <w:rFonts w:ascii="Times New Roman" w:hAnsi="Times New Roman"/>
          <w:position w:val="-4"/>
          <w:szCs w:val="22"/>
        </w:rPr>
        <w:object>
          <v:shape id="_x0000_i1206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84">
            <o:LockedField>false</o:LockedField>
          </o:OLEObject>
        </w:object>
      </w:r>
      <w:r>
        <w:rPr>
          <w:rFonts w:ascii="Times New Roman" w:hAnsi="Times New Roman"/>
          <w:szCs w:val="22"/>
        </w:rPr>
        <w:t>发生正碰，碰撞时间极短，碰撞后</w:t>
      </w:r>
      <w:r>
        <w:rPr>
          <w:rFonts w:ascii="Times New Roman" w:hAnsi="Times New Roman"/>
          <w:position w:val="-6"/>
          <w:szCs w:val="22"/>
        </w:rPr>
        <w:object>
          <v:shape id="_x0000_i1207" o:spt="75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86">
            <o:LockedField>false</o:LockedField>
          </o:OLEObject>
        </w:object>
      </w:r>
      <w:r>
        <w:rPr>
          <w:rFonts w:ascii="Times New Roman" w:hAnsi="Times New Roman"/>
          <w:szCs w:val="22"/>
        </w:rPr>
        <w:t>恰好落在桌面上圆盘内直径的两端．已知</w:t>
      </w:r>
      <w:r>
        <w:rPr>
          <w:rFonts w:ascii="Times New Roman" w:hAnsi="Times New Roman"/>
          <w:position w:val="-6"/>
          <w:szCs w:val="22"/>
        </w:rPr>
        <w:object>
          <v:shape id="_x0000_i1208" o:spt="75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88">
            <o:LockedField>false</o:LockedField>
          </o:OLEObject>
        </w:object>
      </w:r>
      <w:r>
        <w:rPr>
          <w:rFonts w:ascii="Times New Roman" w:hAnsi="Times New Roman"/>
          <w:szCs w:val="22"/>
        </w:rPr>
        <w:t>的质量分别为</w:t>
      </w:r>
      <w:r>
        <w:rPr>
          <w:rFonts w:ascii="Times New Roman" w:hAnsi="Times New Roman"/>
          <w:position w:val="-6"/>
          <w:szCs w:val="22"/>
        </w:rPr>
        <w:object>
          <v:shape id="_x0000_i1209" o:spt="75" type="#_x0000_t75" style="height:10.5pt;width:13.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90">
            <o:LockedField>false</o:LockedField>
          </o:OLEObject>
        </w:object>
      </w:r>
      <w:r>
        <w:rPr>
          <w:rFonts w:ascii="Times New Roman" w:hAnsi="Times New Roman"/>
          <w:szCs w:val="22"/>
        </w:rPr>
        <w:t>和</w:t>
      </w:r>
      <w:r>
        <w:rPr>
          <w:rFonts w:ascii="Times New Roman" w:hAnsi="Times New Roman"/>
          <w:position w:val="-6"/>
          <w:szCs w:val="22"/>
        </w:rPr>
        <w:object>
          <v:shape id="_x0000_i1210" o:spt="75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92">
            <o:LockedField>false</o:LockedField>
          </o:OLEObject>
        </w:object>
      </w:r>
      <w:r>
        <w:rPr>
          <w:rFonts w:ascii="Times New Roman" w:hAnsi="Times New Roman"/>
          <w:szCs w:val="22"/>
        </w:rPr>
        <w:t>，碰撞过程中损失的能量为碰撞前瞬间总动能的</w:t>
      </w:r>
      <w:r>
        <w:rPr>
          <w:rFonts w:ascii="Times New Roman" w:hAnsi="Times New Roman"/>
          <w:position w:val="-24"/>
          <w:szCs w:val="22"/>
        </w:rPr>
        <w:object>
          <v:shape id="_x0000_i1211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94">
            <o:LockedField>false</o:LockedField>
          </o:OLEObject>
        </w:object>
      </w:r>
      <w:r>
        <w:rPr>
          <w:rFonts w:ascii="Times New Roman" w:hAnsi="Times New Roman"/>
          <w:szCs w:val="22"/>
        </w:rPr>
        <w:t>．</w:t>
      </w:r>
      <w:r>
        <w:rPr>
          <w:rFonts w:ascii="Times New Roman" w:hAnsi="Times New Roman"/>
          <w:position w:val="-4"/>
          <w:szCs w:val="22"/>
        </w:rPr>
        <w:object>
          <v:shape id="_x0000_i1212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96">
            <o:LockedField>false</o:LockedField>
          </o:OLEObject>
        </w:object>
      </w:r>
      <w:r>
        <w:rPr>
          <w:rFonts w:ascii="Times New Roman" w:hAnsi="Times New Roman"/>
          <w:szCs w:val="22"/>
        </w:rPr>
        <w:t>与传送带间的动摩擦因数为</w:t>
      </w:r>
      <w:r>
        <w:rPr>
          <w:rFonts w:ascii="Times New Roman" w:hAnsi="Times New Roman"/>
          <w:position w:val="-10"/>
          <w:szCs w:val="22"/>
        </w:rPr>
        <w:object>
          <v:shape id="_x0000_i1213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98">
            <o:LockedField>false</o:LockedField>
          </o:OLEObject>
        </w:object>
      </w:r>
      <w:r>
        <w:rPr>
          <w:rFonts w:ascii="Times New Roman" w:hAnsi="Times New Roman"/>
          <w:szCs w:val="22"/>
        </w:rPr>
        <w:t>，重力加速度为</w:t>
      </w:r>
      <w:r>
        <w:rPr>
          <w:rFonts w:ascii="Times New Roman" w:hAnsi="Times New Roman"/>
          <w:position w:val="-10"/>
          <w:szCs w:val="22"/>
        </w:rPr>
        <w:object>
          <v:shape id="_x0000_i1214" o:spt="75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400">
            <o:LockedField>false</o:LockedField>
          </o:OLEObject>
        </w:object>
      </w:r>
      <w:r>
        <w:rPr>
          <w:rFonts w:ascii="Times New Roman" w:hAnsi="Times New Roman"/>
          <w:szCs w:val="22"/>
        </w:rPr>
        <w:t>在滑至</w:t>
      </w:r>
      <w:r>
        <w:rPr>
          <w:rFonts w:ascii="Times New Roman" w:hAnsi="Times New Roman"/>
          <w:position w:val="-6"/>
          <w:szCs w:val="22"/>
        </w:rPr>
        <w:object>
          <v:shape id="_x0000_i1215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402">
            <o:LockedField>false</o:LockedField>
          </o:OLEObject>
        </w:object>
      </w:r>
      <w:r>
        <w:rPr>
          <w:rFonts w:ascii="Times New Roman" w:hAnsi="Times New Roman"/>
          <w:szCs w:val="22"/>
        </w:rPr>
        <w:t>点之前不发生碰撞，忽略空气阻力和圆盘的高度，将药品盒视为质点．求：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2964180" cy="2339340"/>
            <wp:effectExtent l="0" t="0" r="7620" b="3810"/>
            <wp:docPr id="20" name="图片 20" descr="说明: C:\Users\Administrator\AppData\Local\Temp\tianruoocr\截图_20230714093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说明: C:\Users\Administrator\AppData\Local\Temp\tianruoocr\截图_20230714093139.png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（1）</w:t>
      </w:r>
      <w:r>
        <w:rPr>
          <w:rFonts w:ascii="Times New Roman" w:hAnsi="Times New Roman"/>
          <w:position w:val="-4"/>
          <w:szCs w:val="22"/>
        </w:rPr>
        <w:object>
          <v:shape id="_x0000_i1216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405">
            <o:LockedField>false</o:LockedField>
          </o:OLEObject>
        </w:object>
      </w:r>
      <w:r>
        <w:rPr>
          <w:rFonts w:ascii="Times New Roman" w:hAnsi="Times New Roman"/>
          <w:szCs w:val="22"/>
        </w:rPr>
        <w:t>在传送带上由静止加速到与传送带共速所用的时间</w:t>
      </w:r>
      <w:r>
        <w:rPr>
          <w:rFonts w:ascii="Times New Roman" w:hAnsi="Times New Roman"/>
          <w:position w:val="-6"/>
          <w:szCs w:val="22"/>
        </w:rPr>
        <w:object>
          <v:shape id="_x0000_i1217" o:spt="75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407">
            <o:LockedField>false</o:LockedField>
          </o:OLEObject>
        </w:object>
      </w:r>
      <w:r>
        <w:rPr>
          <w:rFonts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</w:t>
      </w:r>
      <w:r>
        <w:rPr>
          <w:rFonts w:ascii="Times New Roman" w:hAnsi="Times New Roman"/>
          <w:position w:val="-4"/>
          <w:szCs w:val="22"/>
        </w:rPr>
        <w:object>
          <v:shape id="_x0000_i1218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409">
            <o:LockedField>false</o:LockedField>
          </o:OLEObject>
        </w:object>
      </w:r>
      <w:r>
        <w:rPr>
          <w:rFonts w:ascii="Times New Roman" w:hAnsi="Times New Roman"/>
          <w:szCs w:val="22"/>
        </w:rPr>
        <w:t>从</w:t>
      </w:r>
      <w:r>
        <w:rPr>
          <w:rFonts w:ascii="Times New Roman" w:hAnsi="Times New Roman"/>
          <w:position w:val="-4"/>
          <w:szCs w:val="22"/>
        </w:rPr>
        <w:object>
          <v:shape id="_x0000_i1219" o:spt="75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11">
            <o:LockedField>false</o:LockedField>
          </o:OLEObject>
        </w:object>
      </w:r>
      <w:r>
        <w:rPr>
          <w:rFonts w:ascii="Times New Roman" w:hAnsi="Times New Roman"/>
          <w:szCs w:val="22"/>
        </w:rPr>
        <w:t>点滑至</w:t>
      </w:r>
      <w:r>
        <w:rPr>
          <w:rFonts w:ascii="Times New Roman" w:hAnsi="Times New Roman"/>
          <w:position w:val="-6"/>
          <w:szCs w:val="22"/>
        </w:rPr>
        <w:object>
          <v:shape id="_x0000_i1220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13">
            <o:LockedField>false</o:LockedField>
          </o:OLEObject>
        </w:object>
      </w:r>
      <w:r>
        <w:rPr>
          <w:rFonts w:ascii="Times New Roman" w:hAnsi="Times New Roman"/>
          <w:szCs w:val="22"/>
        </w:rPr>
        <w:t>点的过程中克服阻力做的</w:t>
      </w:r>
      <w:r>
        <w:rPr>
          <w:rFonts w:hint="eastAsia" w:ascii="Times New Roman" w:hAnsi="Times New Roman"/>
          <w:szCs w:val="22"/>
        </w:rPr>
        <w:t>功</w:t>
      </w:r>
      <w:r>
        <w:rPr>
          <w:rFonts w:ascii="Times New Roman" w:hAnsi="Times New Roman"/>
          <w:position w:val="-6"/>
          <w:szCs w:val="22"/>
        </w:rPr>
        <w:object>
          <v:shape id="_x0000_i122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15">
            <o:LockedField>false</o:LockedField>
          </o:OLEObject>
        </w:object>
      </w:r>
      <w:r>
        <w:rPr>
          <w:rFonts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（3）圆盘的圆心到平台右端</w:t>
      </w:r>
      <w:r>
        <w:rPr>
          <w:rFonts w:ascii="Times New Roman" w:hAnsi="Times New Roman"/>
          <w:position w:val="-6"/>
          <w:szCs w:val="22"/>
        </w:rPr>
        <w:object>
          <v:shape id="_x0000_i1222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17">
            <o:LockedField>false</o:LockedField>
          </o:OLEObject>
        </w:object>
      </w:r>
      <w:r>
        <w:rPr>
          <w:rFonts w:ascii="Times New Roman" w:hAnsi="Times New Roman"/>
          <w:szCs w:val="22"/>
        </w:rPr>
        <w:t>点的水平距离</w:t>
      </w:r>
      <w:bookmarkStart w:id="0" w:name="MTBlankEqn"/>
      <w:r>
        <w:rPr>
          <w:rFonts w:ascii="Times New Roman" w:hAnsi="Times New Roman"/>
          <w:position w:val="-6"/>
          <w:szCs w:val="22"/>
        </w:rPr>
        <w:object>
          <v:shape id="_x0000_i1223" o:spt="75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19">
            <o:LockedField>false</o:LockedField>
          </o:OLEObject>
        </w:object>
      </w:r>
      <w:bookmarkEnd w:id="0"/>
      <w:r>
        <w:rPr>
          <w:rFonts w:ascii="Times New Roman" w:hAnsi="Times New Roman"/>
          <w:szCs w:val="22"/>
        </w:rPr>
        <w:t>．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964" w:right="964" w:bottom="964" w:left="964" w:header="153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auto" w:sz="0" w:space="0"/>
      </w:pBdr>
    </w:pPr>
  </w:p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224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NGQzYWM3NzFjYzBmMDA0Zjc3MDY0ZTA3MzhjNmUifQ=="/>
  </w:docVars>
  <w:rsids>
    <w:rsidRoot w:val="00A07DF2"/>
    <w:rsid w:val="00005EBC"/>
    <w:rsid w:val="000460FF"/>
    <w:rsid w:val="00054E7B"/>
    <w:rsid w:val="000E4D02"/>
    <w:rsid w:val="000E4FF1"/>
    <w:rsid w:val="001177F3"/>
    <w:rsid w:val="00171458"/>
    <w:rsid w:val="00173C1D"/>
    <w:rsid w:val="001764C3"/>
    <w:rsid w:val="00176B3E"/>
    <w:rsid w:val="0018010E"/>
    <w:rsid w:val="00191C29"/>
    <w:rsid w:val="001C63DA"/>
    <w:rsid w:val="001D0C6F"/>
    <w:rsid w:val="00201A7E"/>
    <w:rsid w:val="00204526"/>
    <w:rsid w:val="00221FC9"/>
    <w:rsid w:val="00244CEF"/>
    <w:rsid w:val="002457C2"/>
    <w:rsid w:val="002554B8"/>
    <w:rsid w:val="002908F0"/>
    <w:rsid w:val="00294908"/>
    <w:rsid w:val="002A0E5D"/>
    <w:rsid w:val="002A1A21"/>
    <w:rsid w:val="002F06B2"/>
    <w:rsid w:val="003102DB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93D58"/>
    <w:rsid w:val="004B44B5"/>
    <w:rsid w:val="004D44FD"/>
    <w:rsid w:val="0059145F"/>
    <w:rsid w:val="00596076"/>
    <w:rsid w:val="005B39DB"/>
    <w:rsid w:val="005C2124"/>
    <w:rsid w:val="005F1362"/>
    <w:rsid w:val="00605626"/>
    <w:rsid w:val="006071D5"/>
    <w:rsid w:val="00610D27"/>
    <w:rsid w:val="0062039B"/>
    <w:rsid w:val="00623C16"/>
    <w:rsid w:val="00637A3B"/>
    <w:rsid w:val="00637D3A"/>
    <w:rsid w:val="00640BF5"/>
    <w:rsid w:val="006D5DE9"/>
    <w:rsid w:val="006F281E"/>
    <w:rsid w:val="006F45E0"/>
    <w:rsid w:val="00701D6B"/>
    <w:rsid w:val="007061B2"/>
    <w:rsid w:val="00716D85"/>
    <w:rsid w:val="00740A09"/>
    <w:rsid w:val="00762E26"/>
    <w:rsid w:val="007706D9"/>
    <w:rsid w:val="007C14CF"/>
    <w:rsid w:val="008028B5"/>
    <w:rsid w:val="00824B48"/>
    <w:rsid w:val="00832EC9"/>
    <w:rsid w:val="008634CD"/>
    <w:rsid w:val="008731FA"/>
    <w:rsid w:val="00880A38"/>
    <w:rsid w:val="00893DD6"/>
    <w:rsid w:val="008B5016"/>
    <w:rsid w:val="008D2E94"/>
    <w:rsid w:val="009121D7"/>
    <w:rsid w:val="00974E0F"/>
    <w:rsid w:val="00982128"/>
    <w:rsid w:val="009A27BF"/>
    <w:rsid w:val="009B5666"/>
    <w:rsid w:val="009C4252"/>
    <w:rsid w:val="00A07DF2"/>
    <w:rsid w:val="00A405DB"/>
    <w:rsid w:val="00A46D54"/>
    <w:rsid w:val="00A536B0"/>
    <w:rsid w:val="00AB3EE3"/>
    <w:rsid w:val="00AD4827"/>
    <w:rsid w:val="00AD6B6A"/>
    <w:rsid w:val="00B73811"/>
    <w:rsid w:val="00B80D67"/>
    <w:rsid w:val="00B8100F"/>
    <w:rsid w:val="00B96924"/>
    <w:rsid w:val="00BB50C6"/>
    <w:rsid w:val="00C02815"/>
    <w:rsid w:val="00C02FC6"/>
    <w:rsid w:val="00C04D22"/>
    <w:rsid w:val="00C13493"/>
    <w:rsid w:val="00C321EB"/>
    <w:rsid w:val="00C7209E"/>
    <w:rsid w:val="00CA4A07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2BE1"/>
    <w:rsid w:val="00E63075"/>
    <w:rsid w:val="00E97096"/>
    <w:rsid w:val="00EA0188"/>
    <w:rsid w:val="00EB17B4"/>
    <w:rsid w:val="00EB77B0"/>
    <w:rsid w:val="00ED1550"/>
    <w:rsid w:val="00ED4F9A"/>
    <w:rsid w:val="00EE1A37"/>
    <w:rsid w:val="00F21C80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38274566"/>
    <w:rsid w:val="626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nhideWhenUsed="0" w:uiPriority="0" w:semiHidden="0" w:name="toc 7"/>
    <w:lsdException w:uiPriority="0" w:name="toc 8"/>
    <w:lsdException w:uiPriority="0" w:name="toc 9"/>
    <w:lsdException w:unhideWhenUsed="0" w:uiPriority="99" w:semiHidden="0" w:name="Normal Indent"/>
    <w:lsdException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semiHidden="0" w:name="HTML Keyboard"/>
    <w:lsdException w:qFormat="1" w:unhideWhenUsed="0" w:uiPriority="0" w:semiHidden="0" w:name="HTML Preformatted"/>
    <w:lsdException w:uiPriority="99" w:semiHidden="0" w:name="HTML Sample"/>
    <w:lsdException w:uiPriority="0" w:name="HTML Typewriter"/>
    <w:lsdException w:uiPriority="99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1"/>
    <w:qFormat/>
    <w:uiPriority w:val="1"/>
    <w:pPr>
      <w:keepNext/>
      <w:widowControl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paragraph" w:styleId="3">
    <w:name w:val="heading 2"/>
    <w:basedOn w:val="1"/>
    <w:next w:val="1"/>
    <w:link w:val="62"/>
    <w:unhideWhenUsed/>
    <w:qFormat/>
    <w:uiPriority w:val="1"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kern w:val="0"/>
      <w:sz w:val="28"/>
      <w:szCs w:val="28"/>
      <w:lang w:val="zh-CN" w:eastAsia="en-US" w:bidi="en-US"/>
    </w:rPr>
  </w:style>
  <w:style w:type="paragraph" w:styleId="4">
    <w:name w:val="heading 3"/>
    <w:basedOn w:val="1"/>
    <w:next w:val="1"/>
    <w:link w:val="63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kern w:val="0"/>
      <w:sz w:val="26"/>
      <w:szCs w:val="26"/>
      <w:lang w:val="zh-CN" w:eastAsia="en-US" w:bidi="en-US"/>
    </w:rPr>
  </w:style>
  <w:style w:type="paragraph" w:styleId="5">
    <w:name w:val="heading 4"/>
    <w:basedOn w:val="1"/>
    <w:next w:val="1"/>
    <w:link w:val="64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  <w:lang w:val="zh-CN" w:eastAsia="en-US" w:bidi="en-US"/>
    </w:rPr>
  </w:style>
  <w:style w:type="paragraph" w:styleId="6">
    <w:name w:val="heading 5"/>
    <w:basedOn w:val="1"/>
    <w:next w:val="1"/>
    <w:link w:val="65"/>
    <w:unhideWhenUsed/>
    <w:qFormat/>
    <w:uiPriority w:val="9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  <w:lang w:val="zh-CN" w:eastAsia="en-US" w:bidi="en-US"/>
    </w:rPr>
  </w:style>
  <w:style w:type="paragraph" w:styleId="7">
    <w:name w:val="heading 6"/>
    <w:basedOn w:val="1"/>
    <w:next w:val="1"/>
    <w:link w:val="66"/>
    <w:semiHidden/>
    <w:unhideWhenUsed/>
    <w:qFormat/>
    <w:uiPriority w:val="9"/>
    <w:pPr>
      <w:widowControl/>
      <w:spacing w:before="240" w:after="60"/>
      <w:jc w:val="left"/>
      <w:outlineLvl w:val="5"/>
    </w:pPr>
    <w:rPr>
      <w:b/>
      <w:bCs/>
      <w:kern w:val="0"/>
      <w:sz w:val="22"/>
      <w:szCs w:val="22"/>
      <w:lang w:val="zh-CN" w:eastAsia="en-US" w:bidi="en-US"/>
    </w:rPr>
  </w:style>
  <w:style w:type="paragraph" w:styleId="8">
    <w:name w:val="heading 7"/>
    <w:basedOn w:val="1"/>
    <w:next w:val="1"/>
    <w:link w:val="67"/>
    <w:semiHidden/>
    <w:unhideWhenUsed/>
    <w:qFormat/>
    <w:uiPriority w:val="9"/>
    <w:pPr>
      <w:widowControl/>
      <w:spacing w:before="240" w:after="60"/>
      <w:jc w:val="left"/>
      <w:outlineLvl w:val="6"/>
    </w:pPr>
    <w:rPr>
      <w:kern w:val="0"/>
      <w:sz w:val="24"/>
      <w:lang w:val="zh-CN" w:eastAsia="en-US" w:bidi="en-US"/>
    </w:rPr>
  </w:style>
  <w:style w:type="paragraph" w:styleId="9">
    <w:name w:val="heading 8"/>
    <w:basedOn w:val="1"/>
    <w:next w:val="1"/>
    <w:link w:val="68"/>
    <w:semiHidden/>
    <w:unhideWhenUsed/>
    <w:qFormat/>
    <w:uiPriority w:val="9"/>
    <w:pPr>
      <w:widowControl/>
      <w:spacing w:before="240" w:after="60"/>
      <w:jc w:val="left"/>
      <w:outlineLvl w:val="7"/>
    </w:pPr>
    <w:rPr>
      <w:i/>
      <w:iCs/>
      <w:kern w:val="0"/>
      <w:sz w:val="24"/>
      <w:lang w:val="zh-CN" w:eastAsia="en-US" w:bidi="en-US"/>
    </w:rPr>
  </w:style>
  <w:style w:type="paragraph" w:styleId="10">
    <w:name w:val="heading 9"/>
    <w:basedOn w:val="1"/>
    <w:next w:val="1"/>
    <w:link w:val="69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="Cambria" w:hAnsi="Cambria"/>
      <w:kern w:val="0"/>
      <w:sz w:val="22"/>
      <w:szCs w:val="22"/>
      <w:lang w:val="zh-CN" w:eastAsia="en-US" w:bidi="en-US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iPriority w:val="0"/>
    <w:pPr>
      <w:ind w:left="100" w:leftChars="400" w:hanging="200" w:hangingChars="200"/>
    </w:pPr>
    <w:rPr>
      <w:rFonts w:ascii="Times New Roman" w:hAnsi="Times New Roman"/>
    </w:rPr>
  </w:style>
  <w:style w:type="paragraph" w:styleId="12">
    <w:name w:val="toc 7"/>
    <w:basedOn w:val="1"/>
    <w:next w:val="1"/>
    <w:uiPriority w:val="0"/>
    <w:pPr>
      <w:ind w:left="2520"/>
    </w:pPr>
    <w:rPr>
      <w:rFonts w:ascii="Times New Roman" w:hAnsi="Times New Roman"/>
    </w:rPr>
  </w:style>
  <w:style w:type="paragraph" w:styleId="13">
    <w:name w:val="Normal Indent"/>
    <w:basedOn w:val="1"/>
    <w:uiPriority w:val="99"/>
    <w:pPr>
      <w:ind w:firstLine="420"/>
    </w:pPr>
    <w:rPr>
      <w:rFonts w:ascii="Times New Roman" w:hAnsi="Times New Roman"/>
      <w:szCs w:val="20"/>
    </w:rPr>
  </w:style>
  <w:style w:type="paragraph" w:styleId="14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5">
    <w:name w:val="List Bullet"/>
    <w:basedOn w:val="1"/>
    <w:uiPriority w:val="0"/>
    <w:pPr>
      <w:tabs>
        <w:tab w:val="left" w:pos="360"/>
      </w:tabs>
      <w:ind w:left="360" w:hanging="360" w:hangingChars="200"/>
    </w:pPr>
    <w:rPr>
      <w:rFonts w:ascii="Times New Roman" w:hAnsi="Times New Roman"/>
      <w:szCs w:val="21"/>
    </w:rPr>
  </w:style>
  <w:style w:type="paragraph" w:styleId="16">
    <w:name w:val="Document Map"/>
    <w:basedOn w:val="1"/>
    <w:link w:val="111"/>
    <w:qFormat/>
    <w:uiPriority w:val="0"/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3"/>
    <w:qFormat/>
    <w:uiPriority w:val="0"/>
    <w:pPr>
      <w:jc w:val="left"/>
    </w:pPr>
    <w:rPr>
      <w:rFonts w:ascii="Times New Roman" w:hAnsi="Times New Roman"/>
      <w:lang w:val="zh-CN" w:eastAsia="zh-CN"/>
    </w:rPr>
  </w:style>
  <w:style w:type="paragraph" w:styleId="18">
    <w:name w:val="Body Text"/>
    <w:basedOn w:val="1"/>
    <w:link w:val="264"/>
    <w:qFormat/>
    <w:uiPriority w:val="1"/>
    <w:rPr>
      <w:rFonts w:ascii="Times New Roman" w:hAnsi="Times New Roman"/>
      <w:color w:val="000000"/>
      <w:lang w:val="zh-CN" w:eastAsia="zh-CN"/>
    </w:rPr>
  </w:style>
  <w:style w:type="paragraph" w:styleId="19">
    <w:name w:val="Body Text Indent"/>
    <w:basedOn w:val="1"/>
    <w:link w:val="117"/>
    <w:qFormat/>
    <w:uiPriority w:val="0"/>
    <w:pPr>
      <w:spacing w:line="160" w:lineRule="atLeast"/>
      <w:ind w:firstLine="1120" w:firstLineChars="400"/>
    </w:pPr>
    <w:rPr>
      <w:rFonts w:ascii="新宋体" w:hAnsi="新宋体" w:eastAsia="新宋体"/>
      <w:sz w:val="28"/>
      <w:lang w:val="zh-CN" w:eastAsia="zh-CN"/>
    </w:rPr>
  </w:style>
  <w:style w:type="paragraph" w:styleId="20">
    <w:name w:val="Block Text"/>
    <w:basedOn w:val="1"/>
    <w:qFormat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hAnsi="Times New Roman" w:eastAsia="黑体"/>
      <w:b/>
      <w:szCs w:val="20"/>
    </w:rPr>
  </w:style>
  <w:style w:type="paragraph" w:styleId="21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22">
    <w:name w:val="Plain Text"/>
    <w:basedOn w:val="1"/>
    <w:link w:val="75"/>
    <w:qFormat/>
    <w:uiPriority w:val="0"/>
    <w:rPr>
      <w:rFonts w:ascii="宋体" w:hAnsi="Courier New"/>
      <w:sz w:val="20"/>
      <w:szCs w:val="21"/>
      <w:lang w:val="zh-CN" w:eastAsia="zh-CN"/>
    </w:rPr>
  </w:style>
  <w:style w:type="paragraph" w:styleId="23">
    <w:name w:val="Date"/>
    <w:basedOn w:val="1"/>
    <w:next w:val="1"/>
    <w:link w:val="76"/>
    <w:qFormat/>
    <w:uiPriority w:val="99"/>
    <w:pPr>
      <w:ind w:left="100" w:leftChars="2500"/>
    </w:pPr>
    <w:rPr>
      <w:rFonts w:ascii="Times New Roman" w:hAnsi="Times New Roman"/>
      <w:szCs w:val="22"/>
      <w:lang w:val="zh-CN" w:eastAsia="zh-CN"/>
    </w:rPr>
  </w:style>
  <w:style w:type="paragraph" w:styleId="24">
    <w:name w:val="Body Text Indent 2"/>
    <w:basedOn w:val="1"/>
    <w:link w:val="306"/>
    <w:qFormat/>
    <w:uiPriority w:val="0"/>
    <w:pPr>
      <w:snapToGrid w:val="0"/>
      <w:spacing w:line="400" w:lineRule="exact"/>
      <w:ind w:firstLine="377" w:firstLineChars="200"/>
    </w:pPr>
    <w:rPr>
      <w:rFonts w:ascii="方正楷体简体" w:hAnsi="宋体" w:eastAsia="方正楷体简体"/>
      <w:w w:val="90"/>
      <w:szCs w:val="21"/>
      <w:lang w:val="zh-CN" w:eastAsia="zh-CN"/>
    </w:rPr>
  </w:style>
  <w:style w:type="paragraph" w:styleId="25">
    <w:name w:val="endnote text"/>
    <w:basedOn w:val="1"/>
    <w:link w:val="548"/>
    <w:uiPriority w:val="0"/>
    <w:pPr>
      <w:snapToGrid w:val="0"/>
      <w:jc w:val="left"/>
    </w:pPr>
    <w:rPr>
      <w:rFonts w:ascii="Times New Roman" w:hAnsi="Times New Roman"/>
    </w:rPr>
  </w:style>
  <w:style w:type="paragraph" w:styleId="26">
    <w:name w:val="Balloon Text"/>
    <w:basedOn w:val="1"/>
    <w:link w:val="60"/>
    <w:qFormat/>
    <w:uiPriority w:val="99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8">
    <w:name w:val="header"/>
    <w:basedOn w:val="1"/>
    <w:link w:val="5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0">
    <w:name w:val="Subtitle"/>
    <w:basedOn w:val="1"/>
    <w:next w:val="1"/>
    <w:link w:val="83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  <w:lang w:val="zh-CN" w:eastAsia="zh-CN"/>
    </w:rPr>
  </w:style>
  <w:style w:type="paragraph" w:styleId="31">
    <w:name w:val="List"/>
    <w:basedOn w:val="1"/>
    <w:uiPriority w:val="0"/>
    <w:pPr>
      <w:ind w:left="200" w:hanging="200" w:hangingChars="200"/>
    </w:pPr>
    <w:rPr>
      <w:rFonts w:ascii="Times New Roman" w:hAnsi="Times New Roman"/>
    </w:rPr>
  </w:style>
  <w:style w:type="paragraph" w:styleId="32">
    <w:name w:val="footnote text"/>
    <w:basedOn w:val="1"/>
    <w:link w:val="301"/>
    <w:unhideWhenUsed/>
    <w:uiPriority w:val="99"/>
    <w:pPr>
      <w:widowControl/>
      <w:snapToGrid w:val="0"/>
      <w:jc w:val="left"/>
    </w:pPr>
    <w:rPr>
      <w:kern w:val="0"/>
      <w:sz w:val="18"/>
      <w:szCs w:val="18"/>
    </w:rPr>
  </w:style>
  <w:style w:type="paragraph" w:styleId="33">
    <w:name w:val="Body Text Indent 3"/>
    <w:basedOn w:val="1"/>
    <w:link w:val="307"/>
    <w:uiPriority w:val="0"/>
    <w:pPr>
      <w:spacing w:line="360" w:lineRule="exact"/>
      <w:ind w:firstLine="377" w:firstLineChars="200"/>
    </w:pPr>
    <w:rPr>
      <w:rFonts w:ascii="方正楷体简体" w:hAnsi="宋体" w:eastAsia="方正楷体简体"/>
      <w:color w:val="000000"/>
      <w:w w:val="90"/>
      <w:lang w:val="zh-CN" w:eastAsia="zh-CN"/>
    </w:rPr>
  </w:style>
  <w:style w:type="paragraph" w:styleId="34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35">
    <w:name w:val="HTML Preformatted"/>
    <w:basedOn w:val="1"/>
    <w:link w:val="78"/>
    <w:qFormat/>
    <w:uiPriority w:val="0"/>
    <w:pPr>
      <w:widowControl/>
      <w:jc w:val="left"/>
    </w:pPr>
    <w:rPr>
      <w:rFonts w:ascii="Arial" w:hAnsi="Arial"/>
      <w:kern w:val="0"/>
      <w:sz w:val="24"/>
      <w:lang w:val="zh-CN" w:eastAsia="zh-CN"/>
    </w:rPr>
  </w:style>
  <w:style w:type="paragraph" w:styleId="36">
    <w:name w:val="Normal (Web)"/>
    <w:basedOn w:val="1"/>
    <w:link w:val="7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val="zh-CN" w:eastAsia="zh-CN"/>
    </w:rPr>
  </w:style>
  <w:style w:type="paragraph" w:styleId="37">
    <w:name w:val="Title"/>
    <w:basedOn w:val="1"/>
    <w:next w:val="1"/>
    <w:link w:val="88"/>
    <w:qFormat/>
    <w:uiPriority w:val="0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paragraph" w:styleId="38">
    <w:name w:val="annotation subject"/>
    <w:basedOn w:val="17"/>
    <w:next w:val="17"/>
    <w:link w:val="84"/>
    <w:qFormat/>
    <w:uiPriority w:val="0"/>
    <w:rPr>
      <w:b/>
      <w:bCs/>
      <w:szCs w:val="22"/>
    </w:rPr>
  </w:style>
  <w:style w:type="paragraph" w:styleId="39">
    <w:name w:val="Body Text First Indent"/>
    <w:basedOn w:val="18"/>
    <w:link w:val="359"/>
    <w:uiPriority w:val="0"/>
    <w:pPr>
      <w:spacing w:after="120"/>
      <w:ind w:firstLine="420" w:firstLineChars="100"/>
    </w:pPr>
    <w:rPr>
      <w:color w:val="auto"/>
    </w:rPr>
  </w:style>
  <w:style w:type="table" w:styleId="41">
    <w:name w:val="Table Grid"/>
    <w:basedOn w:val="40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>
    <w:name w:val="Light Shading Accent 1"/>
    <w:basedOn w:val="40"/>
    <w:unhideWhenUsed/>
    <w:uiPriority w:val="60"/>
    <w:rPr>
      <w:color w:val="2E74B5"/>
    </w:rPr>
    <w:tblPr>
      <w:tblBorders>
        <w:top w:val="single" w:color="5B9BD5" w:sz="8" w:space="0"/>
        <w:bottom w:val="single" w:color="5B9BD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sz="8" w:space="0"/>
          <w:left w:val="nil"/>
          <w:bottom w:val="single" w:color="5B9BD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sz="8" w:space="0"/>
          <w:left w:val="nil"/>
          <w:bottom w:val="single" w:color="5B9BD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styleId="44">
    <w:name w:val="Strong"/>
    <w:qFormat/>
    <w:uiPriority w:val="22"/>
    <w:rPr>
      <w:b/>
      <w:bCs/>
    </w:rPr>
  </w:style>
  <w:style w:type="character" w:styleId="45">
    <w:name w:val="page number"/>
    <w:qFormat/>
    <w:uiPriority w:val="0"/>
  </w:style>
  <w:style w:type="character" w:styleId="46">
    <w:name w:val="FollowedHyperlink"/>
    <w:unhideWhenUsed/>
    <w:uiPriority w:val="99"/>
    <w:rPr>
      <w:color w:val="800080"/>
      <w:u w:val="single"/>
    </w:rPr>
  </w:style>
  <w:style w:type="character" w:styleId="47">
    <w:name w:val="Emphasis"/>
    <w:qFormat/>
    <w:uiPriority w:val="20"/>
    <w:rPr>
      <w:rFonts w:ascii="Calibri" w:hAnsi="Calibri"/>
      <w:b/>
      <w:i/>
      <w:iCs/>
    </w:rPr>
  </w:style>
  <w:style w:type="character" w:styleId="48">
    <w:name w:val="HTML Definition"/>
    <w:unhideWhenUsed/>
    <w:uiPriority w:val="99"/>
  </w:style>
  <w:style w:type="character" w:styleId="49">
    <w:name w:val="HTML Variable"/>
    <w:unhideWhenUsed/>
    <w:uiPriority w:val="99"/>
  </w:style>
  <w:style w:type="character" w:styleId="50">
    <w:name w:val="Hyperlink"/>
    <w:basedOn w:val="43"/>
    <w:unhideWhenUsed/>
    <w:qFormat/>
    <w:uiPriority w:val="99"/>
    <w:rPr>
      <w:color w:val="0000FF"/>
      <w:u w:val="single"/>
    </w:rPr>
  </w:style>
  <w:style w:type="character" w:styleId="51">
    <w:name w:val="HTML Code"/>
    <w:unhideWhenUsed/>
    <w:uiPriority w:val="99"/>
    <w:rPr>
      <w:rFonts w:hint="default" w:ascii="serif" w:hAnsi="serif" w:eastAsia="serif" w:cs="serif"/>
      <w:sz w:val="21"/>
      <w:szCs w:val="21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unhideWhenUsed/>
    <w:uiPriority w:val="99"/>
  </w:style>
  <w:style w:type="character" w:styleId="54">
    <w:name w:val="footnote reference"/>
    <w:uiPriority w:val="0"/>
    <w:rPr>
      <w:vertAlign w:val="superscript"/>
    </w:rPr>
  </w:style>
  <w:style w:type="character" w:styleId="55">
    <w:name w:val="HTML Keyboard"/>
    <w:unhideWhenUsed/>
    <w:uiPriority w:val="99"/>
    <w:rPr>
      <w:rFonts w:ascii="serif" w:hAnsi="serif" w:eastAsia="serif" w:cs="serif"/>
      <w:sz w:val="21"/>
      <w:szCs w:val="21"/>
    </w:rPr>
  </w:style>
  <w:style w:type="character" w:styleId="56">
    <w:name w:val="HTML Sample"/>
    <w:unhideWhenUsed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57">
    <w:name w:val="页眉 Char"/>
    <w:basedOn w:val="43"/>
    <w:link w:val="28"/>
    <w:qFormat/>
    <w:uiPriority w:val="0"/>
    <w:rPr>
      <w:kern w:val="2"/>
      <w:sz w:val="18"/>
      <w:szCs w:val="24"/>
    </w:rPr>
  </w:style>
  <w:style w:type="paragraph" w:styleId="58">
    <w:name w:val="No Spacing"/>
    <w:link w:val="74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59">
    <w:name w:val="List Paragraph"/>
    <w:basedOn w:val="1"/>
    <w:link w:val="82"/>
    <w:qFormat/>
    <w:uiPriority w:val="34"/>
    <w:pPr>
      <w:ind w:firstLine="420" w:firstLineChars="200"/>
    </w:pPr>
  </w:style>
  <w:style w:type="character" w:customStyle="1" w:styleId="60">
    <w:name w:val="批注框文本 Char"/>
    <w:basedOn w:val="43"/>
    <w:link w:val="26"/>
    <w:qFormat/>
    <w:uiPriority w:val="99"/>
    <w:rPr>
      <w:kern w:val="2"/>
      <w:sz w:val="18"/>
      <w:szCs w:val="18"/>
    </w:rPr>
  </w:style>
  <w:style w:type="character" w:customStyle="1" w:styleId="61">
    <w:name w:val="标题 1 Char"/>
    <w:basedOn w:val="43"/>
    <w:link w:val="2"/>
    <w:qFormat/>
    <w:uiPriority w:val="1"/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character" w:customStyle="1" w:styleId="62">
    <w:name w:val="标题 2 Char"/>
    <w:basedOn w:val="43"/>
    <w:link w:val="3"/>
    <w:qFormat/>
    <w:uiPriority w:val="1"/>
    <w:rPr>
      <w:rFonts w:ascii="Cambria" w:hAnsi="Cambria"/>
      <w:b/>
      <w:bCs/>
      <w:i/>
      <w:iCs/>
      <w:sz w:val="28"/>
      <w:szCs w:val="28"/>
      <w:lang w:val="zh-CN" w:eastAsia="en-US" w:bidi="en-US"/>
    </w:rPr>
  </w:style>
  <w:style w:type="character" w:customStyle="1" w:styleId="63">
    <w:name w:val="标题 3 Char"/>
    <w:basedOn w:val="43"/>
    <w:link w:val="4"/>
    <w:qFormat/>
    <w:uiPriority w:val="9"/>
    <w:rPr>
      <w:rFonts w:ascii="Cambria" w:hAnsi="Cambria"/>
      <w:b/>
      <w:bCs/>
      <w:sz w:val="26"/>
      <w:szCs w:val="26"/>
      <w:lang w:val="zh-CN" w:eastAsia="en-US" w:bidi="en-US"/>
    </w:rPr>
  </w:style>
  <w:style w:type="character" w:customStyle="1" w:styleId="64">
    <w:name w:val="标题 4 Char"/>
    <w:basedOn w:val="43"/>
    <w:link w:val="5"/>
    <w:semiHidden/>
    <w:qFormat/>
    <w:uiPriority w:val="9"/>
    <w:rPr>
      <w:b/>
      <w:bCs/>
      <w:sz w:val="28"/>
      <w:szCs w:val="28"/>
      <w:lang w:val="zh-CN" w:eastAsia="en-US" w:bidi="en-US"/>
    </w:rPr>
  </w:style>
  <w:style w:type="character" w:customStyle="1" w:styleId="65">
    <w:name w:val="标题 5 Char"/>
    <w:basedOn w:val="43"/>
    <w:link w:val="6"/>
    <w:uiPriority w:val="9"/>
    <w:rPr>
      <w:b/>
      <w:bCs/>
      <w:i/>
      <w:iCs/>
      <w:sz w:val="26"/>
      <w:szCs w:val="26"/>
      <w:lang w:val="zh-CN" w:eastAsia="en-US" w:bidi="en-US"/>
    </w:rPr>
  </w:style>
  <w:style w:type="character" w:customStyle="1" w:styleId="66">
    <w:name w:val="标题 6 Char"/>
    <w:basedOn w:val="43"/>
    <w:link w:val="7"/>
    <w:semiHidden/>
    <w:uiPriority w:val="9"/>
    <w:rPr>
      <w:b/>
      <w:bCs/>
      <w:sz w:val="22"/>
      <w:szCs w:val="22"/>
      <w:lang w:val="zh-CN" w:eastAsia="en-US" w:bidi="en-US"/>
    </w:rPr>
  </w:style>
  <w:style w:type="character" w:customStyle="1" w:styleId="67">
    <w:name w:val="标题 7 Char"/>
    <w:basedOn w:val="43"/>
    <w:link w:val="8"/>
    <w:semiHidden/>
    <w:qFormat/>
    <w:uiPriority w:val="9"/>
    <w:rPr>
      <w:sz w:val="24"/>
      <w:szCs w:val="24"/>
      <w:lang w:val="zh-CN" w:eastAsia="en-US" w:bidi="en-US"/>
    </w:rPr>
  </w:style>
  <w:style w:type="character" w:customStyle="1" w:styleId="68">
    <w:name w:val="标题 8 Char"/>
    <w:basedOn w:val="43"/>
    <w:link w:val="9"/>
    <w:semiHidden/>
    <w:qFormat/>
    <w:uiPriority w:val="9"/>
    <w:rPr>
      <w:i/>
      <w:iCs/>
      <w:sz w:val="24"/>
      <w:szCs w:val="24"/>
      <w:lang w:val="zh-CN" w:eastAsia="en-US" w:bidi="en-US"/>
    </w:rPr>
  </w:style>
  <w:style w:type="character" w:customStyle="1" w:styleId="69">
    <w:name w:val="标题 9 Char"/>
    <w:basedOn w:val="43"/>
    <w:link w:val="10"/>
    <w:semiHidden/>
    <w:uiPriority w:val="9"/>
    <w:rPr>
      <w:rFonts w:ascii="Cambria" w:hAnsi="Cambria"/>
      <w:sz w:val="22"/>
      <w:szCs w:val="22"/>
      <w:lang w:val="zh-CN" w:eastAsia="en-US" w:bidi="en-US"/>
    </w:rPr>
  </w:style>
  <w:style w:type="character" w:customStyle="1" w:styleId="70">
    <w:name w:val="页脚 Char"/>
    <w:link w:val="27"/>
    <w:qFormat/>
    <w:locked/>
    <w:uiPriority w:val="99"/>
    <w:rPr>
      <w:kern w:val="2"/>
      <w:sz w:val="18"/>
      <w:szCs w:val="24"/>
    </w:rPr>
  </w:style>
  <w:style w:type="character" w:customStyle="1" w:styleId="71">
    <w:name w:val="sub_title s0"/>
    <w:basedOn w:val="43"/>
    <w:qFormat/>
    <w:uiPriority w:val="0"/>
  </w:style>
  <w:style w:type="character" w:customStyle="1" w:styleId="72">
    <w:name w:val="批注文字 Char"/>
    <w:basedOn w:val="43"/>
    <w:qFormat/>
    <w:uiPriority w:val="0"/>
    <w:rPr>
      <w:kern w:val="2"/>
      <w:sz w:val="21"/>
      <w:szCs w:val="24"/>
    </w:rPr>
  </w:style>
  <w:style w:type="character" w:customStyle="1" w:styleId="73">
    <w:name w:val="批注文字 Char1"/>
    <w:link w:val="17"/>
    <w:qFormat/>
    <w:uiPriority w:val="0"/>
    <w:rPr>
      <w:rFonts w:ascii="Times New Roman" w:hAnsi="Times New Roman"/>
      <w:kern w:val="2"/>
      <w:sz w:val="21"/>
      <w:szCs w:val="24"/>
      <w:lang w:val="zh-CN" w:eastAsia="zh-CN"/>
    </w:rPr>
  </w:style>
  <w:style w:type="character" w:customStyle="1" w:styleId="74">
    <w:name w:val="无间隔 Char"/>
    <w:link w:val="58"/>
    <w:qFormat/>
    <w:uiPriority w:val="1"/>
    <w:rPr>
      <w:rFonts w:eastAsia="Microsoft YaHei UI" w:asciiTheme="minorHAnsi" w:hAnsiTheme="minorHAnsi" w:cstheme="minorBidi"/>
      <w:sz w:val="22"/>
      <w:szCs w:val="22"/>
    </w:rPr>
  </w:style>
  <w:style w:type="character" w:customStyle="1" w:styleId="75">
    <w:name w:val="纯文本 Char"/>
    <w:basedOn w:val="43"/>
    <w:link w:val="22"/>
    <w:qFormat/>
    <w:uiPriority w:val="0"/>
    <w:rPr>
      <w:rFonts w:ascii="宋体" w:hAnsi="Courier New"/>
      <w:kern w:val="2"/>
      <w:szCs w:val="21"/>
      <w:lang w:val="zh-CN" w:eastAsia="zh-CN"/>
    </w:rPr>
  </w:style>
  <w:style w:type="character" w:customStyle="1" w:styleId="76">
    <w:name w:val="日期 Char"/>
    <w:basedOn w:val="43"/>
    <w:link w:val="23"/>
    <w:qFormat/>
    <w:uiPriority w:val="99"/>
    <w:rPr>
      <w:rFonts w:ascii="Times New Roman" w:hAnsi="Times New Roman"/>
      <w:kern w:val="2"/>
      <w:sz w:val="21"/>
      <w:szCs w:val="22"/>
      <w:lang w:val="zh-CN" w:eastAsia="zh-CN"/>
    </w:rPr>
  </w:style>
  <w:style w:type="character" w:customStyle="1" w:styleId="77">
    <w:name w:val="普通(网站) Char"/>
    <w:link w:val="36"/>
    <w:qFormat/>
    <w:uiPriority w:val="0"/>
    <w:rPr>
      <w:rFonts w:ascii="宋体" w:hAnsi="宋体"/>
      <w:sz w:val="24"/>
      <w:szCs w:val="24"/>
      <w:lang w:val="zh-CN" w:eastAsia="zh-CN"/>
    </w:rPr>
  </w:style>
  <w:style w:type="character" w:customStyle="1" w:styleId="78">
    <w:name w:val="HTML 预设格式 Char"/>
    <w:basedOn w:val="43"/>
    <w:link w:val="35"/>
    <w:qFormat/>
    <w:uiPriority w:val="0"/>
    <w:rPr>
      <w:rFonts w:ascii="Arial" w:hAnsi="Arial"/>
      <w:sz w:val="24"/>
      <w:szCs w:val="24"/>
      <w:lang w:val="zh-CN" w:eastAsia="zh-CN"/>
    </w:rPr>
  </w:style>
  <w:style w:type="paragraph" w:customStyle="1" w:styleId="79">
    <w:name w:val="正文1"/>
    <w:link w:val="8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0">
    <w:name w:val="正文1 Char"/>
    <w:link w:val="79"/>
    <w:qFormat/>
    <w:uiPriority w:val="0"/>
    <w:rPr>
      <w:kern w:val="2"/>
      <w:sz w:val="21"/>
      <w:szCs w:val="22"/>
    </w:rPr>
  </w:style>
  <w:style w:type="character" w:customStyle="1" w:styleId="81">
    <w:name w:val="ps"/>
    <w:qFormat/>
    <w:uiPriority w:val="0"/>
  </w:style>
  <w:style w:type="character" w:customStyle="1" w:styleId="82">
    <w:name w:val="列出段落 Char"/>
    <w:link w:val="59"/>
    <w:qFormat/>
    <w:uiPriority w:val="34"/>
    <w:rPr>
      <w:kern w:val="2"/>
      <w:sz w:val="21"/>
      <w:szCs w:val="24"/>
    </w:rPr>
  </w:style>
  <w:style w:type="character" w:customStyle="1" w:styleId="83">
    <w:name w:val="副标题 Char"/>
    <w:basedOn w:val="43"/>
    <w:link w:val="30"/>
    <w:qFormat/>
    <w:uiPriority w:val="11"/>
    <w:rPr>
      <w:rFonts w:ascii="Calibri Light" w:hAnsi="Calibri Light"/>
      <w:b/>
      <w:bCs/>
      <w:kern w:val="28"/>
      <w:sz w:val="32"/>
      <w:szCs w:val="32"/>
      <w:lang w:val="zh-CN" w:eastAsia="zh-CN"/>
    </w:rPr>
  </w:style>
  <w:style w:type="character" w:customStyle="1" w:styleId="84">
    <w:name w:val="批注主题 Char"/>
    <w:basedOn w:val="72"/>
    <w:link w:val="38"/>
    <w:qFormat/>
    <w:uiPriority w:val="0"/>
    <w:rPr>
      <w:rFonts w:ascii="Times New Roman" w:hAnsi="Times New Roman"/>
      <w:b/>
      <w:bCs/>
      <w:kern w:val="2"/>
      <w:sz w:val="21"/>
      <w:szCs w:val="22"/>
      <w:lang w:val="zh-CN" w:eastAsia="zh-CN"/>
    </w:rPr>
  </w:style>
  <w:style w:type="paragraph" w:customStyle="1" w:styleId="85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8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7">
    <w:name w:val="Normal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Char"/>
    <w:basedOn w:val="43"/>
    <w:link w:val="37"/>
    <w:qFormat/>
    <w:uiPriority w:val="0"/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paragraph" w:styleId="89">
    <w:name w:val="Quote"/>
    <w:basedOn w:val="1"/>
    <w:next w:val="1"/>
    <w:link w:val="90"/>
    <w:qFormat/>
    <w:uiPriority w:val="0"/>
    <w:pPr>
      <w:widowControl/>
      <w:jc w:val="left"/>
    </w:pPr>
    <w:rPr>
      <w:i/>
      <w:kern w:val="0"/>
      <w:sz w:val="24"/>
      <w:lang w:val="zh-CN" w:eastAsia="en-US" w:bidi="en-US"/>
    </w:rPr>
  </w:style>
  <w:style w:type="character" w:customStyle="1" w:styleId="90">
    <w:name w:val="引用 Char"/>
    <w:basedOn w:val="43"/>
    <w:link w:val="89"/>
    <w:qFormat/>
    <w:uiPriority w:val="0"/>
    <w:rPr>
      <w:i/>
      <w:sz w:val="24"/>
      <w:szCs w:val="24"/>
      <w:lang w:val="zh-CN" w:eastAsia="en-US" w:bidi="en-US"/>
    </w:rPr>
  </w:style>
  <w:style w:type="paragraph" w:styleId="91">
    <w:name w:val="Intense Quote"/>
    <w:basedOn w:val="1"/>
    <w:next w:val="1"/>
    <w:link w:val="92"/>
    <w:qFormat/>
    <w:uiPriority w:val="30"/>
    <w:pPr>
      <w:widowControl/>
      <w:ind w:left="720" w:right="720"/>
      <w:jc w:val="left"/>
    </w:pPr>
    <w:rPr>
      <w:b/>
      <w:i/>
      <w:kern w:val="0"/>
      <w:sz w:val="24"/>
      <w:szCs w:val="22"/>
      <w:lang w:val="zh-CN" w:eastAsia="en-US" w:bidi="en-US"/>
    </w:rPr>
  </w:style>
  <w:style w:type="character" w:customStyle="1" w:styleId="92">
    <w:name w:val="明显引用 Char"/>
    <w:basedOn w:val="43"/>
    <w:link w:val="91"/>
    <w:qFormat/>
    <w:uiPriority w:val="30"/>
    <w:rPr>
      <w:b/>
      <w:i/>
      <w:sz w:val="24"/>
      <w:szCs w:val="22"/>
      <w:lang w:val="zh-CN" w:eastAsia="en-US" w:bidi="en-US"/>
    </w:rPr>
  </w:style>
  <w:style w:type="character" w:customStyle="1" w:styleId="93">
    <w:name w:val="Subtle Emphasis"/>
    <w:qFormat/>
    <w:uiPriority w:val="19"/>
    <w:rPr>
      <w:i/>
      <w:color w:val="5A5A5A"/>
    </w:rPr>
  </w:style>
  <w:style w:type="character" w:customStyle="1" w:styleId="94">
    <w:name w:val="Intense Emphasis"/>
    <w:qFormat/>
    <w:uiPriority w:val="21"/>
    <w:rPr>
      <w:b/>
      <w:i/>
      <w:sz w:val="24"/>
      <w:szCs w:val="24"/>
      <w:u w:val="single"/>
    </w:rPr>
  </w:style>
  <w:style w:type="character" w:customStyle="1" w:styleId="95">
    <w:name w:val="Subtle Reference"/>
    <w:qFormat/>
    <w:uiPriority w:val="31"/>
    <w:rPr>
      <w:sz w:val="24"/>
      <w:szCs w:val="24"/>
      <w:u w:val="single"/>
    </w:rPr>
  </w:style>
  <w:style w:type="character" w:customStyle="1" w:styleId="96">
    <w:name w:val="Intense Reference"/>
    <w:qFormat/>
    <w:uiPriority w:val="32"/>
    <w:rPr>
      <w:b/>
      <w:sz w:val="24"/>
      <w:u w:val="single"/>
    </w:rPr>
  </w:style>
  <w:style w:type="character" w:customStyle="1" w:styleId="97">
    <w:name w:val="Book Title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98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99">
    <w:name w:val="样式1"/>
    <w:basedOn w:val="1"/>
    <w:link w:val="100"/>
    <w:qFormat/>
    <w:uiPriority w:val="0"/>
    <w:pPr>
      <w:widowControl/>
      <w:jc w:val="left"/>
    </w:pPr>
    <w:rPr>
      <w:kern w:val="0"/>
      <w:sz w:val="24"/>
      <w:lang w:val="zh-CN" w:eastAsia="zh-CN" w:bidi="en-US"/>
    </w:rPr>
  </w:style>
  <w:style w:type="character" w:customStyle="1" w:styleId="100">
    <w:name w:val="样式1 Char"/>
    <w:link w:val="99"/>
    <w:qFormat/>
    <w:uiPriority w:val="0"/>
    <w:rPr>
      <w:sz w:val="24"/>
      <w:szCs w:val="24"/>
      <w:lang w:val="zh-CN" w:eastAsia="zh-CN" w:bidi="en-US"/>
    </w:rPr>
  </w:style>
  <w:style w:type="paragraph" w:customStyle="1" w:styleId="10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Arial" w:hAnsi="Arial"/>
      <w:szCs w:val="20"/>
    </w:rPr>
  </w:style>
  <w:style w:type="paragraph" w:customStyle="1" w:styleId="102">
    <w:name w:val="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/>
      <w:kern w:val="0"/>
      <w:szCs w:val="20"/>
    </w:rPr>
  </w:style>
  <w:style w:type="paragraph" w:customStyle="1" w:styleId="103">
    <w:name w:val="DefaultParagraph"/>
    <w:link w:val="104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4">
    <w:name w:val="DefaultParagraph Char Char"/>
    <w:link w:val="103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105">
    <w:name w:val="Normal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6">
    <w:name w:val="纯文本_0"/>
    <w:basedOn w:val="86"/>
    <w:qFormat/>
    <w:uiPriority w:val="0"/>
    <w:rPr>
      <w:rFonts w:ascii="宋体" w:hAnsi="Courier New" w:cs="Courier New"/>
      <w:szCs w:val="21"/>
    </w:rPr>
  </w:style>
  <w:style w:type="paragraph" w:customStyle="1" w:styleId="107">
    <w:name w:val="正文_0_0"/>
    <w:link w:val="10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8">
    <w:name w:val="正文_0 Char"/>
    <w:link w:val="107"/>
    <w:qFormat/>
    <w:locked/>
    <w:uiPriority w:val="0"/>
    <w:rPr>
      <w:kern w:val="2"/>
      <w:sz w:val="21"/>
      <w:szCs w:val="22"/>
    </w:rPr>
  </w:style>
  <w:style w:type="character" w:styleId="109">
    <w:name w:val="Placeholder Text"/>
    <w:semiHidden/>
    <w:qFormat/>
    <w:uiPriority w:val="99"/>
    <w:rPr>
      <w:color w:val="808080"/>
    </w:rPr>
  </w:style>
  <w:style w:type="character" w:customStyle="1" w:styleId="110">
    <w:name w:val="正文文本 (3) + Century Schoolbook"/>
    <w:uiPriority w:val="0"/>
    <w:rPr>
      <w:rFonts w:hint="default" w:ascii="Century Schoolbook" w:hAnsi="Century Schoolbook" w:eastAsia="Century Schoolbook" w:cs="Century Schoolbook"/>
      <w:b/>
      <w:bCs/>
      <w:sz w:val="19"/>
      <w:szCs w:val="19"/>
      <w:u w:val="none"/>
      <w:shd w:val="clear" w:color="auto" w:fill="FFFFFF"/>
      <w:lang w:val="en-US" w:eastAsia="en-US"/>
    </w:rPr>
  </w:style>
  <w:style w:type="character" w:customStyle="1" w:styleId="111">
    <w:name w:val="文档结构图 Char"/>
    <w:link w:val="16"/>
    <w:qFormat/>
    <w:uiPriority w:val="0"/>
    <w:rPr>
      <w:rFonts w:ascii="宋体"/>
      <w:sz w:val="18"/>
      <w:szCs w:val="18"/>
    </w:rPr>
  </w:style>
  <w:style w:type="character" w:customStyle="1" w:styleId="112">
    <w:name w:val="文档结构图 Char1"/>
    <w:basedOn w:val="43"/>
    <w:uiPriority w:val="0"/>
    <w:rPr>
      <w:rFonts w:ascii="宋体"/>
      <w:kern w:val="2"/>
      <w:sz w:val="18"/>
      <w:szCs w:val="18"/>
    </w:rPr>
  </w:style>
  <w:style w:type="paragraph" w:customStyle="1" w:styleId="113">
    <w:name w:val="_Style 2"/>
    <w:basedOn w:val="1"/>
    <w:qFormat/>
    <w:uiPriority w:val="0"/>
    <w:pPr>
      <w:widowControl/>
      <w:spacing w:line="480" w:lineRule="auto"/>
      <w:ind w:firstLine="420" w:firstLineChars="200"/>
      <w:jc w:val="left"/>
    </w:pPr>
    <w:rPr>
      <w:szCs w:val="22"/>
    </w:rPr>
  </w:style>
  <w:style w:type="paragraph" w:customStyle="1" w:styleId="114">
    <w:name w:val="_Style 1"/>
    <w:basedOn w:val="1"/>
    <w:qFormat/>
    <w:uiPriority w:val="0"/>
    <w:pPr>
      <w:widowControl/>
      <w:spacing w:line="480" w:lineRule="auto"/>
      <w:ind w:firstLine="420" w:firstLineChars="200"/>
      <w:jc w:val="left"/>
    </w:pPr>
    <w:rPr>
      <w:szCs w:val="22"/>
    </w:rPr>
  </w:style>
  <w:style w:type="paragraph" w:customStyle="1" w:styleId="115">
    <w:name w:val="列出段落2"/>
    <w:basedOn w:val="1"/>
    <w:qFormat/>
    <w:uiPriority w:val="0"/>
    <w:pPr>
      <w:widowControl/>
      <w:spacing w:line="480" w:lineRule="auto"/>
      <w:ind w:firstLine="420" w:firstLineChars="200"/>
      <w:jc w:val="left"/>
    </w:pPr>
    <w:rPr>
      <w:szCs w:val="22"/>
    </w:rPr>
  </w:style>
  <w:style w:type="paragraph" w:customStyle="1" w:styleId="116">
    <w:name w:val="Char1"/>
    <w:basedOn w:val="1"/>
    <w:qFormat/>
    <w:uiPriority w:val="0"/>
    <w:pPr>
      <w:widowControl/>
      <w:spacing w:line="300" w:lineRule="auto"/>
      <w:ind w:firstLine="420" w:firstLineChars="200"/>
    </w:pPr>
    <w:rPr>
      <w:rFonts w:ascii="宋体" w:hAnsi="宋体"/>
      <w:kern w:val="0"/>
      <w:szCs w:val="20"/>
      <w:lang w:eastAsia="en-US"/>
    </w:rPr>
  </w:style>
  <w:style w:type="character" w:customStyle="1" w:styleId="117">
    <w:name w:val="正文文本缩进 Char"/>
    <w:basedOn w:val="43"/>
    <w:link w:val="19"/>
    <w:qFormat/>
    <w:uiPriority w:val="0"/>
    <w:rPr>
      <w:rFonts w:ascii="新宋体" w:hAnsi="新宋体" w:eastAsia="新宋体"/>
      <w:kern w:val="2"/>
      <w:sz w:val="28"/>
      <w:szCs w:val="24"/>
      <w:lang w:val="zh-CN" w:eastAsia="zh-CN"/>
    </w:rPr>
  </w:style>
  <w:style w:type="paragraph" w:customStyle="1" w:styleId="118">
    <w:name w:val="页眉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119">
    <w:name w:val="Char3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/>
      <w:kern w:val="0"/>
      <w:szCs w:val="20"/>
    </w:rPr>
  </w:style>
  <w:style w:type="paragraph" w:customStyle="1" w:styleId="120">
    <w:name w:val="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/>
      <w:kern w:val="0"/>
      <w:szCs w:val="20"/>
    </w:rPr>
  </w:style>
  <w:style w:type="character" w:customStyle="1" w:styleId="121">
    <w:name w:val="纯文本 Char2"/>
    <w:qFormat/>
    <w:uiPriority w:val="0"/>
    <w:rPr>
      <w:rFonts w:ascii="宋体" w:hAnsi="Courier New" w:eastAsia="宋体" w:cs="Courier New"/>
      <w:sz w:val="21"/>
      <w:szCs w:val="21"/>
      <w:lang w:val="en-US" w:eastAsia="zh-CN" w:bidi="ar-SA"/>
    </w:rPr>
  </w:style>
  <w:style w:type="paragraph" w:customStyle="1" w:styleId="122">
    <w:name w:val="Char2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123">
    <w:name w:val="p0"/>
    <w:basedOn w:val="1"/>
    <w:link w:val="124"/>
    <w:qFormat/>
    <w:uiPriority w:val="0"/>
    <w:pPr>
      <w:widowControl/>
    </w:pPr>
    <w:rPr>
      <w:rFonts w:ascii="Times New Roman" w:hAnsi="Times New Roman"/>
      <w:kern w:val="0"/>
      <w:szCs w:val="21"/>
      <w:lang w:val="zh-CN" w:eastAsia="zh-CN"/>
    </w:rPr>
  </w:style>
  <w:style w:type="character" w:customStyle="1" w:styleId="124">
    <w:name w:val="p0 Char"/>
    <w:link w:val="123"/>
    <w:uiPriority w:val="0"/>
    <w:rPr>
      <w:rFonts w:ascii="Times New Roman" w:hAnsi="Times New Roman"/>
      <w:sz w:val="21"/>
      <w:szCs w:val="21"/>
      <w:lang w:val="zh-CN" w:eastAsia="zh-CN"/>
    </w:rPr>
  </w:style>
  <w:style w:type="paragraph" w:customStyle="1" w:styleId="125">
    <w:name w:val="Char3"/>
    <w:basedOn w:val="1"/>
    <w:qFormat/>
    <w:uiPriority w:val="99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126">
    <w:name w:val="正文文本 (16)_"/>
    <w:link w:val="127"/>
    <w:uiPriority w:val="0"/>
    <w:rPr>
      <w:sz w:val="18"/>
      <w:szCs w:val="18"/>
      <w:shd w:val="clear" w:color="auto" w:fill="FFFFFF"/>
    </w:rPr>
  </w:style>
  <w:style w:type="paragraph" w:customStyle="1" w:styleId="127">
    <w:name w:val="正文文本 (16)"/>
    <w:basedOn w:val="1"/>
    <w:link w:val="126"/>
    <w:qFormat/>
    <w:uiPriority w:val="0"/>
    <w:pPr>
      <w:widowControl/>
      <w:shd w:val="clear" w:color="auto" w:fill="FFFFFF"/>
      <w:spacing w:after="1680" w:line="240" w:lineRule="atLeast"/>
      <w:jc w:val="left"/>
    </w:pPr>
    <w:rPr>
      <w:kern w:val="0"/>
      <w:sz w:val="18"/>
      <w:szCs w:val="18"/>
      <w:shd w:val="clear" w:color="auto" w:fill="FFFFFF"/>
    </w:rPr>
  </w:style>
  <w:style w:type="character" w:customStyle="1" w:styleId="128">
    <w:name w:val="答案正文 Char Char"/>
    <w:link w:val="129"/>
    <w:uiPriority w:val="0"/>
  </w:style>
  <w:style w:type="paragraph" w:customStyle="1" w:styleId="129">
    <w:name w:val="答案正文"/>
    <w:basedOn w:val="1"/>
    <w:link w:val="128"/>
    <w:qFormat/>
    <w:uiPriority w:val="0"/>
    <w:rPr>
      <w:kern w:val="0"/>
      <w:sz w:val="20"/>
      <w:szCs w:val="20"/>
    </w:rPr>
  </w:style>
  <w:style w:type="character" w:customStyle="1" w:styleId="130">
    <w:name w:val="试题正文 Char Char"/>
    <w:link w:val="131"/>
    <w:uiPriority w:val="0"/>
    <w:rPr>
      <w:szCs w:val="21"/>
    </w:rPr>
  </w:style>
  <w:style w:type="paragraph" w:customStyle="1" w:styleId="131">
    <w:name w:val="试题正文"/>
    <w:basedOn w:val="1"/>
    <w:link w:val="130"/>
    <w:qFormat/>
    <w:uiPriority w:val="0"/>
    <w:rPr>
      <w:kern w:val="0"/>
      <w:sz w:val="20"/>
      <w:szCs w:val="21"/>
    </w:rPr>
  </w:style>
  <w:style w:type="character" w:customStyle="1" w:styleId="132">
    <w:name w:val="Footer Char"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customStyle="1" w:styleId="134">
    <w:name w:val="MTDisplayEquation"/>
    <w:basedOn w:val="1"/>
    <w:next w:val="1"/>
    <w:link w:val="135"/>
    <w:qFormat/>
    <w:uiPriority w:val="0"/>
    <w:pPr>
      <w:tabs>
        <w:tab w:val="center" w:pos="4820"/>
        <w:tab w:val="right" w:pos="9640"/>
      </w:tabs>
      <w:spacing w:after="200" w:line="360" w:lineRule="auto"/>
    </w:pPr>
    <w:rPr>
      <w:rFonts w:ascii="Times New Roman" w:hAnsi="Times New Roman"/>
      <w:szCs w:val="22"/>
      <w:lang w:val="zh-CN" w:eastAsia="zh-CN"/>
    </w:rPr>
  </w:style>
  <w:style w:type="character" w:customStyle="1" w:styleId="135">
    <w:name w:val="MTDisplayEquation Char"/>
    <w:link w:val="134"/>
    <w:qFormat/>
    <w:uiPriority w:val="0"/>
    <w:rPr>
      <w:rFonts w:ascii="Times New Roman" w:hAnsi="Times New Roman"/>
      <w:kern w:val="2"/>
      <w:sz w:val="21"/>
      <w:szCs w:val="22"/>
      <w:lang w:val="zh-CN" w:eastAsia="zh-CN"/>
    </w:rPr>
  </w:style>
  <w:style w:type="paragraph" w:customStyle="1" w:styleId="136">
    <w:name w:val="正文_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7">
    <w:name w:val="正文文本 (12)_"/>
    <w:link w:val="138"/>
    <w:uiPriority w:val="0"/>
    <w:rPr>
      <w:sz w:val="19"/>
      <w:szCs w:val="19"/>
      <w:shd w:val="clear" w:color="auto" w:fill="FFFFFF"/>
    </w:rPr>
  </w:style>
  <w:style w:type="paragraph" w:customStyle="1" w:styleId="138">
    <w:name w:val="正文文本 (12)"/>
    <w:basedOn w:val="1"/>
    <w:link w:val="137"/>
    <w:qFormat/>
    <w:uiPriority w:val="0"/>
    <w:pPr>
      <w:widowControl/>
      <w:shd w:val="clear" w:color="auto" w:fill="FFFFFF"/>
      <w:spacing w:line="240" w:lineRule="atLeast"/>
      <w:jc w:val="left"/>
    </w:pPr>
    <w:rPr>
      <w:kern w:val="0"/>
      <w:sz w:val="19"/>
      <w:szCs w:val="19"/>
      <w:shd w:val="clear" w:color="auto" w:fill="FFFFFF"/>
    </w:rPr>
  </w:style>
  <w:style w:type="character" w:customStyle="1" w:styleId="139">
    <w:name w:val="正文文本 (12) + 黑体"/>
    <w:uiPriority w:val="0"/>
    <w:rPr>
      <w:rFonts w:ascii="黑体" w:eastAsia="黑体" w:cs="黑体"/>
      <w:sz w:val="19"/>
      <w:szCs w:val="19"/>
      <w:shd w:val="clear" w:color="auto" w:fill="FFFFFF"/>
    </w:rPr>
  </w:style>
  <w:style w:type="paragraph" w:customStyle="1" w:styleId="140">
    <w:name w:val="Char Char Char1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141">
    <w:name w:val="msgbodytext"/>
    <w:uiPriority w:val="0"/>
  </w:style>
  <w:style w:type="paragraph" w:customStyle="1" w:styleId="142">
    <w:name w:val="正文2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customStyle="1" w:styleId="143">
    <w:name w:val="latex_linear"/>
    <w:qFormat/>
    <w:uiPriority w:val="0"/>
  </w:style>
  <w:style w:type="character" w:customStyle="1" w:styleId="144">
    <w:name w:val="qseq"/>
    <w:uiPriority w:val="0"/>
  </w:style>
  <w:style w:type="character" w:customStyle="1" w:styleId="145">
    <w:name w:val="10"/>
    <w:uiPriority w:val="0"/>
    <w:rPr>
      <w:rFonts w:hint="default" w:ascii="Times New Roman" w:hAnsi="Times New Roman" w:cs="Times New Roman"/>
    </w:rPr>
  </w:style>
  <w:style w:type="paragraph" w:customStyle="1" w:styleId="146">
    <w:name w:val="ItemQDescSpecialMathIndent2"/>
    <w:basedOn w:val="1"/>
    <w:qFormat/>
    <w:uiPriority w:val="0"/>
    <w:pPr>
      <w:widowControl/>
      <w:tabs>
        <w:tab w:val="left" w:pos="613"/>
      </w:tabs>
      <w:spacing w:line="312" w:lineRule="auto"/>
      <w:ind w:left="292" w:leftChars="134" w:hanging="158" w:hangingChars="158"/>
    </w:pPr>
    <w:rPr>
      <w:rFonts w:ascii="Times New Roman" w:hAnsi="Times New Roman"/>
      <w:kern w:val="0"/>
      <w:szCs w:val="21"/>
    </w:rPr>
  </w:style>
  <w:style w:type="paragraph" w:customStyle="1" w:styleId="147">
    <w:name w:val="ItemQDescSpecialMathIndent1"/>
    <w:basedOn w:val="1"/>
    <w:qFormat/>
    <w:uiPriority w:val="0"/>
    <w:pPr>
      <w:widowControl/>
      <w:tabs>
        <w:tab w:val="left" w:pos="515"/>
      </w:tabs>
      <w:spacing w:line="312" w:lineRule="auto"/>
      <w:ind w:left="245" w:leftChars="134" w:hanging="111" w:hangingChars="111"/>
    </w:pPr>
    <w:rPr>
      <w:rFonts w:ascii="Times New Roman" w:hAnsi="Times New Roman"/>
      <w:kern w:val="0"/>
      <w:szCs w:val="21"/>
    </w:rPr>
  </w:style>
  <w:style w:type="paragraph" w:customStyle="1" w:styleId="148">
    <w:name w:val="ItemAnswer"/>
    <w:basedOn w:val="1"/>
    <w:qFormat/>
    <w:uiPriority w:val="0"/>
    <w:pPr>
      <w:widowControl/>
      <w:spacing w:line="312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149">
    <w:name w:val="LinespaceMathQuestion"/>
    <w:basedOn w:val="1"/>
    <w:next w:val="1"/>
    <w:qFormat/>
    <w:uiPriority w:val="0"/>
    <w:pPr>
      <w:widowControl/>
      <w:tabs>
        <w:tab w:val="left" w:pos="195"/>
      </w:tabs>
      <w:spacing w:line="16" w:lineRule="exact"/>
      <w:ind w:left="93" w:hanging="93" w:hangingChars="93"/>
      <w:jc w:val="left"/>
    </w:pPr>
    <w:rPr>
      <w:rFonts w:ascii="Times New Roman" w:hAnsi="Times New Roman"/>
      <w:kern w:val="0"/>
      <w:szCs w:val="21"/>
    </w:rPr>
  </w:style>
  <w:style w:type="character" w:customStyle="1" w:styleId="150">
    <w:name w:val="不明显强调1"/>
    <w:qFormat/>
    <w:uiPriority w:val="19"/>
    <w:rPr>
      <w:rFonts w:ascii="Cambria Math" w:hAnsi="宋体" w:eastAsia="宋体" w:cs="Cambria Math"/>
      <w:i/>
      <w:iCs/>
      <w:color w:val="808080"/>
    </w:rPr>
  </w:style>
  <w:style w:type="table" w:customStyle="1" w:styleId="151">
    <w:name w:val="edittable"/>
    <w:basedOn w:val="40"/>
    <w:qFormat/>
    <w:uiPriority w:val="0"/>
    <w:rPr>
      <w:rFonts w:ascii="Times New Roman" w:hAnsi="Times New Roman"/>
    </w:rPr>
  </w:style>
  <w:style w:type="character" w:customStyle="1" w:styleId="152">
    <w:name w:val="正文文本_"/>
    <w:link w:val="153"/>
    <w:uiPriority w:val="0"/>
    <w:rPr>
      <w:rFonts w:ascii="MingLiU" w:hAnsi="MingLiU" w:eastAsia="MingLiU" w:cs="MingLiU"/>
      <w:shd w:val="clear" w:color="auto" w:fill="FFFFFF"/>
      <w:lang w:val="zh-CN" w:bidi="zh-CN"/>
    </w:rPr>
  </w:style>
  <w:style w:type="paragraph" w:customStyle="1" w:styleId="153">
    <w:name w:val="正文文本1"/>
    <w:basedOn w:val="1"/>
    <w:link w:val="152"/>
    <w:qFormat/>
    <w:uiPriority w:val="0"/>
    <w:pPr>
      <w:shd w:val="clear" w:color="auto" w:fill="FFFFFF"/>
      <w:spacing w:line="324" w:lineRule="auto"/>
      <w:ind w:firstLine="40"/>
      <w:jc w:val="left"/>
    </w:pPr>
    <w:rPr>
      <w:rFonts w:ascii="MingLiU" w:hAnsi="MingLiU" w:eastAsia="MingLiU" w:cs="MingLiU"/>
      <w:kern w:val="0"/>
      <w:sz w:val="20"/>
      <w:szCs w:val="20"/>
      <w:lang w:val="zh-CN" w:bidi="zh-CN"/>
    </w:rPr>
  </w:style>
  <w:style w:type="character" w:customStyle="1" w:styleId="154">
    <w:name w:val="标题 #1_"/>
    <w:link w:val="155"/>
    <w:uiPriority w:val="0"/>
    <w:rPr>
      <w:rFonts w:ascii="MingLiU" w:hAnsi="MingLiU" w:eastAsia="MingLiU" w:cs="MingLiU"/>
      <w:sz w:val="46"/>
      <w:szCs w:val="46"/>
      <w:shd w:val="clear" w:color="auto" w:fill="FFFFFF"/>
      <w:lang w:val="zh-CN" w:bidi="zh-CN"/>
    </w:rPr>
  </w:style>
  <w:style w:type="paragraph" w:customStyle="1" w:styleId="155">
    <w:name w:val="标题 #1"/>
    <w:basedOn w:val="1"/>
    <w:link w:val="154"/>
    <w:qFormat/>
    <w:uiPriority w:val="0"/>
    <w:pPr>
      <w:shd w:val="clear" w:color="auto" w:fill="FFFFFF"/>
      <w:jc w:val="right"/>
      <w:outlineLvl w:val="0"/>
    </w:pPr>
    <w:rPr>
      <w:rFonts w:ascii="MingLiU" w:hAnsi="MingLiU" w:eastAsia="MingLiU" w:cs="MingLiU"/>
      <w:kern w:val="0"/>
      <w:sz w:val="46"/>
      <w:szCs w:val="46"/>
      <w:lang w:val="zh-CN" w:bidi="zh-CN"/>
    </w:rPr>
  </w:style>
  <w:style w:type="character" w:customStyle="1" w:styleId="156">
    <w:name w:val="目录_"/>
    <w:link w:val="157"/>
    <w:uiPriority w:val="0"/>
    <w:rPr>
      <w:rFonts w:ascii="MingLiU" w:hAnsi="MingLiU" w:eastAsia="MingLiU" w:cs="MingLiU"/>
      <w:shd w:val="clear" w:color="auto" w:fill="FFFFFF"/>
      <w:lang w:val="zh-CN" w:bidi="zh-CN"/>
    </w:rPr>
  </w:style>
  <w:style w:type="paragraph" w:customStyle="1" w:styleId="157">
    <w:name w:val="目录"/>
    <w:basedOn w:val="1"/>
    <w:link w:val="156"/>
    <w:qFormat/>
    <w:uiPriority w:val="0"/>
    <w:pPr>
      <w:shd w:val="clear" w:color="auto" w:fill="FFFFFF"/>
      <w:spacing w:after="100" w:line="154" w:lineRule="exact"/>
      <w:jc w:val="left"/>
    </w:pPr>
    <w:rPr>
      <w:rFonts w:ascii="MingLiU" w:hAnsi="MingLiU" w:eastAsia="MingLiU" w:cs="MingLiU"/>
      <w:kern w:val="0"/>
      <w:sz w:val="20"/>
      <w:szCs w:val="20"/>
      <w:lang w:val="zh-CN" w:bidi="zh-CN"/>
    </w:rPr>
  </w:style>
  <w:style w:type="character" w:customStyle="1" w:styleId="158">
    <w:name w:val="正文文本 (2)_"/>
    <w:link w:val="159"/>
    <w:uiPriority w:val="0"/>
    <w:rPr>
      <w:rFonts w:eastAsia="Times New Roman"/>
      <w:shd w:val="clear" w:color="auto" w:fill="FFFFFF"/>
      <w:lang w:val="zh-CN" w:bidi="zh-CN"/>
    </w:rPr>
  </w:style>
  <w:style w:type="paragraph" w:customStyle="1" w:styleId="159">
    <w:name w:val="正文文本 (2)"/>
    <w:basedOn w:val="1"/>
    <w:link w:val="158"/>
    <w:qFormat/>
    <w:uiPriority w:val="0"/>
    <w:pPr>
      <w:shd w:val="clear" w:color="auto" w:fill="FFFFFF"/>
      <w:jc w:val="left"/>
    </w:pPr>
    <w:rPr>
      <w:rFonts w:eastAsia="Times New Roman"/>
      <w:kern w:val="0"/>
      <w:sz w:val="20"/>
      <w:szCs w:val="20"/>
      <w:lang w:val="zh-CN" w:bidi="zh-CN"/>
    </w:rPr>
  </w:style>
  <w:style w:type="character" w:customStyle="1" w:styleId="160">
    <w:name w:val="正文文本 (6)_"/>
    <w:link w:val="161"/>
    <w:uiPriority w:val="0"/>
    <w:rPr>
      <w:rFonts w:ascii="MingLiU" w:hAnsi="MingLiU" w:eastAsia="MingLiU" w:cs="MingLiU"/>
      <w:sz w:val="10"/>
      <w:szCs w:val="10"/>
      <w:shd w:val="clear" w:color="auto" w:fill="FFFFFF"/>
      <w:lang w:val="zh-CN" w:bidi="zh-CN"/>
    </w:rPr>
  </w:style>
  <w:style w:type="paragraph" w:customStyle="1" w:styleId="161">
    <w:name w:val="正文文本 (6)"/>
    <w:basedOn w:val="1"/>
    <w:link w:val="160"/>
    <w:qFormat/>
    <w:uiPriority w:val="0"/>
    <w:pPr>
      <w:shd w:val="clear" w:color="auto" w:fill="FFFFFF"/>
      <w:spacing w:after="380"/>
      <w:jc w:val="left"/>
    </w:pPr>
    <w:rPr>
      <w:rFonts w:ascii="MingLiU" w:hAnsi="MingLiU" w:eastAsia="MingLiU" w:cs="MingLiU"/>
      <w:kern w:val="0"/>
      <w:sz w:val="10"/>
      <w:szCs w:val="10"/>
      <w:lang w:val="zh-CN" w:bidi="zh-CN"/>
    </w:rPr>
  </w:style>
  <w:style w:type="paragraph" w:customStyle="1" w:styleId="162">
    <w:name w:val="无间隔1"/>
    <w:link w:val="372"/>
    <w:qFormat/>
    <w:uiPriority w:val="1"/>
    <w:pPr>
      <w:widowControl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简单回函地址"/>
    <w:basedOn w:val="1"/>
    <w:qFormat/>
    <w:uiPriority w:val="0"/>
    <w:rPr>
      <w:rFonts w:ascii="Times New Roman" w:hAnsi="Times New Roman"/>
      <w:szCs w:val="20"/>
    </w:rPr>
  </w:style>
  <w:style w:type="paragraph" w:customStyle="1" w:styleId="164">
    <w:name w:val="正文_0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">
    <w:name w:val="正文_1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">
    <w:name w:val="正文_4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">
    <w:name w:val="正文_0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">
    <w:name w:val="正文_2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正文_4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">
    <w:name w:val="正文_0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1">
    <w:name w:val="正文_1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2">
    <w:name w:val="正文_2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3">
    <w:name w:val="正文_0_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4">
    <w:name w:val="正文_1_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5">
    <w:name w:val="正文_2_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6">
    <w:name w:val="正文_3_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7">
    <w:name w:val="正文_5_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8">
    <w:name w:val="正文_6_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9">
    <w:name w:val="正文_7_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0">
    <w:name w:val="正文_9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1">
    <w:name w:val="正文_10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2">
    <w:name w:val="正文_11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3">
    <w:name w:val="正文_20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4">
    <w:name w:val="HTML 预设格式_0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Courier New"/>
      <w:kern w:val="0"/>
      <w:sz w:val="20"/>
      <w:szCs w:val="20"/>
    </w:rPr>
  </w:style>
  <w:style w:type="paragraph" w:customStyle="1" w:styleId="185">
    <w:name w:val="HTML 预设格式_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Courier New"/>
      <w:kern w:val="0"/>
      <w:sz w:val="20"/>
      <w:szCs w:val="20"/>
    </w:rPr>
  </w:style>
  <w:style w:type="paragraph" w:customStyle="1" w:styleId="186">
    <w:name w:val="正文_23_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7">
    <w:name w:val="正文_24_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8">
    <w:name w:val="正文_25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9">
    <w:name w:val="正文_26_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0">
    <w:name w:val="正文_28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1">
    <w:name w:val="正文_3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2">
    <w:name w:val="正文_0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3">
    <w:name w:val="正文_1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4">
    <w:name w:val="正文_0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5">
    <w:name w:val="正文_1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6">
    <w:name w:val="正文_2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7">
    <w:name w:val="正文_3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8">
    <w:name w:val="正文_4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9">
    <w:name w:val="正文_6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0">
    <w:name w:val="正文_7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1">
    <w:name w:val="正文_9_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2">
    <w:name w:val="正文_10_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3">
    <w:name w:val="正文_11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4">
    <w:name w:val="正文_12_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5">
    <w:name w:val="正文_13_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6">
    <w:name w:val="正文_18_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7">
    <w:name w:val="正文_19_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8">
    <w:name w:val="正文_20_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9">
    <w:name w:val="正文_21_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0">
    <w:name w:val="正文_22_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1">
    <w:name w:val="正文_23_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2">
    <w:name w:val="正文_24_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3">
    <w:name w:val="正文_25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4">
    <w:name w:val="正文_26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5">
    <w:name w:val="正文_0_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6">
    <w:name w:val="正文_1_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7">
    <w:name w:val="正文_6_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8">
    <w:name w:val="正文_7_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9">
    <w:name w:val="正文_9_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0">
    <w:name w:val="正文_11_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1">
    <w:name w:val="正文_12_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2">
    <w:name w:val="正文_20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3">
    <w:name w:val="正文_21_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4">
    <w:name w:val="正文_22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5">
    <w:name w:val="正文_23_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6">
    <w:name w:val="正文_24_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7">
    <w:name w:val="正文_0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8">
    <w:name w:val="正文_1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9">
    <w:name w:val="正文_2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0">
    <w:name w:val="正文_3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1">
    <w:name w:val="正文_4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2">
    <w:name w:val="正文_6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3">
    <w:name w:val="正文_7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4">
    <w:name w:val="正文_10_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5">
    <w:name w:val="正文_11_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6">
    <w:name w:val="正文_12_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7">
    <w:name w:val="正文_13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8">
    <w:name w:val="正文_14_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9">
    <w:name w:val="正文_20_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0">
    <w:name w:val="正文_21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1">
    <w:name w:val="正文_22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2">
    <w:name w:val="正文_23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3">
    <w:name w:val="正文_24_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正文_25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5">
    <w:name w:val="正文_26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6">
    <w:name w:val="正文_0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7">
    <w:name w:val="正文_2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8">
    <w:name w:val="正文_0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9">
    <w:name w:val="正文_1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0">
    <w:name w:val="正文_2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1">
    <w:name w:val="正文_4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2">
    <w:name w:val="正文_0_1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3">
    <w:name w:val="正文_2_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4">
    <w:name w:val="正文_0_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5">
    <w:name w:val="正文_1_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6">
    <w:name w:val="正文_1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7">
    <w:name w:val="正文_2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8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9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1">
    <w:name w:val="正文_0_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2">
    <w:name w:val="正文_1_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3">
    <w:name w:val="正文_2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64">
    <w:name w:val="正文文本 Char"/>
    <w:basedOn w:val="43"/>
    <w:link w:val="18"/>
    <w:qFormat/>
    <w:uiPriority w:val="1"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265">
    <w:name w:val="apple-converted-space"/>
    <w:uiPriority w:val="0"/>
  </w:style>
  <w:style w:type="character" w:customStyle="1" w:styleId="266">
    <w:name w:val="HTML 预设格式 Char1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267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68">
    <w:name w:val="Char Char5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69">
    <w:name w:val="Char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70">
    <w:name w:val="ca-0"/>
    <w:uiPriority w:val="0"/>
  </w:style>
  <w:style w:type="character" w:customStyle="1" w:styleId="271">
    <w:name w:val="ca-1"/>
    <w:uiPriority w:val="0"/>
  </w:style>
  <w:style w:type="character" w:customStyle="1" w:styleId="272">
    <w:name w:val="ca-2"/>
    <w:uiPriority w:val="0"/>
  </w:style>
  <w:style w:type="paragraph" w:customStyle="1" w:styleId="273">
    <w:name w:val="pa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4">
    <w:name w:val="apple-style-span"/>
    <w:uiPriority w:val="0"/>
  </w:style>
  <w:style w:type="character" w:customStyle="1" w:styleId="275">
    <w:name w:val="lemmatitleh11"/>
    <w:uiPriority w:val="0"/>
  </w:style>
  <w:style w:type="paragraph" w:customStyle="1" w:styleId="276">
    <w:name w:val="无间隔2"/>
    <w:qFormat/>
    <w:uiPriority w:val="0"/>
    <w:rPr>
      <w:rFonts w:ascii="Times New Roman" w:hAnsi="Times New Roman" w:eastAsia="黑体" w:cs="Times New Roman"/>
      <w:sz w:val="21"/>
      <w:szCs w:val="21"/>
      <w:lang w:val="en-US" w:eastAsia="zh-CN" w:bidi="ar-SA"/>
    </w:rPr>
  </w:style>
  <w:style w:type="paragraph" w:customStyle="1" w:styleId="277">
    <w:name w:val="poem-detail-main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8">
    <w:name w:val="body-zhushi-span"/>
    <w:uiPriority w:val="0"/>
  </w:style>
  <w:style w:type="paragraph" w:customStyle="1" w:styleId="279">
    <w:name w:val="p"/>
    <w:basedOn w:val="1"/>
    <w:qFormat/>
    <w:uiPriority w:val="0"/>
    <w:pPr>
      <w:widowControl/>
      <w:spacing w:line="525" w:lineRule="atLeast"/>
      <w:ind w:firstLine="375"/>
      <w:jc w:val="left"/>
    </w:pPr>
    <w:rPr>
      <w:rFonts w:ascii="Times New Roman" w:hAnsi="Times New Roman"/>
      <w:kern w:val="0"/>
      <w:sz w:val="24"/>
    </w:rPr>
  </w:style>
  <w:style w:type="paragraph" w:customStyle="1" w:styleId="280">
    <w:name w:val="mh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1">
    <w:name w:val="_Style 4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character" w:customStyle="1" w:styleId="282">
    <w:name w:val="纯文本 字符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283">
    <w:name w:val="af0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4">
    <w:name w:val="正文 + 图案: 15% (自动设置 前景"/>
    <w:basedOn w:val="22"/>
    <w:link w:val="285"/>
    <w:qFormat/>
    <w:uiPriority w:val="0"/>
    <w:pPr>
      <w:snapToGrid w:val="0"/>
      <w:spacing w:line="360" w:lineRule="auto"/>
      <w:ind w:left="315" w:leftChars="150"/>
    </w:pPr>
    <w:rPr>
      <w:sz w:val="21"/>
    </w:rPr>
  </w:style>
  <w:style w:type="character" w:customStyle="1" w:styleId="285">
    <w:name w:val="正文 + 图案: 15% (自动设置 前景 Char"/>
    <w:link w:val="284"/>
    <w:uiPriority w:val="0"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286">
    <w:name w:val="Char3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287">
    <w:name w:val="正文_4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8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9">
    <w:name w:val="DefaultParagraph_1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0">
    <w:name w:val="正文_9"/>
    <w:link w:val="29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1">
    <w:name w:val="正文_9 Char"/>
    <w:link w:val="290"/>
    <w:uiPriority w:val="0"/>
    <w:rPr>
      <w:kern w:val="2"/>
      <w:sz w:val="21"/>
      <w:szCs w:val="22"/>
    </w:rPr>
  </w:style>
  <w:style w:type="paragraph" w:customStyle="1" w:styleId="292">
    <w:name w:val="正文_0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3">
    <w:name w:val="正文_41_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4">
    <w:name w:val="正文_0_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5">
    <w:name w:val="DefaultParagraph_53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6">
    <w:name w:val="DefaultParagraph_0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7">
    <w:name w:val="Normal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8">
    <w:name w:val="_Style 7"/>
    <w:basedOn w:val="1"/>
    <w:qFormat/>
    <w:uiPriority w:val="0"/>
    <w:pPr>
      <w:widowControl/>
      <w:spacing w:line="300" w:lineRule="auto"/>
      <w:ind w:firstLine="200" w:firstLineChars="200"/>
    </w:pPr>
    <w:rPr>
      <w:szCs w:val="22"/>
    </w:rPr>
  </w:style>
  <w:style w:type="paragraph" w:customStyle="1" w:styleId="299">
    <w:name w:val="录入12"/>
    <w:basedOn w:val="1"/>
    <w:qFormat/>
    <w:uiPriority w:val="0"/>
    <w:pPr>
      <w:spacing w:line="360" w:lineRule="auto"/>
    </w:pPr>
    <w:rPr>
      <w:rFonts w:ascii="Times New Roman" w:hAnsi="Times New Roman"/>
      <w:szCs w:val="22"/>
    </w:rPr>
  </w:style>
  <w:style w:type="paragraph" w:customStyle="1" w:styleId="300">
    <w:name w:val="列出段落3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301">
    <w:name w:val="脚注文本 Char"/>
    <w:link w:val="32"/>
    <w:uiPriority w:val="99"/>
    <w:rPr>
      <w:sz w:val="18"/>
      <w:szCs w:val="18"/>
    </w:rPr>
  </w:style>
  <w:style w:type="character" w:customStyle="1" w:styleId="302">
    <w:name w:val="脚注文本 Char1"/>
    <w:basedOn w:val="43"/>
    <w:uiPriority w:val="99"/>
    <w:rPr>
      <w:kern w:val="2"/>
      <w:sz w:val="18"/>
      <w:szCs w:val="18"/>
    </w:rPr>
  </w:style>
  <w:style w:type="character" w:customStyle="1" w:styleId="303">
    <w:name w:val="unnamed1"/>
    <w:uiPriority w:val="0"/>
  </w:style>
  <w:style w:type="character" w:customStyle="1" w:styleId="304">
    <w:name w:val="question-title"/>
    <w:uiPriority w:val="0"/>
  </w:style>
  <w:style w:type="paragraph" w:customStyle="1" w:styleId="305">
    <w:name w:val="Char3 Char_0"/>
    <w:basedOn w:val="1"/>
    <w:uiPriority w:val="0"/>
    <w:pPr>
      <w:widowControl/>
      <w:spacing w:line="300" w:lineRule="auto"/>
      <w:ind w:firstLine="200" w:firstLineChars="200"/>
    </w:pPr>
    <w:rPr>
      <w:rFonts w:ascii="Times New Roman" w:hAnsi="Times New Roman"/>
      <w:kern w:val="0"/>
      <w:szCs w:val="20"/>
    </w:rPr>
  </w:style>
  <w:style w:type="character" w:customStyle="1" w:styleId="306">
    <w:name w:val="正文文本缩进 2 Char"/>
    <w:basedOn w:val="43"/>
    <w:link w:val="24"/>
    <w:qFormat/>
    <w:uiPriority w:val="0"/>
    <w:rPr>
      <w:rFonts w:ascii="方正楷体简体" w:hAnsi="宋体" w:eastAsia="方正楷体简体"/>
      <w:w w:val="90"/>
      <w:kern w:val="2"/>
      <w:sz w:val="21"/>
      <w:szCs w:val="21"/>
      <w:lang w:val="zh-CN" w:eastAsia="zh-CN"/>
    </w:rPr>
  </w:style>
  <w:style w:type="character" w:customStyle="1" w:styleId="307">
    <w:name w:val="正文文本缩进 3 Char"/>
    <w:basedOn w:val="43"/>
    <w:link w:val="33"/>
    <w:uiPriority w:val="0"/>
    <w:rPr>
      <w:rFonts w:ascii="方正楷体简体" w:hAnsi="宋体" w:eastAsia="方正楷体简体"/>
      <w:color w:val="000000"/>
      <w:w w:val="90"/>
      <w:kern w:val="2"/>
      <w:sz w:val="21"/>
      <w:szCs w:val="24"/>
      <w:lang w:val="zh-CN" w:eastAsia="zh-CN"/>
    </w:rPr>
  </w:style>
  <w:style w:type="character" w:customStyle="1" w:styleId="308">
    <w:name w:val="正文文本 (31) + Times New Roman3"/>
    <w:uiPriority w:val="0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309">
    <w:name w:val="正文文本 (2)2"/>
    <w:uiPriority w:val="0"/>
    <w:rPr>
      <w:shd w:val="clear" w:color="auto" w:fill="FFFFFF"/>
      <w:lang w:bidi="ar-SA"/>
    </w:rPr>
  </w:style>
  <w:style w:type="character" w:customStyle="1" w:styleId="310">
    <w:name w:val="正文文本 (18)_"/>
    <w:link w:val="311"/>
    <w:uiPriority w:val="0"/>
    <w:rPr>
      <w:rFonts w:ascii="Book Antiqua" w:hAnsi="Book Antiqua"/>
      <w:b/>
      <w:bCs/>
      <w:sz w:val="19"/>
      <w:szCs w:val="19"/>
      <w:shd w:val="clear" w:color="auto" w:fill="FFFFFF"/>
    </w:rPr>
  </w:style>
  <w:style w:type="paragraph" w:customStyle="1" w:styleId="311">
    <w:name w:val="正文文本 (18)"/>
    <w:basedOn w:val="1"/>
    <w:link w:val="310"/>
    <w:qFormat/>
    <w:uiPriority w:val="0"/>
    <w:pPr>
      <w:widowControl/>
      <w:shd w:val="clear" w:color="auto" w:fill="FFFFFF"/>
      <w:spacing w:line="292" w:lineRule="exact"/>
      <w:ind w:hanging="400"/>
      <w:jc w:val="distribute"/>
    </w:pPr>
    <w:rPr>
      <w:rFonts w:ascii="Book Antiqua" w:hAnsi="Book Antiqua"/>
      <w:b/>
      <w:bCs/>
      <w:kern w:val="0"/>
      <w:sz w:val="19"/>
      <w:szCs w:val="19"/>
      <w:shd w:val="clear" w:color="auto" w:fill="FFFFFF"/>
    </w:rPr>
  </w:style>
  <w:style w:type="character" w:customStyle="1" w:styleId="312">
    <w:name w:val="正文文本 (6) + Times New Roman4"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13">
    <w:name w:val="正文文本 + 9 pt"/>
    <w:uiPriority w:val="0"/>
    <w:rPr>
      <w:rFonts w:ascii="MingLiU" w:eastAsia="MingLiU"/>
      <w:sz w:val="18"/>
      <w:szCs w:val="18"/>
      <w:shd w:val="clear" w:color="auto" w:fill="FFFFFF"/>
      <w:lang w:bidi="ar-SA"/>
    </w:rPr>
  </w:style>
  <w:style w:type="character" w:customStyle="1" w:styleId="314">
    <w:name w:val="正文文本 + Sylfaen"/>
    <w:uiPriority w:val="0"/>
    <w:rPr>
      <w:rFonts w:ascii="Sylfaen" w:hAnsi="Sylfaen" w:eastAsia="MingLiU" w:cs="Sylfaen"/>
      <w:spacing w:val="0"/>
      <w:sz w:val="19"/>
      <w:szCs w:val="19"/>
      <w:shd w:val="clear" w:color="auto" w:fill="FFFFFF"/>
      <w:lang w:bidi="ar-SA"/>
    </w:rPr>
  </w:style>
  <w:style w:type="paragraph" w:customStyle="1" w:styleId="315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316">
    <w:name w:val="正文_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7">
    <w:name w:val="正文_1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8">
    <w:name w:val="正文_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9">
    <w:name w:val="正文_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0">
    <w:name w:val="正文_1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1">
    <w:name w:val="正文_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2">
    <w:name w:val="正文_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3">
    <w:name w:val="正文_1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4">
    <w:name w:val="正文_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5">
    <w:name w:val="正文_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6">
    <w:name w:val="Normal_2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27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8">
    <w:name w:val="正文_4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0">
    <w:name w:val="@@@20181216172616811_8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1">
    <w:name w:val="@@@20181216172616978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2">
    <w:name w:val="@@@20181216172617292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3">
    <w:name w:val="@@@20181216172616140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4">
    <w:name w:val="@@@20181216172616615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5">
    <w:name w:val="@@@20181216172616042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6">
    <w:name w:val="@@@20181216172616494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7">
    <w:name w:val="@@@20181216172616323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8">
    <w:name w:val="@@@20181216172616242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9">
    <w:name w:val="@@@20181216172615740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0">
    <w:name w:val="@@@20181216172617587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1">
    <w:name w:val="@@@20181216172617046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2">
    <w:name w:val="@@@20181216172617473_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3">
    <w:name w:val="@@@20181216172617767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4">
    <w:name w:val="@@@20181216172617920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5">
    <w:name w:val="@@@20181216172618343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6">
    <w:name w:val="@@@20181216172618224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7">
    <w:name w:val="@@@20181216172618496_8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8">
    <w:name w:val="@@@20181216172618694_1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9">
    <w:name w:val="@@@20181216172618694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0">
    <w:name w:val="@@@20181216172618902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1">
    <w:name w:val="@@@20181216172619468_9"/>
    <w:uiPriority w:val="0"/>
  </w:style>
  <w:style w:type="character" w:customStyle="1" w:styleId="352">
    <w:name w:val="@@@20181216172619468_8"/>
    <w:uiPriority w:val="0"/>
  </w:style>
  <w:style w:type="paragraph" w:customStyle="1" w:styleId="353">
    <w:name w:val="@@@20181216172619468_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4">
    <w:name w:val="Normal_0_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5">
    <w:name w:val="试卷标题 Char"/>
    <w:link w:val="356"/>
    <w:uiPriority w:val="0"/>
    <w:rPr>
      <w:rFonts w:eastAsia="黑体"/>
      <w:spacing w:val="10"/>
      <w:kern w:val="2"/>
      <w:sz w:val="44"/>
      <w:szCs w:val="22"/>
    </w:rPr>
  </w:style>
  <w:style w:type="paragraph" w:customStyle="1" w:styleId="356">
    <w:name w:val="试卷标题"/>
    <w:basedOn w:val="1"/>
    <w:link w:val="355"/>
    <w:qFormat/>
    <w:uiPriority w:val="0"/>
    <w:pPr>
      <w:adjustRightInd w:val="0"/>
      <w:snapToGrid w:val="0"/>
      <w:spacing w:line="312" w:lineRule="auto"/>
      <w:jc w:val="left"/>
    </w:pPr>
    <w:rPr>
      <w:rFonts w:eastAsia="黑体"/>
      <w:spacing w:val="10"/>
      <w:sz w:val="44"/>
      <w:szCs w:val="22"/>
    </w:rPr>
  </w:style>
  <w:style w:type="paragraph" w:customStyle="1" w:styleId="357">
    <w:name w:val="Plain Text1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customStyle="1" w:styleId="358">
    <w:name w:val="Char3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/>
    </w:rPr>
  </w:style>
  <w:style w:type="character" w:customStyle="1" w:styleId="359">
    <w:name w:val="正文首行缩进 Char"/>
    <w:basedOn w:val="264"/>
    <w:link w:val="39"/>
    <w:uiPriority w:val="0"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360">
    <w:name w:val="标题 1 字符"/>
    <w:qFormat/>
    <w:uiPriority w:val="0"/>
    <w:rPr>
      <w:b/>
      <w:bCs/>
      <w:kern w:val="44"/>
      <w:sz w:val="44"/>
      <w:szCs w:val="44"/>
    </w:rPr>
  </w:style>
  <w:style w:type="character" w:customStyle="1" w:styleId="361">
    <w:name w:val="p141"/>
    <w:uiPriority w:val="0"/>
    <w:rPr>
      <w:sz w:val="24"/>
      <w:szCs w:val="24"/>
    </w:rPr>
  </w:style>
  <w:style w:type="paragraph" w:customStyle="1" w:styleId="362">
    <w:name w:val="_Style 27"/>
    <w:qFormat/>
    <w:uiPriority w:val="0"/>
    <w:pPr>
      <w:spacing w:after="120"/>
      <w:ind w:firstLine="420" w:firstLineChars="1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363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64">
    <w:name w:val="detailtitle1"/>
    <w:uiPriority w:val="0"/>
    <w:rPr>
      <w:rFonts w:hint="default" w:ascii="ˎ̥" w:hAnsi="ˎ̥"/>
      <w:sz w:val="36"/>
      <w:szCs w:val="36"/>
    </w:rPr>
  </w:style>
  <w:style w:type="character" w:customStyle="1" w:styleId="365">
    <w:name w:val="批注框文本 字符"/>
    <w:uiPriority w:val="0"/>
    <w:rPr>
      <w:kern w:val="2"/>
      <w:sz w:val="18"/>
      <w:szCs w:val="18"/>
    </w:rPr>
  </w:style>
  <w:style w:type="paragraph" w:customStyle="1" w:styleId="366">
    <w:name w:val="列表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paragraph" w:customStyle="1" w:styleId="367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8">
    <w:name w:val="占位符文本1"/>
    <w:unhideWhenUsed/>
    <w:uiPriority w:val="99"/>
    <w:rPr>
      <w:color w:val="808080"/>
    </w:rPr>
  </w:style>
  <w:style w:type="paragraph" w:customStyle="1" w:styleId="369">
    <w:name w:val="TitleSpecialMath"/>
    <w:basedOn w:val="1"/>
    <w:next w:val="1"/>
    <w:qFormat/>
    <w:uiPriority w:val="0"/>
    <w:pPr>
      <w:widowControl/>
      <w:spacing w:after="200" w:line="360" w:lineRule="auto"/>
      <w:ind w:left="193" w:hanging="193"/>
      <w:jc w:val="center"/>
    </w:pPr>
    <w:rPr>
      <w:rFonts w:ascii="Times New Roman" w:hAnsi="Times New Roman"/>
      <w:b/>
      <w:kern w:val="0"/>
      <w:sz w:val="24"/>
      <w:szCs w:val="21"/>
    </w:rPr>
  </w:style>
  <w:style w:type="character" w:customStyle="1" w:styleId="370">
    <w:name w:val="DefaultParagraph Char"/>
    <w:qFormat/>
    <w:locked/>
    <w:uiPriority w:val="0"/>
    <w:rPr>
      <w:rFonts w:hAnsi="Calibri" w:eastAsia="宋体"/>
      <w:kern w:val="2"/>
      <w:sz w:val="21"/>
      <w:szCs w:val="22"/>
      <w:lang w:val="en-US" w:eastAsia="zh-CN" w:bidi="ar-SA"/>
    </w:rPr>
  </w:style>
  <w:style w:type="paragraph" w:customStyle="1" w:styleId="371">
    <w:name w:val="Normal_33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372">
    <w:name w:val="无间隔 字符"/>
    <w:link w:val="162"/>
    <w:uiPriority w:val="1"/>
    <w:rPr>
      <w:rFonts w:ascii="Arial" w:hAnsi="Arial"/>
      <w:kern w:val="2"/>
      <w:sz w:val="21"/>
      <w:szCs w:val="22"/>
    </w:rPr>
  </w:style>
  <w:style w:type="paragraph" w:customStyle="1" w:styleId="373">
    <w:name w:val="列表段落"/>
    <w:basedOn w:val="86"/>
    <w:qFormat/>
    <w:uiPriority w:val="34"/>
    <w:pPr>
      <w:widowControl/>
      <w:adjustRightInd w:val="0"/>
      <w:snapToGrid w:val="0"/>
      <w:spacing w:after="200"/>
      <w:ind w:firstLine="42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374">
    <w:name w:val="Normal_0_2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5">
    <w:name w:val="Normal_0_1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6">
    <w:name w:val="Normal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7">
    <w:name w:val="Normal_0_3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8">
    <w:name w:val="Normal_0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9">
    <w:name w:val="Normal_0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0">
    <w:name w:val="Normal_0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1">
    <w:name w:val="Normal_0_1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2">
    <w:name w:val="Normal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3">
    <w:name w:val="Normal_0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4">
    <w:name w:val="_Style 6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385">
    <w:name w:val="正文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6">
    <w:name w:val="Normal_4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7">
    <w:name w:val="Normal_17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8">
    <w:name w:val="Normal_19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9">
    <w:name w:val="Normal_19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0">
    <w:name w:val="Normal_9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1">
    <w:name w:val="Normal_2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2">
    <w:name w:val="Normal_14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3">
    <w:name w:val="Normal_18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4">
    <w:name w:val="Normal_18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5">
    <w:name w:val="Normal_1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6">
    <w:name w:val="Normal_2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7">
    <w:name w:val="Normal_15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8">
    <w:name w:val="Normal_13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9">
    <w:name w:val="Normal_18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0">
    <w:name w:val="Normal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1">
    <w:name w:val="Normal_19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2">
    <w:name w:val="Normal_1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3">
    <w:name w:val="Normal_17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4">
    <w:name w:val="Normal_1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5">
    <w:name w:val="Normal_15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6">
    <w:name w:val="Normal_0_5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07">
    <w:name w:val="Normal_15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8">
    <w:name w:val="Normal_22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9">
    <w:name w:val="Normal_13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0">
    <w:name w:val="Normal_2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1">
    <w:name w:val="Normal_0_8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12">
    <w:name w:val="Normal_22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3">
    <w:name w:val="Normal_9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4">
    <w:name w:val="Normal_15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5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16">
    <w:name w:val="Normal_15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7">
    <w:name w:val="Normal_19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8">
    <w:name w:val="Normal_19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9">
    <w:name w:val="Normal_12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0">
    <w:name w:val="Normal_2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1">
    <w:name w:val="Normal_3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22">
    <w:name w:val="Normal_17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3">
    <w:name w:val="Normal_12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4">
    <w:name w:val="Normal_14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5">
    <w:name w:val="Normal_14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6">
    <w:name w:val="Normal_4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7">
    <w:name w:val="Normal_19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8">
    <w:name w:val="Normal_19_5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9">
    <w:name w:val="Normal_15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0">
    <w:name w:val="Normal_4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1">
    <w:name w:val="Normal_1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2">
    <w:name w:val="Normal_4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3">
    <w:name w:val="Normal_4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4">
    <w:name w:val="Normal_0_3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35">
    <w:name w:val="Normal_9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6">
    <w:name w:val="Normal_1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7">
    <w:name w:val="Normal_19_6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8">
    <w:name w:val="Normal_19_7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9">
    <w:name w:val="Normal_14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0">
    <w:name w:val="Normal_14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1">
    <w:name w:val="Normal_0_9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2">
    <w:name w:val="Normal_0_1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3">
    <w:name w:val="Normal_12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4">
    <w:name w:val="Normal_12_6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5">
    <w:name w:val="Normal_21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6">
    <w:name w:val="Normal_12_5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7">
    <w:name w:val="Normal_16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8">
    <w:name w:val="Normal_12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9">
    <w:name w:val="Normal_12_7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0">
    <w:name w:val="Normal_16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1">
    <w:name w:val="Normal_1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2">
    <w:name w:val="Normal_14_6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3">
    <w:name w:val="Normal_10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4">
    <w:name w:val="Normal_10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5">
    <w:name w:val="Normal_10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6">
    <w:name w:val="Normal_16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7">
    <w:name w:val="Normal_14_5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8">
    <w:name w:val="Normal_4_5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9">
    <w:name w:val="Normal_10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0">
    <w:name w:val="Normal_10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1">
    <w:name w:val="Normal_21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2">
    <w:name w:val="Normal_14_7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3">
    <w:name w:val="Normal_16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4">
    <w:name w:val="Normal_2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5">
    <w:name w:val="Normal_12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6">
    <w:name w:val="Normal_1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7">
    <w:name w:val="Normal_1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8">
    <w:name w:val="Normal_4_6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9">
    <w:name w:val="Normal_4_7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70">
    <w:name w:val="Normal_16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71">
    <w:name w:val="Normal_16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72">
    <w:name w:val="。。"/>
    <w:basedOn w:val="1"/>
    <w:qFormat/>
    <w:uiPriority w:val="0"/>
    <w:pPr>
      <w:adjustRightInd w:val="0"/>
      <w:spacing w:after="200" w:line="312" w:lineRule="atLeast"/>
    </w:pPr>
    <w:rPr>
      <w:rFonts w:ascii="Times New Roman" w:hAnsi="Times New Roman"/>
      <w:kern w:val="0"/>
      <w:szCs w:val="20"/>
    </w:rPr>
  </w:style>
  <w:style w:type="paragraph" w:customStyle="1" w:styleId="473">
    <w:name w:val="正文_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4">
    <w:name w:val="正文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5">
    <w:name w:val="MTConvertedEquation"/>
    <w:uiPriority w:val="0"/>
  </w:style>
  <w:style w:type="paragraph" w:customStyle="1" w:styleId="476">
    <w:name w:val="Table Paragraph"/>
    <w:basedOn w:val="1"/>
    <w:qFormat/>
    <w:uiPriority w:val="1"/>
    <w:pPr>
      <w:autoSpaceDE w:val="0"/>
      <w:autoSpaceDN w:val="0"/>
      <w:spacing w:before="7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477">
    <w:name w:val="Table Normal_0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8">
    <w:name w:val="网格型1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79">
    <w:name w:val="标题 21"/>
    <w:basedOn w:val="1"/>
    <w:qFormat/>
    <w:uiPriority w:val="1"/>
    <w:pPr>
      <w:autoSpaceDE w:val="0"/>
      <w:autoSpaceDN w:val="0"/>
      <w:spacing w:line="292" w:lineRule="exact"/>
      <w:jc w:val="left"/>
      <w:outlineLvl w:val="2"/>
    </w:pPr>
    <w:rPr>
      <w:rFonts w:ascii="Times New Roman" w:hAnsi="Times New Roman" w:eastAsia="Times New Roman"/>
      <w:kern w:val="0"/>
      <w:sz w:val="24"/>
      <w:lang w:val="zh-CN" w:bidi="zh-CN"/>
    </w:rPr>
  </w:style>
  <w:style w:type="paragraph" w:customStyle="1" w:styleId="480">
    <w:name w:val="ItemQDescSpecialMathIndent1Indent1"/>
    <w:basedOn w:val="1"/>
    <w:qFormat/>
    <w:uiPriority w:val="0"/>
    <w:pPr>
      <w:widowControl/>
      <w:tabs>
        <w:tab w:val="left" w:pos="893"/>
      </w:tabs>
      <w:spacing w:line="312" w:lineRule="auto"/>
      <w:ind w:left="425" w:leftChars="269" w:hanging="156" w:hangingChars="156"/>
    </w:pPr>
    <w:rPr>
      <w:rFonts w:ascii="Times New Roman" w:hAnsi="Times New Roman"/>
      <w:kern w:val="0"/>
      <w:szCs w:val="21"/>
    </w:rPr>
  </w:style>
  <w:style w:type="paragraph" w:customStyle="1" w:styleId="481">
    <w:name w:val="OptWithTabs4SpecialMathIndent1"/>
    <w:basedOn w:val="1"/>
    <w:next w:val="1"/>
    <w:qFormat/>
    <w:uiPriority w:val="0"/>
    <w:pPr>
      <w:widowControl/>
      <w:tabs>
        <w:tab w:val="left" w:pos="603"/>
        <w:tab w:val="left" w:pos="2799"/>
        <w:tab w:val="left" w:pos="5055"/>
        <w:tab w:val="left" w:pos="7335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482">
    <w:name w:val="ItemQDescSpecialMathIndent2Indent1"/>
    <w:basedOn w:val="1"/>
    <w:qFormat/>
    <w:uiPriority w:val="0"/>
    <w:pPr>
      <w:widowControl/>
      <w:tabs>
        <w:tab w:val="left" w:pos="895"/>
      </w:tabs>
      <w:spacing w:line="312" w:lineRule="auto"/>
      <w:ind w:left="446" w:leftChars="286" w:hanging="160" w:hangingChars="160"/>
    </w:pPr>
    <w:rPr>
      <w:rFonts w:ascii="Times New Roman" w:hAnsi="Times New Roman"/>
      <w:kern w:val="0"/>
      <w:szCs w:val="21"/>
    </w:rPr>
  </w:style>
  <w:style w:type="paragraph" w:customStyle="1" w:styleId="483">
    <w:name w:val="OptWithTabs2SpecialMathIndent2"/>
    <w:basedOn w:val="484"/>
    <w:next w:val="1"/>
    <w:qFormat/>
    <w:uiPriority w:val="0"/>
    <w:pPr>
      <w:tabs>
        <w:tab w:val="left" w:pos="729"/>
        <w:tab w:val="left" w:pos="5151"/>
      </w:tabs>
    </w:pPr>
  </w:style>
  <w:style w:type="paragraph" w:customStyle="1" w:styleId="484">
    <w:name w:val="OptWithTabs4SpecialMathIndent2"/>
    <w:basedOn w:val="1"/>
    <w:next w:val="1"/>
    <w:qFormat/>
    <w:uiPriority w:val="0"/>
    <w:pPr>
      <w:widowControl/>
      <w:tabs>
        <w:tab w:val="left" w:pos="729"/>
        <w:tab w:val="left" w:pos="2913"/>
        <w:tab w:val="left" w:pos="5151"/>
        <w:tab w:val="left" w:pos="7371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485">
    <w:name w:val="OptWithTabs2SpecialMathIndent1"/>
    <w:basedOn w:val="481"/>
    <w:next w:val="1"/>
    <w:qFormat/>
    <w:uiPriority w:val="0"/>
    <w:pPr>
      <w:tabs>
        <w:tab w:val="clear" w:pos="2799"/>
        <w:tab w:val="clear" w:pos="7335"/>
      </w:tabs>
    </w:pPr>
  </w:style>
  <w:style w:type="paragraph" w:customStyle="1" w:styleId="486">
    <w:name w:val="Normal_0_1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87">
    <w:name w:val="批注框文本 Char1"/>
    <w:semiHidden/>
    <w:uiPriority w:val="99"/>
    <w:rPr>
      <w:rFonts w:ascii="Calibri" w:hAnsi="Calibri" w:eastAsia="宋体" w:cs="Times New Roman"/>
      <w:sz w:val="18"/>
      <w:szCs w:val="18"/>
    </w:rPr>
  </w:style>
  <w:style w:type="table" w:customStyle="1" w:styleId="488">
    <w:name w:val="网格型2"/>
    <w:basedOn w:val="40"/>
    <w:uiPriority w:val="0"/>
    <w:pPr>
      <w:widowControl w:val="0"/>
      <w:spacing w:after="200" w:line="276" w:lineRule="auto"/>
      <w:jc w:val="both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9">
    <w:name w:val="con-all2"/>
    <w:uiPriority w:val="0"/>
  </w:style>
  <w:style w:type="paragraph" w:customStyle="1" w:styleId="490">
    <w:name w:val="_Style 16"/>
    <w:qFormat/>
    <w:uiPriority w:val="0"/>
    <w:pPr>
      <w:spacing w:after="200" w:line="276" w:lineRule="auto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91">
    <w:name w:val="fontstyle01"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492">
    <w:name w:val="fontstyle11"/>
    <w:uiPriority w:val="0"/>
    <w:rPr>
      <w:rFonts w:hint="eastAsia" w:ascii="宋体" w:hAnsi="宋体" w:eastAsia="宋体"/>
      <w:color w:val="000000"/>
      <w:sz w:val="22"/>
      <w:szCs w:val="22"/>
    </w:rPr>
  </w:style>
  <w:style w:type="table" w:customStyle="1" w:styleId="493">
    <w:name w:val="网格型3"/>
    <w:basedOn w:val="40"/>
    <w:uiPriority w:val="99"/>
    <w:rPr>
      <w:lang w:eastAsia="en-US"/>
    </w:rPr>
    <w:tblPr>
      <w:tblCellMar>
        <w:left w:w="0" w:type="dxa"/>
        <w:right w:w="0" w:type="dxa"/>
      </w:tblCellMar>
    </w:tblPr>
  </w:style>
  <w:style w:type="paragraph" w:customStyle="1" w:styleId="494">
    <w:name w:val="OptWithTabs1SpecialMathIndent2"/>
    <w:basedOn w:val="483"/>
    <w:next w:val="1"/>
    <w:qFormat/>
    <w:uiPriority w:val="0"/>
    <w:pPr>
      <w:tabs>
        <w:tab w:val="clear" w:pos="5151"/>
      </w:tabs>
    </w:pPr>
    <w:rPr>
      <w:rFonts w:ascii="Calibri" w:hAnsi="Calibri"/>
    </w:rPr>
  </w:style>
  <w:style w:type="paragraph" w:customStyle="1" w:styleId="495">
    <w:name w:val="Normal_36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96">
    <w:name w:val="Normal_5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97">
    <w:name w:val="Normal_58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98">
    <w:name w:val="Normal_1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99">
    <w:name w:val="Normal_37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500">
    <w:name w:val="Normal_5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501">
    <w:name w:val="Normal_59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502">
    <w:name w:val="Char3 Char Char Char Char Char Char_0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503">
    <w:name w:val="_"/>
    <w:uiPriority w:val="0"/>
  </w:style>
  <w:style w:type="character" w:customStyle="1" w:styleId="504">
    <w:name w:val="ls2"/>
    <w:uiPriority w:val="0"/>
  </w:style>
  <w:style w:type="character" w:customStyle="1" w:styleId="505">
    <w:name w:val="ff2"/>
    <w:uiPriority w:val="0"/>
  </w:style>
  <w:style w:type="character" w:customStyle="1" w:styleId="506">
    <w:name w:val="ff6"/>
    <w:uiPriority w:val="0"/>
  </w:style>
  <w:style w:type="character" w:customStyle="1" w:styleId="507">
    <w:name w:val="ff1"/>
    <w:uiPriority w:val="0"/>
  </w:style>
  <w:style w:type="character" w:customStyle="1" w:styleId="508">
    <w:name w:val="ff5"/>
    <w:uiPriority w:val="0"/>
  </w:style>
  <w:style w:type="character" w:customStyle="1" w:styleId="509">
    <w:name w:val="ls3"/>
    <w:uiPriority w:val="0"/>
  </w:style>
  <w:style w:type="character" w:customStyle="1" w:styleId="510">
    <w:name w:val="ff8"/>
    <w:uiPriority w:val="0"/>
  </w:style>
  <w:style w:type="paragraph" w:customStyle="1" w:styleId="511">
    <w:name w:val="Compact"/>
    <w:basedOn w:val="18"/>
    <w:qFormat/>
    <w:uiPriority w:val="99"/>
    <w:pPr>
      <w:widowControl/>
      <w:spacing w:before="36" w:after="36"/>
    </w:pPr>
    <w:rPr>
      <w:color w:val="auto"/>
      <w:kern w:val="0"/>
      <w:lang w:val="en-US" w:eastAsia="en-US"/>
    </w:rPr>
  </w:style>
  <w:style w:type="table" w:customStyle="1" w:styleId="512">
    <w:name w:val="Table"/>
    <w:unhideWhenUsed/>
    <w:qFormat/>
    <w:uiPriority w:val="0"/>
    <w:pPr>
      <w:spacing w:after="200"/>
    </w:pPr>
    <w:rPr>
      <w:rFonts w:ascii="Times New Roman" w:hAnsi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3">
    <w:name w:val="【例题】"/>
    <w:basedOn w:val="1"/>
    <w:qFormat/>
    <w:uiPriority w:val="99"/>
    <w:pPr>
      <w:widowControl/>
      <w:snapToGrid w:val="0"/>
      <w:spacing w:line="320" w:lineRule="atLeast"/>
    </w:pPr>
    <w:rPr>
      <w:rFonts w:ascii="Times New Roman" w:hAnsi="Times New Roman"/>
      <w:color w:val="000000"/>
      <w:szCs w:val="21"/>
    </w:rPr>
  </w:style>
  <w:style w:type="paragraph" w:customStyle="1" w:styleId="514">
    <w:name w:val="标题 11"/>
    <w:basedOn w:val="1"/>
    <w:qFormat/>
    <w:uiPriority w:val="1"/>
    <w:pPr>
      <w:autoSpaceDE w:val="0"/>
      <w:autoSpaceDN w:val="0"/>
      <w:jc w:val="center"/>
      <w:outlineLvl w:val="1"/>
    </w:pPr>
    <w:rPr>
      <w:rFonts w:ascii="Times New Roman" w:hAnsi="Times New Roman" w:eastAsia="Times New Roman"/>
      <w:kern w:val="0"/>
      <w:sz w:val="24"/>
      <w:lang w:val="zh-CN" w:bidi="zh-CN"/>
    </w:rPr>
  </w:style>
  <w:style w:type="paragraph" w:customStyle="1" w:styleId="515">
    <w:name w:val="Normal_0_2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6">
    <w:name w:val="列出段落3_0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517">
    <w:name w:val="正文3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518">
    <w:name w:val="网格型4"/>
    <w:basedOn w:val="4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19">
    <w:name w:val="sour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0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eastAsia="Calibri"/>
      <w:kern w:val="0"/>
      <w:sz w:val="22"/>
      <w:szCs w:val="22"/>
    </w:rPr>
  </w:style>
  <w:style w:type="paragraph" w:customStyle="1" w:styleId="521">
    <w:name w:val="ql-indent-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22">
    <w:name w:val="ql-underline-solid"/>
    <w:uiPriority w:val="0"/>
  </w:style>
  <w:style w:type="character" w:customStyle="1" w:styleId="523">
    <w:name w:val="option-id"/>
    <w:uiPriority w:val="0"/>
  </w:style>
  <w:style w:type="character" w:customStyle="1" w:styleId="524">
    <w:name w:val="option-value"/>
    <w:uiPriority w:val="0"/>
  </w:style>
  <w:style w:type="character" w:customStyle="1" w:styleId="525">
    <w:name w:val="MTDisplayEquation 字符"/>
    <w:locked/>
    <w:uiPriority w:val="0"/>
    <w:rPr>
      <w:rFonts w:cs="Times New Roman"/>
    </w:rPr>
  </w:style>
  <w:style w:type="character" w:customStyle="1" w:styleId="526">
    <w:name w:val="正文文本 Char1"/>
    <w:semiHidden/>
    <w:uiPriority w:val="1"/>
    <w:rPr>
      <w:kern w:val="2"/>
      <w:sz w:val="21"/>
      <w:szCs w:val="22"/>
    </w:rPr>
  </w:style>
  <w:style w:type="character" w:customStyle="1" w:styleId="527">
    <w:name w:val="标题 7 Char1"/>
    <w:semiHidden/>
    <w:uiPriority w:val="9"/>
    <w:rPr>
      <w:b/>
      <w:bCs/>
      <w:kern w:val="2"/>
      <w:sz w:val="24"/>
      <w:szCs w:val="24"/>
    </w:rPr>
  </w:style>
  <w:style w:type="character" w:customStyle="1" w:styleId="528">
    <w:name w:val="标题 8 Char1"/>
    <w:semiHidden/>
    <w:uiPriority w:val="9"/>
    <w:rPr>
      <w:rFonts w:ascii="Cambria" w:hAnsi="Cambria" w:eastAsia="宋体" w:cs="Times New Roman"/>
      <w:kern w:val="2"/>
      <w:sz w:val="24"/>
      <w:szCs w:val="24"/>
    </w:rPr>
  </w:style>
  <w:style w:type="character" w:customStyle="1" w:styleId="529">
    <w:name w:val="标题 9 Char1"/>
    <w:semiHidden/>
    <w:uiPriority w:val="9"/>
    <w:rPr>
      <w:rFonts w:ascii="Cambria" w:hAnsi="Cambria" w:eastAsia="宋体" w:cs="Times New Roman"/>
      <w:kern w:val="2"/>
      <w:sz w:val="21"/>
      <w:szCs w:val="21"/>
    </w:rPr>
  </w:style>
  <w:style w:type="character" w:customStyle="1" w:styleId="530">
    <w:name w:val="页眉 Char1"/>
    <w:semiHidden/>
    <w:uiPriority w:val="99"/>
    <w:rPr>
      <w:kern w:val="2"/>
      <w:sz w:val="18"/>
      <w:szCs w:val="18"/>
    </w:rPr>
  </w:style>
  <w:style w:type="character" w:customStyle="1" w:styleId="531">
    <w:name w:val="页脚 Char1"/>
    <w:semiHidden/>
    <w:uiPriority w:val="99"/>
    <w:rPr>
      <w:kern w:val="2"/>
      <w:sz w:val="18"/>
      <w:szCs w:val="18"/>
    </w:rPr>
  </w:style>
  <w:style w:type="character" w:customStyle="1" w:styleId="532">
    <w:name w:val="日期 Char1"/>
    <w:semiHidden/>
    <w:uiPriority w:val="99"/>
    <w:rPr>
      <w:kern w:val="2"/>
      <w:sz w:val="21"/>
      <w:szCs w:val="22"/>
    </w:rPr>
  </w:style>
  <w:style w:type="character" w:customStyle="1" w:styleId="533">
    <w:name w:val="副标题 Char1"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534">
    <w:name w:val="批注主题 Char1"/>
    <w:semiHidden/>
    <w:uiPriority w:val="0"/>
    <w:rPr>
      <w:rFonts w:ascii="Times New Roman" w:hAnsi="Times New Roman"/>
      <w:b/>
      <w:bCs/>
      <w:kern w:val="2"/>
      <w:sz w:val="21"/>
      <w:szCs w:val="22"/>
    </w:rPr>
  </w:style>
  <w:style w:type="character" w:customStyle="1" w:styleId="535">
    <w:name w:val="标题 Char1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536">
    <w:name w:val="引用 Char1"/>
    <w:uiPriority w:val="0"/>
    <w:rPr>
      <w:i/>
      <w:iCs/>
      <w:color w:val="000000"/>
      <w:kern w:val="2"/>
      <w:sz w:val="21"/>
      <w:szCs w:val="22"/>
    </w:rPr>
  </w:style>
  <w:style w:type="character" w:customStyle="1" w:styleId="537">
    <w:name w:val="明显引用 Char1"/>
    <w:uiPriority w:val="30"/>
    <w:rPr>
      <w:b/>
      <w:bCs/>
      <w:i/>
      <w:iCs/>
      <w:color w:val="4F81BD"/>
      <w:kern w:val="2"/>
      <w:sz w:val="21"/>
      <w:szCs w:val="22"/>
    </w:rPr>
  </w:style>
  <w:style w:type="character" w:customStyle="1" w:styleId="538">
    <w:name w:val="正文文本缩进 Char1"/>
    <w:semiHidden/>
    <w:uiPriority w:val="0"/>
    <w:rPr>
      <w:kern w:val="2"/>
      <w:sz w:val="21"/>
      <w:szCs w:val="22"/>
    </w:rPr>
  </w:style>
  <w:style w:type="character" w:customStyle="1" w:styleId="539">
    <w:name w:val="正文文本缩进 2 Char1"/>
    <w:semiHidden/>
    <w:uiPriority w:val="0"/>
    <w:rPr>
      <w:kern w:val="2"/>
      <w:sz w:val="21"/>
      <w:szCs w:val="22"/>
    </w:rPr>
  </w:style>
  <w:style w:type="character" w:customStyle="1" w:styleId="540">
    <w:name w:val="正文文本缩进 3 Char1"/>
    <w:semiHidden/>
    <w:uiPriority w:val="0"/>
    <w:rPr>
      <w:kern w:val="2"/>
      <w:sz w:val="16"/>
      <w:szCs w:val="16"/>
    </w:rPr>
  </w:style>
  <w:style w:type="character" w:customStyle="1" w:styleId="541">
    <w:name w:val="正文首行缩进 Char1"/>
    <w:semiHidden/>
    <w:uiPriority w:val="0"/>
  </w:style>
  <w:style w:type="table" w:customStyle="1" w:styleId="542">
    <w:name w:val="网格型5"/>
    <w:basedOn w:val="40"/>
    <w:uiPriority w:val="59"/>
    <w:rPr>
      <w:rFonts w:ascii="等线" w:hAnsi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浅色底纹 - 强调文字颜色 11"/>
    <w:basedOn w:val="40"/>
    <w:unhideWhenUsed/>
    <w:uiPriority w:val="60"/>
    <w:rPr>
      <w:color w:val="2E74B5"/>
    </w:rPr>
    <w:tblPr>
      <w:tblBorders>
        <w:top w:val="single" w:color="5B9BD5" w:sz="8" w:space="0"/>
        <w:bottom w:val="single" w:color="5B9BD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sz="8" w:space="0"/>
          <w:left w:val="nil"/>
          <w:bottom w:val="single" w:color="5B9BD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sz="8" w:space="0"/>
          <w:left w:val="nil"/>
          <w:bottom w:val="single" w:color="5B9BD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544">
    <w:name w:val="TableForBreakLine"/>
    <w:uiPriority w:val="0"/>
    <w:rPr>
      <w:rFonts w:ascii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45">
    <w:name w:val="word-item_3vaka"/>
    <w:uiPriority w:val="0"/>
  </w:style>
  <w:style w:type="character" w:customStyle="1" w:styleId="546">
    <w:name w:val="Verbatim Char"/>
    <w:uiPriority w:val="0"/>
    <w:rPr>
      <w:rFonts w:ascii="Consolas" w:hAnsi="Consolas"/>
      <w:sz w:val="22"/>
    </w:rPr>
  </w:style>
  <w:style w:type="paragraph" w:customStyle="1" w:styleId="547">
    <w:name w:val="Normal_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48">
    <w:name w:val="尾注文本 Char"/>
    <w:basedOn w:val="43"/>
    <w:link w:val="25"/>
    <w:uiPriority w:val="0"/>
    <w:rPr>
      <w:rFonts w:ascii="Times New Roman" w:hAnsi="Times New Roman"/>
      <w:kern w:val="2"/>
      <w:sz w:val="21"/>
      <w:szCs w:val="24"/>
    </w:rPr>
  </w:style>
  <w:style w:type="table" w:customStyle="1" w:styleId="549">
    <w:name w:val="网格型6"/>
    <w:basedOn w:val="40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44.bin"/><Relationship Id="rId97" Type="http://schemas.openxmlformats.org/officeDocument/2006/relationships/image" Target="media/image50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9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8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7.wmf"/><Relationship Id="rId90" Type="http://schemas.openxmlformats.org/officeDocument/2006/relationships/oleObject" Target="embeddings/oleObject40.bin"/><Relationship Id="rId9" Type="http://schemas.openxmlformats.org/officeDocument/2006/relationships/oleObject" Target="embeddings/oleObject2.bin"/><Relationship Id="rId89" Type="http://schemas.openxmlformats.org/officeDocument/2006/relationships/image" Target="media/image46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8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7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6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5.bin"/><Relationship Id="rId8" Type="http://schemas.openxmlformats.org/officeDocument/2006/relationships/image" Target="media/image3.wmf"/><Relationship Id="rId79" Type="http://schemas.openxmlformats.org/officeDocument/2006/relationships/image" Target="media/image41.wmf"/><Relationship Id="rId78" Type="http://schemas.openxmlformats.org/officeDocument/2006/relationships/oleObject" Target="embeddings/oleObject34.bin"/><Relationship Id="rId77" Type="http://schemas.openxmlformats.org/officeDocument/2006/relationships/image" Target="media/image40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9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8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7.wmf"/><Relationship Id="rId70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69" Type="http://schemas.openxmlformats.org/officeDocument/2006/relationships/image" Target="media/image36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8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7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6.bin"/><Relationship Id="rId61" Type="http://schemas.openxmlformats.org/officeDocument/2006/relationships/image" Target="media/image32.png"/><Relationship Id="rId60" Type="http://schemas.openxmlformats.org/officeDocument/2006/relationships/image" Target="media/image31.png"/><Relationship Id="rId6" Type="http://schemas.openxmlformats.org/officeDocument/2006/relationships/image" Target="media/image2.png"/><Relationship Id="rId59" Type="http://schemas.openxmlformats.org/officeDocument/2006/relationships/image" Target="media/image30.png"/><Relationship Id="rId58" Type="http://schemas.openxmlformats.org/officeDocument/2006/relationships/image" Target="media/image29.png"/><Relationship Id="rId57" Type="http://schemas.openxmlformats.org/officeDocument/2006/relationships/image" Target="media/image28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3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1.png"/><Relationship Id="rId423" Type="http://schemas.openxmlformats.org/officeDocument/2006/relationships/fontTable" Target="fontTable.xml"/><Relationship Id="rId422" Type="http://schemas.openxmlformats.org/officeDocument/2006/relationships/customXml" Target="../customXml/item2.xml"/><Relationship Id="rId421" Type="http://schemas.openxmlformats.org/officeDocument/2006/relationships/customXml" Target="../customXml/item1.xml"/><Relationship Id="rId420" Type="http://schemas.openxmlformats.org/officeDocument/2006/relationships/image" Target="media/image217.wmf"/><Relationship Id="rId42" Type="http://schemas.openxmlformats.org/officeDocument/2006/relationships/image" Target="media/image20.wmf"/><Relationship Id="rId419" Type="http://schemas.openxmlformats.org/officeDocument/2006/relationships/oleObject" Target="embeddings/oleObject199.bin"/><Relationship Id="rId418" Type="http://schemas.openxmlformats.org/officeDocument/2006/relationships/image" Target="media/image216.wmf"/><Relationship Id="rId417" Type="http://schemas.openxmlformats.org/officeDocument/2006/relationships/oleObject" Target="embeddings/oleObject198.bin"/><Relationship Id="rId416" Type="http://schemas.openxmlformats.org/officeDocument/2006/relationships/image" Target="media/image215.wmf"/><Relationship Id="rId415" Type="http://schemas.openxmlformats.org/officeDocument/2006/relationships/oleObject" Target="embeddings/oleObject197.bin"/><Relationship Id="rId414" Type="http://schemas.openxmlformats.org/officeDocument/2006/relationships/image" Target="media/image214.wmf"/><Relationship Id="rId413" Type="http://schemas.openxmlformats.org/officeDocument/2006/relationships/oleObject" Target="embeddings/oleObject196.bin"/><Relationship Id="rId412" Type="http://schemas.openxmlformats.org/officeDocument/2006/relationships/image" Target="media/image213.wmf"/><Relationship Id="rId411" Type="http://schemas.openxmlformats.org/officeDocument/2006/relationships/oleObject" Target="embeddings/oleObject195.bin"/><Relationship Id="rId410" Type="http://schemas.openxmlformats.org/officeDocument/2006/relationships/image" Target="media/image212.wmf"/><Relationship Id="rId41" Type="http://schemas.openxmlformats.org/officeDocument/2006/relationships/oleObject" Target="embeddings/oleObject18.bin"/><Relationship Id="rId409" Type="http://schemas.openxmlformats.org/officeDocument/2006/relationships/oleObject" Target="embeddings/oleObject194.bin"/><Relationship Id="rId408" Type="http://schemas.openxmlformats.org/officeDocument/2006/relationships/image" Target="media/image211.wmf"/><Relationship Id="rId407" Type="http://schemas.openxmlformats.org/officeDocument/2006/relationships/oleObject" Target="embeddings/oleObject193.bin"/><Relationship Id="rId406" Type="http://schemas.openxmlformats.org/officeDocument/2006/relationships/image" Target="media/image210.wmf"/><Relationship Id="rId405" Type="http://schemas.openxmlformats.org/officeDocument/2006/relationships/oleObject" Target="embeddings/oleObject192.bin"/><Relationship Id="rId404" Type="http://schemas.openxmlformats.org/officeDocument/2006/relationships/image" Target="media/image209.png"/><Relationship Id="rId403" Type="http://schemas.openxmlformats.org/officeDocument/2006/relationships/image" Target="media/image208.wmf"/><Relationship Id="rId402" Type="http://schemas.openxmlformats.org/officeDocument/2006/relationships/oleObject" Target="embeddings/oleObject191.bin"/><Relationship Id="rId401" Type="http://schemas.openxmlformats.org/officeDocument/2006/relationships/image" Target="media/image207.wmf"/><Relationship Id="rId400" Type="http://schemas.openxmlformats.org/officeDocument/2006/relationships/oleObject" Target="embeddings/oleObject190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9" Type="http://schemas.openxmlformats.org/officeDocument/2006/relationships/image" Target="media/image206.wmf"/><Relationship Id="rId398" Type="http://schemas.openxmlformats.org/officeDocument/2006/relationships/oleObject" Target="embeddings/oleObject189.bin"/><Relationship Id="rId397" Type="http://schemas.openxmlformats.org/officeDocument/2006/relationships/image" Target="media/image205.wmf"/><Relationship Id="rId396" Type="http://schemas.openxmlformats.org/officeDocument/2006/relationships/oleObject" Target="embeddings/oleObject188.bin"/><Relationship Id="rId395" Type="http://schemas.openxmlformats.org/officeDocument/2006/relationships/image" Target="media/image204.wmf"/><Relationship Id="rId394" Type="http://schemas.openxmlformats.org/officeDocument/2006/relationships/oleObject" Target="embeddings/oleObject187.bin"/><Relationship Id="rId393" Type="http://schemas.openxmlformats.org/officeDocument/2006/relationships/image" Target="media/image203.wmf"/><Relationship Id="rId392" Type="http://schemas.openxmlformats.org/officeDocument/2006/relationships/oleObject" Target="embeddings/oleObject186.bin"/><Relationship Id="rId391" Type="http://schemas.openxmlformats.org/officeDocument/2006/relationships/image" Target="media/image202.wmf"/><Relationship Id="rId390" Type="http://schemas.openxmlformats.org/officeDocument/2006/relationships/oleObject" Target="embeddings/oleObject185.bin"/><Relationship Id="rId39" Type="http://schemas.openxmlformats.org/officeDocument/2006/relationships/oleObject" Target="embeddings/oleObject17.bin"/><Relationship Id="rId389" Type="http://schemas.openxmlformats.org/officeDocument/2006/relationships/image" Target="media/image201.wmf"/><Relationship Id="rId388" Type="http://schemas.openxmlformats.org/officeDocument/2006/relationships/oleObject" Target="embeddings/oleObject184.bin"/><Relationship Id="rId387" Type="http://schemas.openxmlformats.org/officeDocument/2006/relationships/image" Target="media/image200.wmf"/><Relationship Id="rId386" Type="http://schemas.openxmlformats.org/officeDocument/2006/relationships/oleObject" Target="embeddings/oleObject183.bin"/><Relationship Id="rId385" Type="http://schemas.openxmlformats.org/officeDocument/2006/relationships/image" Target="media/image199.wmf"/><Relationship Id="rId384" Type="http://schemas.openxmlformats.org/officeDocument/2006/relationships/oleObject" Target="embeddings/oleObject182.bin"/><Relationship Id="rId383" Type="http://schemas.openxmlformats.org/officeDocument/2006/relationships/image" Target="media/image198.wmf"/><Relationship Id="rId382" Type="http://schemas.openxmlformats.org/officeDocument/2006/relationships/oleObject" Target="embeddings/oleObject181.bin"/><Relationship Id="rId381" Type="http://schemas.openxmlformats.org/officeDocument/2006/relationships/image" Target="media/image197.wmf"/><Relationship Id="rId380" Type="http://schemas.openxmlformats.org/officeDocument/2006/relationships/oleObject" Target="embeddings/oleObject180.bin"/><Relationship Id="rId38" Type="http://schemas.openxmlformats.org/officeDocument/2006/relationships/image" Target="media/image18.wmf"/><Relationship Id="rId379" Type="http://schemas.openxmlformats.org/officeDocument/2006/relationships/image" Target="media/image196.wmf"/><Relationship Id="rId378" Type="http://schemas.openxmlformats.org/officeDocument/2006/relationships/oleObject" Target="embeddings/oleObject179.bin"/><Relationship Id="rId377" Type="http://schemas.openxmlformats.org/officeDocument/2006/relationships/image" Target="media/image195.wmf"/><Relationship Id="rId376" Type="http://schemas.openxmlformats.org/officeDocument/2006/relationships/oleObject" Target="embeddings/oleObject178.bin"/><Relationship Id="rId375" Type="http://schemas.openxmlformats.org/officeDocument/2006/relationships/image" Target="media/image194.wmf"/><Relationship Id="rId374" Type="http://schemas.openxmlformats.org/officeDocument/2006/relationships/oleObject" Target="embeddings/oleObject177.bin"/><Relationship Id="rId373" Type="http://schemas.openxmlformats.org/officeDocument/2006/relationships/image" Target="media/image193.wmf"/><Relationship Id="rId372" Type="http://schemas.openxmlformats.org/officeDocument/2006/relationships/oleObject" Target="embeddings/oleObject176.bin"/><Relationship Id="rId371" Type="http://schemas.openxmlformats.org/officeDocument/2006/relationships/image" Target="media/image192.wmf"/><Relationship Id="rId370" Type="http://schemas.openxmlformats.org/officeDocument/2006/relationships/oleObject" Target="embeddings/oleObject175.bin"/><Relationship Id="rId37" Type="http://schemas.openxmlformats.org/officeDocument/2006/relationships/oleObject" Target="embeddings/oleObject16.bin"/><Relationship Id="rId369" Type="http://schemas.openxmlformats.org/officeDocument/2006/relationships/image" Target="media/image191.wmf"/><Relationship Id="rId368" Type="http://schemas.openxmlformats.org/officeDocument/2006/relationships/oleObject" Target="embeddings/oleObject174.bin"/><Relationship Id="rId367" Type="http://schemas.openxmlformats.org/officeDocument/2006/relationships/image" Target="media/image190.wmf"/><Relationship Id="rId366" Type="http://schemas.openxmlformats.org/officeDocument/2006/relationships/oleObject" Target="embeddings/oleObject173.bin"/><Relationship Id="rId365" Type="http://schemas.openxmlformats.org/officeDocument/2006/relationships/image" Target="media/image189.wmf"/><Relationship Id="rId364" Type="http://schemas.openxmlformats.org/officeDocument/2006/relationships/oleObject" Target="embeddings/oleObject172.bin"/><Relationship Id="rId363" Type="http://schemas.openxmlformats.org/officeDocument/2006/relationships/image" Target="media/image188.wmf"/><Relationship Id="rId362" Type="http://schemas.openxmlformats.org/officeDocument/2006/relationships/oleObject" Target="embeddings/oleObject171.bin"/><Relationship Id="rId361" Type="http://schemas.openxmlformats.org/officeDocument/2006/relationships/image" Target="media/image187.wmf"/><Relationship Id="rId360" Type="http://schemas.openxmlformats.org/officeDocument/2006/relationships/oleObject" Target="embeddings/oleObject170.bin"/><Relationship Id="rId36" Type="http://schemas.openxmlformats.org/officeDocument/2006/relationships/image" Target="media/image17.wmf"/><Relationship Id="rId359" Type="http://schemas.openxmlformats.org/officeDocument/2006/relationships/image" Target="media/image186.wmf"/><Relationship Id="rId358" Type="http://schemas.openxmlformats.org/officeDocument/2006/relationships/oleObject" Target="embeddings/oleObject169.bin"/><Relationship Id="rId357" Type="http://schemas.openxmlformats.org/officeDocument/2006/relationships/image" Target="media/image185.wmf"/><Relationship Id="rId356" Type="http://schemas.openxmlformats.org/officeDocument/2006/relationships/oleObject" Target="embeddings/oleObject168.bin"/><Relationship Id="rId355" Type="http://schemas.openxmlformats.org/officeDocument/2006/relationships/image" Target="media/image184.wmf"/><Relationship Id="rId354" Type="http://schemas.openxmlformats.org/officeDocument/2006/relationships/oleObject" Target="embeddings/oleObject167.bin"/><Relationship Id="rId353" Type="http://schemas.openxmlformats.org/officeDocument/2006/relationships/image" Target="media/image183.png"/><Relationship Id="rId352" Type="http://schemas.openxmlformats.org/officeDocument/2006/relationships/image" Target="media/image182.wmf"/><Relationship Id="rId351" Type="http://schemas.openxmlformats.org/officeDocument/2006/relationships/oleObject" Target="embeddings/oleObject166.bin"/><Relationship Id="rId350" Type="http://schemas.openxmlformats.org/officeDocument/2006/relationships/image" Target="media/image181.wmf"/><Relationship Id="rId35" Type="http://schemas.openxmlformats.org/officeDocument/2006/relationships/oleObject" Target="embeddings/oleObject15.bin"/><Relationship Id="rId349" Type="http://schemas.openxmlformats.org/officeDocument/2006/relationships/oleObject" Target="embeddings/oleObject165.bin"/><Relationship Id="rId348" Type="http://schemas.openxmlformats.org/officeDocument/2006/relationships/image" Target="media/image180.wmf"/><Relationship Id="rId347" Type="http://schemas.openxmlformats.org/officeDocument/2006/relationships/oleObject" Target="embeddings/oleObject164.bin"/><Relationship Id="rId346" Type="http://schemas.openxmlformats.org/officeDocument/2006/relationships/image" Target="media/image179.wmf"/><Relationship Id="rId345" Type="http://schemas.openxmlformats.org/officeDocument/2006/relationships/oleObject" Target="embeddings/oleObject163.bin"/><Relationship Id="rId344" Type="http://schemas.openxmlformats.org/officeDocument/2006/relationships/image" Target="media/image178.wmf"/><Relationship Id="rId343" Type="http://schemas.openxmlformats.org/officeDocument/2006/relationships/oleObject" Target="embeddings/oleObject162.bin"/><Relationship Id="rId342" Type="http://schemas.openxmlformats.org/officeDocument/2006/relationships/image" Target="media/image177.wmf"/><Relationship Id="rId341" Type="http://schemas.openxmlformats.org/officeDocument/2006/relationships/oleObject" Target="embeddings/oleObject161.bin"/><Relationship Id="rId340" Type="http://schemas.openxmlformats.org/officeDocument/2006/relationships/image" Target="media/image176.wmf"/><Relationship Id="rId34" Type="http://schemas.openxmlformats.org/officeDocument/2006/relationships/image" Target="media/image16.wmf"/><Relationship Id="rId339" Type="http://schemas.openxmlformats.org/officeDocument/2006/relationships/oleObject" Target="embeddings/oleObject160.bin"/><Relationship Id="rId338" Type="http://schemas.openxmlformats.org/officeDocument/2006/relationships/image" Target="media/image175.wmf"/><Relationship Id="rId337" Type="http://schemas.openxmlformats.org/officeDocument/2006/relationships/oleObject" Target="embeddings/oleObject159.bin"/><Relationship Id="rId336" Type="http://schemas.openxmlformats.org/officeDocument/2006/relationships/image" Target="media/image174.wmf"/><Relationship Id="rId335" Type="http://schemas.openxmlformats.org/officeDocument/2006/relationships/oleObject" Target="embeddings/oleObject158.bin"/><Relationship Id="rId334" Type="http://schemas.openxmlformats.org/officeDocument/2006/relationships/image" Target="media/image173.wmf"/><Relationship Id="rId333" Type="http://schemas.openxmlformats.org/officeDocument/2006/relationships/oleObject" Target="embeddings/oleObject157.bin"/><Relationship Id="rId332" Type="http://schemas.openxmlformats.org/officeDocument/2006/relationships/image" Target="media/image172.wmf"/><Relationship Id="rId331" Type="http://schemas.openxmlformats.org/officeDocument/2006/relationships/oleObject" Target="embeddings/oleObject156.bin"/><Relationship Id="rId330" Type="http://schemas.openxmlformats.org/officeDocument/2006/relationships/image" Target="media/image171.wmf"/><Relationship Id="rId33" Type="http://schemas.openxmlformats.org/officeDocument/2006/relationships/oleObject" Target="embeddings/oleObject14.bin"/><Relationship Id="rId329" Type="http://schemas.openxmlformats.org/officeDocument/2006/relationships/oleObject" Target="embeddings/oleObject155.bin"/><Relationship Id="rId328" Type="http://schemas.openxmlformats.org/officeDocument/2006/relationships/image" Target="media/image170.wmf"/><Relationship Id="rId327" Type="http://schemas.openxmlformats.org/officeDocument/2006/relationships/oleObject" Target="embeddings/oleObject154.bin"/><Relationship Id="rId326" Type="http://schemas.openxmlformats.org/officeDocument/2006/relationships/image" Target="media/image169.wmf"/><Relationship Id="rId325" Type="http://schemas.openxmlformats.org/officeDocument/2006/relationships/oleObject" Target="embeddings/oleObject153.bin"/><Relationship Id="rId324" Type="http://schemas.openxmlformats.org/officeDocument/2006/relationships/image" Target="media/image168.wmf"/><Relationship Id="rId323" Type="http://schemas.openxmlformats.org/officeDocument/2006/relationships/oleObject" Target="embeddings/oleObject152.bin"/><Relationship Id="rId322" Type="http://schemas.openxmlformats.org/officeDocument/2006/relationships/image" Target="media/image167.wmf"/><Relationship Id="rId321" Type="http://schemas.openxmlformats.org/officeDocument/2006/relationships/oleObject" Target="embeddings/oleObject151.bin"/><Relationship Id="rId320" Type="http://schemas.openxmlformats.org/officeDocument/2006/relationships/image" Target="media/image166.wmf"/><Relationship Id="rId32" Type="http://schemas.openxmlformats.org/officeDocument/2006/relationships/image" Target="media/image15.wmf"/><Relationship Id="rId319" Type="http://schemas.openxmlformats.org/officeDocument/2006/relationships/oleObject" Target="embeddings/oleObject150.bin"/><Relationship Id="rId318" Type="http://schemas.openxmlformats.org/officeDocument/2006/relationships/image" Target="media/image165.wmf"/><Relationship Id="rId317" Type="http://schemas.openxmlformats.org/officeDocument/2006/relationships/oleObject" Target="embeddings/oleObject149.bin"/><Relationship Id="rId316" Type="http://schemas.openxmlformats.org/officeDocument/2006/relationships/image" Target="media/image164.wmf"/><Relationship Id="rId315" Type="http://schemas.openxmlformats.org/officeDocument/2006/relationships/oleObject" Target="embeddings/oleObject148.bin"/><Relationship Id="rId314" Type="http://schemas.openxmlformats.org/officeDocument/2006/relationships/image" Target="media/image163.wmf"/><Relationship Id="rId313" Type="http://schemas.openxmlformats.org/officeDocument/2006/relationships/oleObject" Target="embeddings/oleObject147.bin"/><Relationship Id="rId312" Type="http://schemas.openxmlformats.org/officeDocument/2006/relationships/image" Target="media/image162.wmf"/><Relationship Id="rId311" Type="http://schemas.openxmlformats.org/officeDocument/2006/relationships/oleObject" Target="embeddings/oleObject146.bin"/><Relationship Id="rId310" Type="http://schemas.openxmlformats.org/officeDocument/2006/relationships/image" Target="media/image161.png"/><Relationship Id="rId31" Type="http://schemas.openxmlformats.org/officeDocument/2006/relationships/oleObject" Target="embeddings/oleObject13.bin"/><Relationship Id="rId309" Type="http://schemas.openxmlformats.org/officeDocument/2006/relationships/image" Target="media/image160.wmf"/><Relationship Id="rId308" Type="http://schemas.openxmlformats.org/officeDocument/2006/relationships/oleObject" Target="embeddings/oleObject145.bin"/><Relationship Id="rId307" Type="http://schemas.openxmlformats.org/officeDocument/2006/relationships/image" Target="media/image159.wmf"/><Relationship Id="rId306" Type="http://schemas.openxmlformats.org/officeDocument/2006/relationships/oleObject" Target="embeddings/oleObject144.bin"/><Relationship Id="rId305" Type="http://schemas.openxmlformats.org/officeDocument/2006/relationships/image" Target="media/image158.wmf"/><Relationship Id="rId304" Type="http://schemas.openxmlformats.org/officeDocument/2006/relationships/oleObject" Target="embeddings/oleObject143.bin"/><Relationship Id="rId303" Type="http://schemas.openxmlformats.org/officeDocument/2006/relationships/image" Target="media/image157.wmf"/><Relationship Id="rId302" Type="http://schemas.openxmlformats.org/officeDocument/2006/relationships/oleObject" Target="embeddings/oleObject142.bin"/><Relationship Id="rId301" Type="http://schemas.openxmlformats.org/officeDocument/2006/relationships/image" Target="media/image156.wmf"/><Relationship Id="rId300" Type="http://schemas.openxmlformats.org/officeDocument/2006/relationships/oleObject" Target="embeddings/oleObject141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image" Target="media/image155.wmf"/><Relationship Id="rId298" Type="http://schemas.openxmlformats.org/officeDocument/2006/relationships/oleObject" Target="embeddings/oleObject140.bin"/><Relationship Id="rId297" Type="http://schemas.openxmlformats.org/officeDocument/2006/relationships/image" Target="media/image154.wmf"/><Relationship Id="rId296" Type="http://schemas.openxmlformats.org/officeDocument/2006/relationships/oleObject" Target="embeddings/oleObject139.bin"/><Relationship Id="rId295" Type="http://schemas.openxmlformats.org/officeDocument/2006/relationships/image" Target="media/image153.wmf"/><Relationship Id="rId294" Type="http://schemas.openxmlformats.org/officeDocument/2006/relationships/oleObject" Target="embeddings/oleObject138.bin"/><Relationship Id="rId293" Type="http://schemas.openxmlformats.org/officeDocument/2006/relationships/image" Target="media/image152.wmf"/><Relationship Id="rId292" Type="http://schemas.openxmlformats.org/officeDocument/2006/relationships/oleObject" Target="embeddings/oleObject137.bin"/><Relationship Id="rId291" Type="http://schemas.openxmlformats.org/officeDocument/2006/relationships/image" Target="media/image151.wmf"/><Relationship Id="rId290" Type="http://schemas.openxmlformats.org/officeDocument/2006/relationships/oleObject" Target="embeddings/oleObject136.bin"/><Relationship Id="rId29" Type="http://schemas.openxmlformats.org/officeDocument/2006/relationships/oleObject" Target="embeddings/oleObject12.bin"/><Relationship Id="rId289" Type="http://schemas.openxmlformats.org/officeDocument/2006/relationships/image" Target="media/image150.wmf"/><Relationship Id="rId288" Type="http://schemas.openxmlformats.org/officeDocument/2006/relationships/oleObject" Target="embeddings/oleObject135.bin"/><Relationship Id="rId287" Type="http://schemas.openxmlformats.org/officeDocument/2006/relationships/image" Target="media/image149.wmf"/><Relationship Id="rId286" Type="http://schemas.openxmlformats.org/officeDocument/2006/relationships/oleObject" Target="embeddings/oleObject134.bin"/><Relationship Id="rId285" Type="http://schemas.openxmlformats.org/officeDocument/2006/relationships/image" Target="media/image148.wmf"/><Relationship Id="rId284" Type="http://schemas.openxmlformats.org/officeDocument/2006/relationships/oleObject" Target="embeddings/oleObject133.bin"/><Relationship Id="rId283" Type="http://schemas.openxmlformats.org/officeDocument/2006/relationships/image" Target="media/image147.wmf"/><Relationship Id="rId282" Type="http://schemas.openxmlformats.org/officeDocument/2006/relationships/oleObject" Target="embeddings/oleObject132.bin"/><Relationship Id="rId281" Type="http://schemas.openxmlformats.org/officeDocument/2006/relationships/image" Target="media/image146.wmf"/><Relationship Id="rId280" Type="http://schemas.openxmlformats.org/officeDocument/2006/relationships/oleObject" Target="embeddings/oleObject131.bin"/><Relationship Id="rId28" Type="http://schemas.openxmlformats.org/officeDocument/2006/relationships/image" Target="media/image13.wmf"/><Relationship Id="rId279" Type="http://schemas.openxmlformats.org/officeDocument/2006/relationships/image" Target="media/image145.wmf"/><Relationship Id="rId278" Type="http://schemas.openxmlformats.org/officeDocument/2006/relationships/oleObject" Target="embeddings/oleObject130.bin"/><Relationship Id="rId277" Type="http://schemas.openxmlformats.org/officeDocument/2006/relationships/image" Target="media/image144.wmf"/><Relationship Id="rId276" Type="http://schemas.openxmlformats.org/officeDocument/2006/relationships/oleObject" Target="embeddings/oleObject129.bin"/><Relationship Id="rId275" Type="http://schemas.openxmlformats.org/officeDocument/2006/relationships/image" Target="media/image143.wmf"/><Relationship Id="rId274" Type="http://schemas.openxmlformats.org/officeDocument/2006/relationships/oleObject" Target="embeddings/oleObject128.bin"/><Relationship Id="rId273" Type="http://schemas.openxmlformats.org/officeDocument/2006/relationships/image" Target="media/image142.wmf"/><Relationship Id="rId272" Type="http://schemas.openxmlformats.org/officeDocument/2006/relationships/oleObject" Target="embeddings/oleObject127.bin"/><Relationship Id="rId271" Type="http://schemas.openxmlformats.org/officeDocument/2006/relationships/image" Target="media/image141.wmf"/><Relationship Id="rId270" Type="http://schemas.openxmlformats.org/officeDocument/2006/relationships/oleObject" Target="embeddings/oleObject126.bin"/><Relationship Id="rId27" Type="http://schemas.openxmlformats.org/officeDocument/2006/relationships/oleObject" Target="embeddings/oleObject11.bin"/><Relationship Id="rId269" Type="http://schemas.openxmlformats.org/officeDocument/2006/relationships/image" Target="media/image140.wmf"/><Relationship Id="rId268" Type="http://schemas.openxmlformats.org/officeDocument/2006/relationships/oleObject" Target="embeddings/oleObject125.bin"/><Relationship Id="rId267" Type="http://schemas.openxmlformats.org/officeDocument/2006/relationships/image" Target="media/image139.wmf"/><Relationship Id="rId266" Type="http://schemas.openxmlformats.org/officeDocument/2006/relationships/oleObject" Target="embeddings/oleObject124.bin"/><Relationship Id="rId265" Type="http://schemas.openxmlformats.org/officeDocument/2006/relationships/image" Target="media/image138.wmf"/><Relationship Id="rId264" Type="http://schemas.openxmlformats.org/officeDocument/2006/relationships/oleObject" Target="embeddings/oleObject123.bin"/><Relationship Id="rId263" Type="http://schemas.openxmlformats.org/officeDocument/2006/relationships/image" Target="media/image137.wmf"/><Relationship Id="rId262" Type="http://schemas.openxmlformats.org/officeDocument/2006/relationships/oleObject" Target="embeddings/oleObject122.bin"/><Relationship Id="rId261" Type="http://schemas.openxmlformats.org/officeDocument/2006/relationships/image" Target="media/image136.wmf"/><Relationship Id="rId260" Type="http://schemas.openxmlformats.org/officeDocument/2006/relationships/oleObject" Target="embeddings/oleObject121.bin"/><Relationship Id="rId26" Type="http://schemas.openxmlformats.org/officeDocument/2006/relationships/image" Target="media/image12.wmf"/><Relationship Id="rId259" Type="http://schemas.openxmlformats.org/officeDocument/2006/relationships/image" Target="media/image135.wmf"/><Relationship Id="rId258" Type="http://schemas.openxmlformats.org/officeDocument/2006/relationships/oleObject" Target="embeddings/oleObject120.bin"/><Relationship Id="rId257" Type="http://schemas.openxmlformats.org/officeDocument/2006/relationships/image" Target="media/image134.wmf"/><Relationship Id="rId256" Type="http://schemas.openxmlformats.org/officeDocument/2006/relationships/oleObject" Target="embeddings/oleObject119.bin"/><Relationship Id="rId255" Type="http://schemas.openxmlformats.org/officeDocument/2006/relationships/image" Target="media/image133.wmf"/><Relationship Id="rId254" Type="http://schemas.openxmlformats.org/officeDocument/2006/relationships/oleObject" Target="embeddings/oleObject118.bin"/><Relationship Id="rId253" Type="http://schemas.openxmlformats.org/officeDocument/2006/relationships/image" Target="media/image132.png"/><Relationship Id="rId252" Type="http://schemas.openxmlformats.org/officeDocument/2006/relationships/image" Target="media/image131.png"/><Relationship Id="rId251" Type="http://schemas.openxmlformats.org/officeDocument/2006/relationships/image" Target="media/image130.wmf"/><Relationship Id="rId250" Type="http://schemas.openxmlformats.org/officeDocument/2006/relationships/oleObject" Target="embeddings/oleObject117.bin"/><Relationship Id="rId25" Type="http://schemas.openxmlformats.org/officeDocument/2006/relationships/oleObject" Target="embeddings/oleObject10.bin"/><Relationship Id="rId249" Type="http://schemas.openxmlformats.org/officeDocument/2006/relationships/image" Target="media/image129.wmf"/><Relationship Id="rId248" Type="http://schemas.openxmlformats.org/officeDocument/2006/relationships/oleObject" Target="embeddings/oleObject116.bin"/><Relationship Id="rId247" Type="http://schemas.openxmlformats.org/officeDocument/2006/relationships/image" Target="media/image128.wmf"/><Relationship Id="rId246" Type="http://schemas.openxmlformats.org/officeDocument/2006/relationships/oleObject" Target="embeddings/oleObject115.bin"/><Relationship Id="rId245" Type="http://schemas.openxmlformats.org/officeDocument/2006/relationships/image" Target="media/image127.wmf"/><Relationship Id="rId244" Type="http://schemas.openxmlformats.org/officeDocument/2006/relationships/oleObject" Target="embeddings/oleObject114.bin"/><Relationship Id="rId243" Type="http://schemas.openxmlformats.org/officeDocument/2006/relationships/image" Target="media/image126.wmf"/><Relationship Id="rId242" Type="http://schemas.openxmlformats.org/officeDocument/2006/relationships/oleObject" Target="embeddings/oleObject113.bin"/><Relationship Id="rId241" Type="http://schemas.openxmlformats.org/officeDocument/2006/relationships/image" Target="media/image125.wmf"/><Relationship Id="rId240" Type="http://schemas.openxmlformats.org/officeDocument/2006/relationships/oleObject" Target="embeddings/oleObject112.bin"/><Relationship Id="rId24" Type="http://schemas.openxmlformats.org/officeDocument/2006/relationships/image" Target="media/image11.wmf"/><Relationship Id="rId239" Type="http://schemas.openxmlformats.org/officeDocument/2006/relationships/image" Target="media/image124.wmf"/><Relationship Id="rId238" Type="http://schemas.openxmlformats.org/officeDocument/2006/relationships/oleObject" Target="embeddings/oleObject111.bin"/><Relationship Id="rId237" Type="http://schemas.openxmlformats.org/officeDocument/2006/relationships/image" Target="media/image123.wmf"/><Relationship Id="rId236" Type="http://schemas.openxmlformats.org/officeDocument/2006/relationships/oleObject" Target="embeddings/oleObject110.bin"/><Relationship Id="rId235" Type="http://schemas.openxmlformats.org/officeDocument/2006/relationships/image" Target="media/image122.wmf"/><Relationship Id="rId234" Type="http://schemas.openxmlformats.org/officeDocument/2006/relationships/oleObject" Target="embeddings/oleObject109.bin"/><Relationship Id="rId233" Type="http://schemas.openxmlformats.org/officeDocument/2006/relationships/image" Target="media/image121.wmf"/><Relationship Id="rId232" Type="http://schemas.openxmlformats.org/officeDocument/2006/relationships/oleObject" Target="embeddings/oleObject108.bin"/><Relationship Id="rId231" Type="http://schemas.openxmlformats.org/officeDocument/2006/relationships/image" Target="media/image120.wmf"/><Relationship Id="rId230" Type="http://schemas.openxmlformats.org/officeDocument/2006/relationships/oleObject" Target="embeddings/oleObject107.bin"/><Relationship Id="rId23" Type="http://schemas.openxmlformats.org/officeDocument/2006/relationships/oleObject" Target="embeddings/oleObject9.bin"/><Relationship Id="rId229" Type="http://schemas.openxmlformats.org/officeDocument/2006/relationships/image" Target="media/image119.wmf"/><Relationship Id="rId228" Type="http://schemas.openxmlformats.org/officeDocument/2006/relationships/oleObject" Target="embeddings/oleObject106.bin"/><Relationship Id="rId227" Type="http://schemas.openxmlformats.org/officeDocument/2006/relationships/image" Target="media/image118.wmf"/><Relationship Id="rId226" Type="http://schemas.openxmlformats.org/officeDocument/2006/relationships/oleObject" Target="embeddings/oleObject105.bin"/><Relationship Id="rId225" Type="http://schemas.openxmlformats.org/officeDocument/2006/relationships/image" Target="media/image117.wmf"/><Relationship Id="rId224" Type="http://schemas.openxmlformats.org/officeDocument/2006/relationships/oleObject" Target="embeddings/oleObject104.bin"/><Relationship Id="rId223" Type="http://schemas.openxmlformats.org/officeDocument/2006/relationships/image" Target="media/image116.wmf"/><Relationship Id="rId222" Type="http://schemas.openxmlformats.org/officeDocument/2006/relationships/oleObject" Target="embeddings/oleObject103.bin"/><Relationship Id="rId221" Type="http://schemas.openxmlformats.org/officeDocument/2006/relationships/image" Target="media/image115.wmf"/><Relationship Id="rId220" Type="http://schemas.openxmlformats.org/officeDocument/2006/relationships/oleObject" Target="embeddings/oleObject102.bin"/><Relationship Id="rId22" Type="http://schemas.openxmlformats.org/officeDocument/2006/relationships/image" Target="media/image10.wmf"/><Relationship Id="rId219" Type="http://schemas.openxmlformats.org/officeDocument/2006/relationships/image" Target="media/image114.wmf"/><Relationship Id="rId218" Type="http://schemas.openxmlformats.org/officeDocument/2006/relationships/oleObject" Target="embeddings/oleObject101.bin"/><Relationship Id="rId217" Type="http://schemas.openxmlformats.org/officeDocument/2006/relationships/image" Target="media/image113.wmf"/><Relationship Id="rId216" Type="http://schemas.openxmlformats.org/officeDocument/2006/relationships/oleObject" Target="embeddings/oleObject100.bin"/><Relationship Id="rId215" Type="http://schemas.openxmlformats.org/officeDocument/2006/relationships/image" Target="media/image112.wmf"/><Relationship Id="rId214" Type="http://schemas.openxmlformats.org/officeDocument/2006/relationships/oleObject" Target="embeddings/oleObject99.bin"/><Relationship Id="rId213" Type="http://schemas.openxmlformats.org/officeDocument/2006/relationships/image" Target="media/image111.wmf"/><Relationship Id="rId212" Type="http://schemas.openxmlformats.org/officeDocument/2006/relationships/oleObject" Target="embeddings/oleObject98.bin"/><Relationship Id="rId211" Type="http://schemas.openxmlformats.org/officeDocument/2006/relationships/image" Target="media/image110.wmf"/><Relationship Id="rId210" Type="http://schemas.openxmlformats.org/officeDocument/2006/relationships/oleObject" Target="embeddings/oleObject97.bin"/><Relationship Id="rId21" Type="http://schemas.openxmlformats.org/officeDocument/2006/relationships/oleObject" Target="embeddings/oleObject8.bin"/><Relationship Id="rId209" Type="http://schemas.openxmlformats.org/officeDocument/2006/relationships/image" Target="media/image109.wmf"/><Relationship Id="rId208" Type="http://schemas.openxmlformats.org/officeDocument/2006/relationships/oleObject" Target="embeddings/oleObject96.bin"/><Relationship Id="rId207" Type="http://schemas.openxmlformats.org/officeDocument/2006/relationships/image" Target="media/image108.wmf"/><Relationship Id="rId206" Type="http://schemas.openxmlformats.org/officeDocument/2006/relationships/oleObject" Target="embeddings/oleObject95.bin"/><Relationship Id="rId205" Type="http://schemas.openxmlformats.org/officeDocument/2006/relationships/image" Target="media/image107.wmf"/><Relationship Id="rId204" Type="http://schemas.openxmlformats.org/officeDocument/2006/relationships/oleObject" Target="embeddings/oleObject94.bin"/><Relationship Id="rId203" Type="http://schemas.openxmlformats.org/officeDocument/2006/relationships/image" Target="media/image106.wmf"/><Relationship Id="rId202" Type="http://schemas.openxmlformats.org/officeDocument/2006/relationships/oleObject" Target="embeddings/oleObject93.bin"/><Relationship Id="rId201" Type="http://schemas.openxmlformats.org/officeDocument/2006/relationships/image" Target="media/image105.wmf"/><Relationship Id="rId200" Type="http://schemas.openxmlformats.org/officeDocument/2006/relationships/oleObject" Target="embeddings/oleObject92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104.wmf"/><Relationship Id="rId198" Type="http://schemas.openxmlformats.org/officeDocument/2006/relationships/oleObject" Target="embeddings/oleObject91.bin"/><Relationship Id="rId197" Type="http://schemas.openxmlformats.org/officeDocument/2006/relationships/image" Target="media/image103.wmf"/><Relationship Id="rId196" Type="http://schemas.openxmlformats.org/officeDocument/2006/relationships/oleObject" Target="embeddings/oleObject90.bin"/><Relationship Id="rId195" Type="http://schemas.openxmlformats.org/officeDocument/2006/relationships/image" Target="media/image102.png"/><Relationship Id="rId194" Type="http://schemas.openxmlformats.org/officeDocument/2006/relationships/image" Target="media/image101.png"/><Relationship Id="rId193" Type="http://schemas.openxmlformats.org/officeDocument/2006/relationships/image" Target="media/image100.wmf"/><Relationship Id="rId192" Type="http://schemas.openxmlformats.org/officeDocument/2006/relationships/oleObject" Target="embeddings/oleObject89.bin"/><Relationship Id="rId191" Type="http://schemas.openxmlformats.org/officeDocument/2006/relationships/image" Target="media/image99.wmf"/><Relationship Id="rId190" Type="http://schemas.openxmlformats.org/officeDocument/2006/relationships/oleObject" Target="embeddings/oleObject88.bin"/><Relationship Id="rId19" Type="http://schemas.openxmlformats.org/officeDocument/2006/relationships/oleObject" Target="embeddings/oleObject7.bin"/><Relationship Id="rId189" Type="http://schemas.openxmlformats.org/officeDocument/2006/relationships/image" Target="media/image98.wmf"/><Relationship Id="rId188" Type="http://schemas.openxmlformats.org/officeDocument/2006/relationships/oleObject" Target="embeddings/oleObject87.bin"/><Relationship Id="rId187" Type="http://schemas.openxmlformats.org/officeDocument/2006/relationships/image" Target="media/image97.wmf"/><Relationship Id="rId186" Type="http://schemas.openxmlformats.org/officeDocument/2006/relationships/oleObject" Target="embeddings/oleObject86.bin"/><Relationship Id="rId185" Type="http://schemas.openxmlformats.org/officeDocument/2006/relationships/image" Target="media/image96.wmf"/><Relationship Id="rId184" Type="http://schemas.openxmlformats.org/officeDocument/2006/relationships/oleObject" Target="embeddings/oleObject85.bin"/><Relationship Id="rId183" Type="http://schemas.openxmlformats.org/officeDocument/2006/relationships/image" Target="media/image95.wmf"/><Relationship Id="rId182" Type="http://schemas.openxmlformats.org/officeDocument/2006/relationships/oleObject" Target="embeddings/oleObject84.bin"/><Relationship Id="rId181" Type="http://schemas.openxmlformats.org/officeDocument/2006/relationships/image" Target="media/image94.wmf"/><Relationship Id="rId180" Type="http://schemas.openxmlformats.org/officeDocument/2006/relationships/oleObject" Target="embeddings/oleObject83.bin"/><Relationship Id="rId18" Type="http://schemas.openxmlformats.org/officeDocument/2006/relationships/image" Target="media/image8.wmf"/><Relationship Id="rId179" Type="http://schemas.openxmlformats.org/officeDocument/2006/relationships/image" Target="media/image93.wmf"/><Relationship Id="rId178" Type="http://schemas.openxmlformats.org/officeDocument/2006/relationships/oleObject" Target="embeddings/oleObject82.bin"/><Relationship Id="rId177" Type="http://schemas.openxmlformats.org/officeDocument/2006/relationships/image" Target="media/image92.wmf"/><Relationship Id="rId176" Type="http://schemas.openxmlformats.org/officeDocument/2006/relationships/oleObject" Target="embeddings/oleObject81.bin"/><Relationship Id="rId175" Type="http://schemas.openxmlformats.org/officeDocument/2006/relationships/image" Target="media/image91.wmf"/><Relationship Id="rId174" Type="http://schemas.openxmlformats.org/officeDocument/2006/relationships/oleObject" Target="embeddings/oleObject80.bin"/><Relationship Id="rId173" Type="http://schemas.openxmlformats.org/officeDocument/2006/relationships/image" Target="media/image90.wmf"/><Relationship Id="rId172" Type="http://schemas.openxmlformats.org/officeDocument/2006/relationships/oleObject" Target="embeddings/oleObject79.bin"/><Relationship Id="rId171" Type="http://schemas.openxmlformats.org/officeDocument/2006/relationships/image" Target="media/image89.wmf"/><Relationship Id="rId170" Type="http://schemas.openxmlformats.org/officeDocument/2006/relationships/oleObject" Target="embeddings/oleObject78.bin"/><Relationship Id="rId17" Type="http://schemas.openxmlformats.org/officeDocument/2006/relationships/oleObject" Target="embeddings/oleObject6.bin"/><Relationship Id="rId169" Type="http://schemas.openxmlformats.org/officeDocument/2006/relationships/image" Target="media/image88.wmf"/><Relationship Id="rId168" Type="http://schemas.openxmlformats.org/officeDocument/2006/relationships/oleObject" Target="embeddings/oleObject77.bin"/><Relationship Id="rId167" Type="http://schemas.openxmlformats.org/officeDocument/2006/relationships/image" Target="media/image87.png"/><Relationship Id="rId166" Type="http://schemas.openxmlformats.org/officeDocument/2006/relationships/image" Target="media/image86.wmf"/><Relationship Id="rId165" Type="http://schemas.openxmlformats.org/officeDocument/2006/relationships/oleObject" Target="embeddings/oleObject76.bin"/><Relationship Id="rId164" Type="http://schemas.openxmlformats.org/officeDocument/2006/relationships/image" Target="media/image85.wmf"/><Relationship Id="rId163" Type="http://schemas.openxmlformats.org/officeDocument/2006/relationships/oleObject" Target="embeddings/oleObject75.bin"/><Relationship Id="rId162" Type="http://schemas.openxmlformats.org/officeDocument/2006/relationships/image" Target="media/image84.wmf"/><Relationship Id="rId161" Type="http://schemas.openxmlformats.org/officeDocument/2006/relationships/oleObject" Target="embeddings/oleObject74.bin"/><Relationship Id="rId160" Type="http://schemas.openxmlformats.org/officeDocument/2006/relationships/image" Target="media/image83.wmf"/><Relationship Id="rId16" Type="http://schemas.openxmlformats.org/officeDocument/2006/relationships/image" Target="media/image7.wmf"/><Relationship Id="rId159" Type="http://schemas.openxmlformats.org/officeDocument/2006/relationships/oleObject" Target="embeddings/oleObject73.bin"/><Relationship Id="rId158" Type="http://schemas.openxmlformats.org/officeDocument/2006/relationships/image" Target="media/image82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81.png"/><Relationship Id="rId155" Type="http://schemas.openxmlformats.org/officeDocument/2006/relationships/image" Target="media/image80.wmf"/><Relationship Id="rId154" Type="http://schemas.openxmlformats.org/officeDocument/2006/relationships/oleObject" Target="embeddings/oleObject71.bin"/><Relationship Id="rId153" Type="http://schemas.openxmlformats.org/officeDocument/2006/relationships/image" Target="media/image79.wmf"/><Relationship Id="rId152" Type="http://schemas.openxmlformats.org/officeDocument/2006/relationships/oleObject" Target="embeddings/oleObject70.bin"/><Relationship Id="rId151" Type="http://schemas.openxmlformats.org/officeDocument/2006/relationships/image" Target="media/image78.wmf"/><Relationship Id="rId150" Type="http://schemas.openxmlformats.org/officeDocument/2006/relationships/oleObject" Target="embeddings/oleObject69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7.wmf"/><Relationship Id="rId148" Type="http://schemas.openxmlformats.org/officeDocument/2006/relationships/oleObject" Target="embeddings/oleObject68.bin"/><Relationship Id="rId147" Type="http://schemas.openxmlformats.org/officeDocument/2006/relationships/image" Target="media/image76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5.wmf"/><Relationship Id="rId144" Type="http://schemas.openxmlformats.org/officeDocument/2006/relationships/oleObject" Target="embeddings/oleObject66.bin"/><Relationship Id="rId143" Type="http://schemas.openxmlformats.org/officeDocument/2006/relationships/image" Target="media/image74.png"/><Relationship Id="rId142" Type="http://schemas.openxmlformats.org/officeDocument/2006/relationships/image" Target="media/image73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72.wmf"/><Relationship Id="rId14" Type="http://schemas.openxmlformats.org/officeDocument/2006/relationships/image" Target="media/image6.wmf"/><Relationship Id="rId139" Type="http://schemas.openxmlformats.org/officeDocument/2006/relationships/oleObject" Target="embeddings/oleObject64.bin"/><Relationship Id="rId138" Type="http://schemas.openxmlformats.org/officeDocument/2006/relationships/image" Target="media/image71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70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9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8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7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59.bin"/><Relationship Id="rId128" Type="http://schemas.openxmlformats.org/officeDocument/2006/relationships/image" Target="media/image66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5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64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63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62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61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60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9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8.png"/><Relationship Id="rId111" Type="http://schemas.openxmlformats.org/officeDocument/2006/relationships/image" Target="media/image57.wmf"/><Relationship Id="rId110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6.wmf"/><Relationship Id="rId108" Type="http://schemas.openxmlformats.org/officeDocument/2006/relationships/oleObject" Target="embeddings/oleObject49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39235D-AF12-4F2C-846E-B7F5D4D105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3176</Words>
  <Characters>3265</Characters>
  <Lines>61</Lines>
  <Paragraphs>17</Paragraphs>
  <TotalTime>13</TotalTime>
  <ScaleCrop>false</ScaleCrop>
  <LinksUpToDate>false</LinksUpToDate>
  <CharactersWithSpaces>3402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Administrator</cp:lastModifiedBy>
  <dcterms:modified xsi:type="dcterms:W3CDTF">2023-07-14T07:40:23Z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F3E98D65C7874643A31634506BD3FAF8_12</vt:lpwstr>
  </property>
</Properties>
</file>