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2023年海南省普通高中学业水平合格性考试物理（答案）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一、单项选择题</w:t>
      </w:r>
    </w:p>
    <w:tbl>
      <w:tblPr>
        <w:tblStyle w:val="3"/>
        <w:tblpPr w:leftFromText="180" w:rightFromText="180" w:vertAnchor="text" w:horzAnchor="page" w:tblpX="474" w:tblpY="285"/>
        <w:tblOverlap w:val="never"/>
        <w:tblW w:w="1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题号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答案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题号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答案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after="270" w:line="440" w:lineRule="exact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实验题</w:t>
      </w:r>
    </w:p>
    <w:p>
      <w:pPr>
        <w:numPr>
          <w:numId w:val="0"/>
        </w:numPr>
        <w:spacing w:after="270" w:line="440" w:lineRule="exact"/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33．（1）控制变量法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）自由落体运动</w:t>
      </w:r>
    </w:p>
    <w:p>
      <w:pPr>
        <w:spacing w:line="440" w:lineRule="exact"/>
        <w:ind w:firstLine="5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34.（1）1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）正</w:t>
      </w:r>
    </w:p>
    <w:p>
      <w:pPr>
        <w:spacing w:line="440" w:lineRule="exact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三、简答题</w:t>
      </w:r>
    </w:p>
    <w:p>
      <w:pPr>
        <w:spacing w:line="440" w:lineRule="exact"/>
        <w:ind w:firstLine="5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35.(1)3s末的速度:v=gt=10</w:t>
      </w:r>
      <w:r>
        <w:rPr>
          <w:rFonts w:hint="default" w:ascii="Arial" w:hAnsi="Arial" w:eastAsia="宋体" w:cs="Arial"/>
          <w:color w:val="000000"/>
          <w:sz w:val="28"/>
          <w:szCs w:val="28"/>
        </w:rPr>
        <w:t>×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3m/s=30m/s</w:t>
      </w:r>
    </w:p>
    <w:p>
      <w:pPr>
        <w:spacing w:line="240" w:lineRule="auto"/>
        <w:ind w:firstLine="946" w:firstLineChars="338"/>
        <w:jc w:val="both"/>
        <m:rPr/>
        <w:rPr>
          <w:rFonts w:hint="default" w:hAnsi="Cambria Math" w:cs="宋体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(2)3s内的位移:</w:t>
      </w:r>
      <m:oMath>
        <m:r>
          <m:rPr/>
          <w:rPr>
            <w:rFonts w:hint="default" w:ascii="Cambria Math" w:hAnsi="Cambria Math" w:cs="宋体"/>
            <w:color w:val="000000"/>
            <w:sz w:val="28"/>
            <w:szCs w:val="28"/>
            <w:lang w:val="en-US" w:eastAsia="zh-CN"/>
          </w:rPr>
          <m:t>x=</m:t>
        </m:r>
        <m:f>
          <m:fP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1</m:t>
            </m: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2</m:t>
            </m: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den>
        </m:f>
        <m:r>
          <m:rPr/>
          <w:rPr>
            <w:rFonts w:hint="default" w:ascii="Cambria Math" w:hAnsi="Cambria Math" w:cs="宋体"/>
            <w:color w:val="000000"/>
            <w:sz w:val="28"/>
            <w:szCs w:val="28"/>
            <w:lang w:val="en-US" w:eastAsia="zh-CN"/>
          </w:rPr>
          <m:t>g</m:t>
        </m:r>
        <m:sSup>
          <m:sSupP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t</m:t>
            </m: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2</m:t>
            </m: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sup>
        </m:sSup>
        <m:r>
          <m:rPr/>
          <w:rPr>
            <w:rFonts w:hint="default" w:ascii="Cambria Math" w:hAnsi="Cambria Math" w:cs="宋体"/>
            <w:color w:val="000000"/>
            <w:sz w:val="28"/>
            <w:szCs w:val="28"/>
            <w:lang w:val="en-US" w:eastAsia="zh-CN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1</m:t>
            </m: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2</m:t>
            </m: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den>
        </m:f>
        <m:r>
          <m:rPr/>
          <w:rPr>
            <w:rFonts w:ascii="Cambria Math" w:hAnsi="Cambria Math" w:cs="宋体"/>
            <w:color w:val="000000"/>
            <w:sz w:val="28"/>
            <w:szCs w:val="28"/>
          </w:rPr>
          <m:t>×</m:t>
        </m:r>
        <m:r>
          <m:rPr/>
          <w:rPr>
            <w:rFonts w:hint="default" w:ascii="Cambria Math" w:hAnsi="Cambria Math" w:cs="宋体"/>
            <w:color w:val="000000"/>
            <w:sz w:val="28"/>
            <w:szCs w:val="28"/>
            <w:lang w:val="en-US" w:eastAsia="zh-CN"/>
          </w:rPr>
          <m:t>10</m:t>
        </m:r>
        <m:r>
          <m:rPr/>
          <w:rPr>
            <w:rFonts w:ascii="Cambria Math" w:hAnsi="Cambria Math" w:cs="宋体"/>
            <w:color w:val="000000"/>
            <w:sz w:val="28"/>
            <w:szCs w:val="28"/>
          </w:rPr>
          <m:t>×</m:t>
        </m:r>
        <m:sSup>
          <m:sSupPr>
            <m:ctrlPr>
              <m:rPr/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3</m:t>
            </m:r>
            <m:ctrlPr>
              <m:rPr/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2</m:t>
            </m:r>
            <m:ctrlPr>
              <m:rPr/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sup>
        </m:sSup>
        <m:r>
          <m:rPr/>
          <w:rPr>
            <w:rFonts w:hint="default" w:ascii="Cambria Math" w:hAnsi="Cambria Math" w:cs="宋体"/>
            <w:color w:val="000000"/>
            <w:sz w:val="28"/>
            <w:szCs w:val="28"/>
            <w:lang w:val="en-US" w:eastAsia="zh-CN"/>
          </w:rPr>
          <m:t>m</m:t>
        </m:r>
        <m:r>
          <m:rPr/>
          <w:rPr>
            <w:rFonts w:hint="default" w:ascii="Cambria Math" w:hAnsi="Cambria Math" w:cs="宋体"/>
            <w:color w:val="000000"/>
            <w:sz w:val="28"/>
            <w:szCs w:val="28"/>
            <w:lang w:val="en-US" w:eastAsia="zh-CN"/>
          </w:rPr>
          <m:t>=45m</m:t>
        </m:r>
      </m:oMath>
    </w:p>
    <w:p>
      <w:pPr>
        <w:numPr>
          <w:ilvl w:val="0"/>
          <w:numId w:val="0"/>
        </w:numPr>
        <w:spacing w:line="240" w:lineRule="auto"/>
        <w:ind w:firstLine="946" w:firstLineChars="338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(3)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由牛顿第二定律:F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  <w:lang w:val="en-US" w:eastAsia="zh-CN"/>
        </w:rPr>
        <w:t>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=ma=50</w:t>
      </w:r>
      <w:r>
        <w:rPr>
          <w:rFonts w:hint="default" w:ascii="Arial" w:hAnsi="Arial" w:eastAsia="宋体" w:cs="Arial"/>
          <w:color w:val="000000"/>
          <w:sz w:val="28"/>
          <w:szCs w:val="28"/>
        </w:rPr>
        <w:t>×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15N=750N</w:t>
      </w:r>
    </w:p>
    <w:p>
      <w:pPr>
        <w:numPr>
          <w:numId w:val="0"/>
        </w:numPr>
        <w:spacing w:line="240" w:lineRule="auto"/>
        <w:ind w:firstLine="560" w:firstLineChars="200"/>
        <w:jc w:val="both"/>
        <m:rPr/>
        <w:rPr>
          <w:rFonts w:hint="default" w:hAnsi="宋体" w:eastAsia="宋体" w:cs="宋体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36.(1)通过电阻箱的电流:</w:t>
      </w:r>
      <m:oMath>
        <m:r>
          <m:rPr/>
          <w:rPr>
            <w:rFonts w:hint="default" w:ascii="Cambria Math" w:hAnsi="Cambria Math" w:eastAsia="宋体" w:cs="宋体"/>
            <w:color w:val="000000"/>
            <w:sz w:val="28"/>
            <w:szCs w:val="28"/>
            <w:lang w:val="en-US" w:eastAsia="zh-CN"/>
          </w:rPr>
          <m:t>I</m:t>
        </m:r>
        <m:r>
          <m:rPr>
            <m:sty m:val="p"/>
          </m:rPr>
          <w:rPr>
            <w:rFonts w:hint="default" w:ascii="Cambria Math" w:hAnsi="宋体" w:eastAsia="宋体" w:cs="宋体"/>
            <w:color w:val="000000"/>
            <w:sz w:val="28"/>
            <w:szCs w:val="28"/>
            <w:lang w:val="en-US" w:eastAsia="zh-CN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U</m:t>
            </m: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R</m:t>
            </m: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den>
        </m:f>
        <m:r>
          <m:rPr>
            <m:sty m:val="p"/>
          </m:rPr>
          <w:rPr>
            <w:rFonts w:hint="default" w:ascii="Cambria Math" w:hAnsi="宋体" w:eastAsia="宋体" w:cs="宋体"/>
            <w:color w:val="000000"/>
            <w:sz w:val="28"/>
            <w:szCs w:val="28"/>
            <w:lang w:val="en-US" w:eastAsia="zh-CN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2</m:t>
            </m: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2</m:t>
            </m: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den>
        </m:f>
        <m:r>
          <m:rPr>
            <m:sty m:val="p"/>
          </m:rPr>
          <w:rPr>
            <w:rFonts w:hint="default" w:ascii="Cambria Math" w:hAnsi="Cambria Math" w:cs="宋体"/>
            <w:color w:val="000000"/>
            <w:sz w:val="28"/>
            <w:szCs w:val="28"/>
            <w:lang w:val="en-US" w:eastAsia="zh-CN"/>
          </w:rPr>
          <m:t>A</m:t>
        </m:r>
        <m:r>
          <m:rPr>
            <m:sty m:val="p"/>
          </m:rPr>
          <w:rPr>
            <w:rFonts w:hint="default" w:ascii="Cambria Math" w:hAnsi="宋体" w:eastAsia="宋体" w:cs="宋体"/>
            <w:color w:val="000000"/>
            <w:sz w:val="28"/>
            <w:szCs w:val="28"/>
            <w:lang w:val="en-US" w:eastAsia="zh-CN"/>
          </w:rPr>
          <m:t>=1A</m:t>
        </m:r>
      </m:oMath>
    </w:p>
    <w:p>
      <w:pPr>
        <w:numPr>
          <w:ilvl w:val="0"/>
          <w:numId w:val="0"/>
        </w:numPr>
        <w:spacing w:line="240" w:lineRule="auto"/>
        <w:ind w:firstLine="840" w:firstLineChars="3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(2)由闭合电路欧姆定律:</w:t>
      </w:r>
      <m:oMath>
        <m:r>
          <m:rPr/>
          <w:rPr>
            <w:rFonts w:hint="default" w:ascii="Cambria Math" w:hAnsi="Cambria Math" w:eastAsia="宋体" w:cs="Times New Roman"/>
            <w:color w:val="000000"/>
            <w:sz w:val="28"/>
            <w:szCs w:val="28"/>
            <w:lang w:val="en-US" w:eastAsia="zh-CN"/>
          </w:rPr>
          <m:t>I</m:t>
        </m:r>
        <m:r>
          <m:rPr>
            <m:sty m:val="p"/>
          </m:rPr>
          <w:rPr>
            <w:rFonts w:hint="default" w:ascii="Cambria Math" w:hAnsi="Cambria Math" w:eastAsia="宋体" w:cs="Times New Roman"/>
            <w:color w:val="000000"/>
            <w:sz w:val="28"/>
            <w:szCs w:val="28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 w:eastAsia="zh-CN"/>
              </w:rPr>
              <m:t>E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 w:eastAsia="zh-CN"/>
              </w:rPr>
              <m:t>R+r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8"/>
                <w:szCs w:val="28"/>
              </w:rPr>
            </m:ctrlPr>
          </m:den>
        </m:f>
      </m:oMath>
      <w:r>
        <w:rPr>
          <w:rFonts w:hint="eastAsia" w:ascii="宋体" w:hAnsi="宋体" w:eastAsia="宋体" w:cs="宋体"/>
          <w:color w:val="000000"/>
          <w:sz w:val="28"/>
          <w:szCs w:val="28"/>
        </w:rPr>
        <w:t>可得:</w:t>
      </w:r>
    </w:p>
    <w:p>
      <w:pPr>
        <w:numPr>
          <w:ilvl w:val="0"/>
          <w:numId w:val="0"/>
        </w:numPr>
        <w:spacing w:line="240" w:lineRule="auto"/>
        <w:ind w:firstLine="840" w:firstLineChars="300"/>
        <w:jc w:val="both"/>
        <w:rPr>
          <w:rFonts w:hint="default" w:hAnsi="宋体" w:eastAsia="宋体" w:cs="宋体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电源内阻:</w:t>
      </w:r>
      <m:oMath>
        <m:r>
          <m:rPr/>
          <w:rPr>
            <w:rFonts w:hint="default" w:ascii="Cambria Math" w:hAnsi="Cambria Math" w:eastAsia="宋体" w:cs="Times New Roman"/>
            <w:color w:val="000000"/>
            <w:sz w:val="28"/>
            <w:szCs w:val="28"/>
            <w:lang w:val="en-US" w:eastAsia="zh-CN"/>
          </w:rPr>
          <m:t>r</m:t>
        </m:r>
        <m:r>
          <m:rPr>
            <m:sty m:val="p"/>
          </m:rPr>
          <w:rPr>
            <w:rFonts w:hint="default" w:ascii="Cambria Math" w:hAnsi="Cambria Math" w:eastAsia="宋体" w:cs="Times New Roman"/>
            <w:color w:val="000000"/>
            <w:sz w:val="28"/>
            <w:szCs w:val="28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 w:eastAsia="zh-CN"/>
              </w:rPr>
              <m:t>E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 w:eastAsia="zh-CN"/>
              </w:rPr>
              <m:t>I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8"/>
                <w:szCs w:val="28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color w:val="000000"/>
            <w:sz w:val="28"/>
            <w:szCs w:val="28"/>
            <w:lang w:val="en-US" w:eastAsia="zh-CN"/>
          </w:rPr>
          <m:t>−R</m:t>
        </m:r>
        <m:r>
          <m:rPr>
            <m:sty m:val="p"/>
          </m:rPr>
          <w:rPr>
            <w:rFonts w:hint="default" w:ascii="Cambria Math" w:hAnsi="Cambria Math" w:eastAsia="宋体" w:cs="Times New Roman"/>
            <w:color w:val="000000"/>
            <w:sz w:val="28"/>
            <w:szCs w:val="28"/>
            <w:lang w:val="en-US" w:eastAsia="zh-CN"/>
          </w:rPr>
          <m:t>=(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 w:eastAsia="zh-CN"/>
              </w:rPr>
              <m:t>3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 w:eastAsia="zh-CN"/>
              </w:rPr>
              <m:t>1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8"/>
                <w:szCs w:val="28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color w:val="000000"/>
            <w:sz w:val="28"/>
            <w:szCs w:val="28"/>
            <w:lang w:val="en-US" w:eastAsia="zh-CN"/>
          </w:rPr>
          <m:t>−2)</m:t>
        </m:r>
        <m:r>
          <m:rPr>
            <m:sty m:val="p"/>
          </m:rPr>
          <w:rPr>
            <w:rFonts w:hint="default" w:ascii="Cambria Math" w:hAnsi="Cambria Math" w:cs="Times New Roman"/>
            <w:color w:val="000000"/>
            <w:sz w:val="28"/>
            <w:szCs w:val="28"/>
          </w:rPr>
          <m:t>Ω</m:t>
        </m:r>
        <m:r>
          <m:rPr>
            <m:sty m:val="p"/>
          </m:rPr>
          <w:rPr>
            <w:rFonts w:hint="default" w:ascii="Cambria Math" w:hAnsi="Cambria Math" w:eastAsia="宋体" w:cs="Times New Roman"/>
            <w:color w:val="000000"/>
            <w:sz w:val="28"/>
            <w:szCs w:val="28"/>
            <w:lang w:val="en-US" w:eastAsia="zh-CN"/>
          </w:rPr>
          <m:t>=1</m:t>
        </m:r>
        <m:r>
          <m:rPr>
            <m:sty m:val="p"/>
          </m:rPr>
          <w:rPr>
            <w:rFonts w:hint="default" w:ascii="Cambria Math" w:hAnsi="Cambria Math" w:cs="Times New Roman"/>
            <w:color w:val="000000"/>
            <w:sz w:val="28"/>
            <w:szCs w:val="28"/>
          </w:rPr>
          <m:t>Ω</m:t>
        </m:r>
      </m:oMath>
    </w:p>
    <w:p>
      <w:pPr>
        <w:spacing w:line="440" w:lineRule="exact"/>
        <w:ind w:firstLine="946" w:firstLineChars="338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(3)当电阻箱电阻值变大，通过的电流变小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</w:p>
    <w:sectPr>
      <w:pgSz w:w="11906" w:h="16838"/>
      <w:pgMar w:top="454" w:right="340" w:bottom="454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NmQ5ODljYTFmMjg3ZDg1ZDBhZGE3YzU4YTRlYzgifQ=="/>
  </w:docVars>
  <w:rsids>
    <w:rsidRoot w:val="68EC3802"/>
    <w:rsid w:val="001F68F3"/>
    <w:rsid w:val="00416146"/>
    <w:rsid w:val="007816D9"/>
    <w:rsid w:val="02254D60"/>
    <w:rsid w:val="02C12D5F"/>
    <w:rsid w:val="03045209"/>
    <w:rsid w:val="052010CB"/>
    <w:rsid w:val="0521172F"/>
    <w:rsid w:val="05771F27"/>
    <w:rsid w:val="066725B2"/>
    <w:rsid w:val="07926CC8"/>
    <w:rsid w:val="08237765"/>
    <w:rsid w:val="08597C5F"/>
    <w:rsid w:val="088E60D1"/>
    <w:rsid w:val="0E70174E"/>
    <w:rsid w:val="0E712F8F"/>
    <w:rsid w:val="0F4F27D2"/>
    <w:rsid w:val="0F617427"/>
    <w:rsid w:val="107D5CAC"/>
    <w:rsid w:val="108D5165"/>
    <w:rsid w:val="117E46C6"/>
    <w:rsid w:val="13147852"/>
    <w:rsid w:val="1534422D"/>
    <w:rsid w:val="17233A58"/>
    <w:rsid w:val="17835D80"/>
    <w:rsid w:val="18044C66"/>
    <w:rsid w:val="18A03055"/>
    <w:rsid w:val="198C16D7"/>
    <w:rsid w:val="1A2F5B0F"/>
    <w:rsid w:val="1A9B5071"/>
    <w:rsid w:val="1B79633D"/>
    <w:rsid w:val="1BF20B98"/>
    <w:rsid w:val="1C37364C"/>
    <w:rsid w:val="1C812039"/>
    <w:rsid w:val="1DC60D40"/>
    <w:rsid w:val="1E100D14"/>
    <w:rsid w:val="244C0DFD"/>
    <w:rsid w:val="247961A2"/>
    <w:rsid w:val="249F6FF1"/>
    <w:rsid w:val="24BC63FC"/>
    <w:rsid w:val="24C26FA6"/>
    <w:rsid w:val="26176E01"/>
    <w:rsid w:val="262A4E03"/>
    <w:rsid w:val="26552659"/>
    <w:rsid w:val="28A70BA5"/>
    <w:rsid w:val="2AB74A87"/>
    <w:rsid w:val="2BA51514"/>
    <w:rsid w:val="2DAC1217"/>
    <w:rsid w:val="2E8E1B27"/>
    <w:rsid w:val="2EAF2C4E"/>
    <w:rsid w:val="2EC25944"/>
    <w:rsid w:val="30C268B2"/>
    <w:rsid w:val="30F5250C"/>
    <w:rsid w:val="314729D0"/>
    <w:rsid w:val="31D92DCF"/>
    <w:rsid w:val="3217332E"/>
    <w:rsid w:val="32C173D2"/>
    <w:rsid w:val="337A66AC"/>
    <w:rsid w:val="33BE4DDD"/>
    <w:rsid w:val="377A0395"/>
    <w:rsid w:val="396C3221"/>
    <w:rsid w:val="3A9B62C7"/>
    <w:rsid w:val="3BB8546A"/>
    <w:rsid w:val="3C154CF1"/>
    <w:rsid w:val="3CF20FD1"/>
    <w:rsid w:val="3DE25BB1"/>
    <w:rsid w:val="3DF4335E"/>
    <w:rsid w:val="3E0D64D7"/>
    <w:rsid w:val="3F2B0EF2"/>
    <w:rsid w:val="408847A8"/>
    <w:rsid w:val="41EE63BC"/>
    <w:rsid w:val="426B181F"/>
    <w:rsid w:val="431D5C56"/>
    <w:rsid w:val="434A1773"/>
    <w:rsid w:val="43E0363B"/>
    <w:rsid w:val="44006D4C"/>
    <w:rsid w:val="45737DFE"/>
    <w:rsid w:val="4661759B"/>
    <w:rsid w:val="470C0AE2"/>
    <w:rsid w:val="47280A93"/>
    <w:rsid w:val="485E09ED"/>
    <w:rsid w:val="48F50960"/>
    <w:rsid w:val="492B615D"/>
    <w:rsid w:val="494C0CF6"/>
    <w:rsid w:val="49987A1A"/>
    <w:rsid w:val="4BC06EB4"/>
    <w:rsid w:val="4BEB7BB9"/>
    <w:rsid w:val="4C4D5AD4"/>
    <w:rsid w:val="4D9D23A4"/>
    <w:rsid w:val="4E7A5C74"/>
    <w:rsid w:val="4FDA583C"/>
    <w:rsid w:val="50217297"/>
    <w:rsid w:val="52425DE1"/>
    <w:rsid w:val="53753280"/>
    <w:rsid w:val="5391176E"/>
    <w:rsid w:val="54F8548D"/>
    <w:rsid w:val="55B31A6B"/>
    <w:rsid w:val="56994DE8"/>
    <w:rsid w:val="593F167D"/>
    <w:rsid w:val="5B31191A"/>
    <w:rsid w:val="5BDA07BB"/>
    <w:rsid w:val="5D031CCE"/>
    <w:rsid w:val="5DE35E47"/>
    <w:rsid w:val="5ECD240A"/>
    <w:rsid w:val="5F1E2082"/>
    <w:rsid w:val="601A2DBA"/>
    <w:rsid w:val="60FD01C3"/>
    <w:rsid w:val="6162474A"/>
    <w:rsid w:val="61795354"/>
    <w:rsid w:val="63C24D92"/>
    <w:rsid w:val="65BA42CF"/>
    <w:rsid w:val="662B15AE"/>
    <w:rsid w:val="66412944"/>
    <w:rsid w:val="6653197A"/>
    <w:rsid w:val="665D3F79"/>
    <w:rsid w:val="673956AA"/>
    <w:rsid w:val="6792015B"/>
    <w:rsid w:val="681F6019"/>
    <w:rsid w:val="68EC3802"/>
    <w:rsid w:val="691618B2"/>
    <w:rsid w:val="69376341"/>
    <w:rsid w:val="6AA72A62"/>
    <w:rsid w:val="6AA91CD7"/>
    <w:rsid w:val="6AFF63D8"/>
    <w:rsid w:val="6B9267F8"/>
    <w:rsid w:val="6CED2146"/>
    <w:rsid w:val="6D82064E"/>
    <w:rsid w:val="6DB97B52"/>
    <w:rsid w:val="6E95684F"/>
    <w:rsid w:val="6EA77238"/>
    <w:rsid w:val="6F86420B"/>
    <w:rsid w:val="6FEF7AF1"/>
    <w:rsid w:val="700C7A47"/>
    <w:rsid w:val="703C32BE"/>
    <w:rsid w:val="703F2826"/>
    <w:rsid w:val="71CE6934"/>
    <w:rsid w:val="7257468E"/>
    <w:rsid w:val="73E22F8B"/>
    <w:rsid w:val="753F1DAF"/>
    <w:rsid w:val="77325073"/>
    <w:rsid w:val="775D29DC"/>
    <w:rsid w:val="79AA7FB7"/>
    <w:rsid w:val="79CD4AE8"/>
    <w:rsid w:val="7A0B3779"/>
    <w:rsid w:val="7A920B1F"/>
    <w:rsid w:val="7AC547D0"/>
    <w:rsid w:val="7BBD1706"/>
    <w:rsid w:val="7C033D87"/>
    <w:rsid w:val="7CBB1486"/>
    <w:rsid w:val="7EAC74DA"/>
    <w:rsid w:val="7F43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122</Characters>
  <Lines>0</Lines>
  <Paragraphs>0</Paragraphs>
  <TotalTime>6</TotalTime>
  <ScaleCrop>false</ScaleCrop>
  <LinksUpToDate>false</LinksUpToDate>
  <CharactersWithSpaces>122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2024-05-06T02:11:00Z</dcterms:created>
  <dc:creator>Administrator</dc:creator>
  <cp:lastModifiedBy>Administrator</cp:lastModifiedBy>
  <dcterms:modified xsi:type="dcterms:W3CDTF">2024-05-26T07:33:36Z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5DDD49D4FFE84FF5A55283AF58F9C0EA_13</vt:lpwstr>
  </property>
</Properties>
</file>